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40CF" w:rsidRDefault="005D40CF" w:rsidP="00753864">
      <w:pPr>
        <w:spacing w:line="480" w:lineRule="auto"/>
        <w:rPr>
          <w:rFonts w:ascii="Times New Roman" w:hAnsi="Times New Roman" w:cs="Times New Roman"/>
        </w:rPr>
      </w:pPr>
      <w:bookmarkStart w:id="0" w:name="_GoBack"/>
      <w:bookmarkEnd w:id="0"/>
    </w:p>
    <w:p w:rsidR="00F104D4" w:rsidRDefault="00F104D4" w:rsidP="00F104D4">
      <w:pPr>
        <w:spacing w:line="480" w:lineRule="auto"/>
        <w:jc w:val="center"/>
        <w:rPr>
          <w:rFonts w:ascii="Times New Roman" w:hAnsi="Times New Roman" w:cs="Times New Roman"/>
        </w:rPr>
      </w:pPr>
      <w:r>
        <w:rPr>
          <w:rFonts w:ascii="Times New Roman" w:hAnsi="Times New Roman" w:cs="Times New Roman"/>
        </w:rPr>
        <w:t xml:space="preserve">Facing the Challenges of Reentry and </w:t>
      </w:r>
    </w:p>
    <w:p w:rsidR="00A113E1" w:rsidRDefault="005D40CF" w:rsidP="00F104D4">
      <w:pPr>
        <w:spacing w:line="480" w:lineRule="auto"/>
        <w:jc w:val="center"/>
        <w:rPr>
          <w:rFonts w:ascii="Times New Roman" w:hAnsi="Times New Roman" w:cs="Times New Roman"/>
        </w:rPr>
      </w:pPr>
      <w:r>
        <w:rPr>
          <w:rFonts w:ascii="Times New Roman" w:hAnsi="Times New Roman" w:cs="Times New Roman"/>
        </w:rPr>
        <w:t>The Validity of E</w:t>
      </w:r>
      <w:r w:rsidR="00F104D4">
        <w:rPr>
          <w:rFonts w:ascii="Times New Roman" w:hAnsi="Times New Roman" w:cs="Times New Roman"/>
        </w:rPr>
        <w:t>ffective Community Resource Programs</w:t>
      </w:r>
    </w:p>
    <w:p w:rsidR="00A8649B" w:rsidRDefault="00A8649B" w:rsidP="004D0EA7">
      <w:pPr>
        <w:spacing w:line="480" w:lineRule="auto"/>
        <w:jc w:val="center"/>
        <w:rPr>
          <w:rFonts w:ascii="Times New Roman" w:hAnsi="Times New Roman" w:cs="Times New Roman"/>
        </w:rPr>
      </w:pPr>
    </w:p>
    <w:p w:rsidR="00A8649B" w:rsidRDefault="00A8649B" w:rsidP="004D0EA7">
      <w:pPr>
        <w:spacing w:line="480" w:lineRule="auto"/>
        <w:jc w:val="center"/>
        <w:rPr>
          <w:rFonts w:ascii="Times New Roman" w:hAnsi="Times New Roman" w:cs="Times New Roman"/>
        </w:rPr>
      </w:pPr>
    </w:p>
    <w:p w:rsidR="00A8649B" w:rsidRDefault="00A8649B" w:rsidP="004D0EA7">
      <w:pPr>
        <w:spacing w:line="480" w:lineRule="auto"/>
        <w:jc w:val="center"/>
        <w:rPr>
          <w:rFonts w:ascii="Times New Roman" w:hAnsi="Times New Roman" w:cs="Times New Roman"/>
        </w:rPr>
      </w:pPr>
    </w:p>
    <w:p w:rsidR="0015164A" w:rsidRDefault="0015164A" w:rsidP="004D0EA7">
      <w:pPr>
        <w:spacing w:line="480" w:lineRule="auto"/>
        <w:jc w:val="center"/>
        <w:rPr>
          <w:rFonts w:ascii="Times New Roman" w:hAnsi="Times New Roman" w:cs="Times New Roman"/>
        </w:rPr>
      </w:pPr>
      <w:r>
        <w:rPr>
          <w:rFonts w:ascii="Times New Roman" w:hAnsi="Times New Roman" w:cs="Times New Roman"/>
        </w:rPr>
        <w:t xml:space="preserve">By </w:t>
      </w:r>
    </w:p>
    <w:p w:rsidR="00A8649B" w:rsidRDefault="00A8649B" w:rsidP="004D0EA7">
      <w:pPr>
        <w:spacing w:line="480" w:lineRule="auto"/>
        <w:jc w:val="center"/>
        <w:rPr>
          <w:rFonts w:ascii="Times New Roman" w:hAnsi="Times New Roman" w:cs="Times New Roman"/>
        </w:rPr>
      </w:pPr>
    </w:p>
    <w:p w:rsidR="00A8649B" w:rsidRDefault="00A8649B" w:rsidP="004D0EA7">
      <w:pPr>
        <w:spacing w:line="480" w:lineRule="auto"/>
        <w:jc w:val="center"/>
        <w:rPr>
          <w:rFonts w:ascii="Times New Roman" w:hAnsi="Times New Roman" w:cs="Times New Roman"/>
        </w:rPr>
      </w:pPr>
    </w:p>
    <w:p w:rsidR="00A113E1" w:rsidRDefault="0015164A" w:rsidP="004D0EA7">
      <w:pPr>
        <w:spacing w:line="480" w:lineRule="auto"/>
        <w:jc w:val="center"/>
        <w:rPr>
          <w:rFonts w:ascii="Times New Roman" w:hAnsi="Times New Roman" w:cs="Times New Roman"/>
        </w:rPr>
      </w:pPr>
      <w:r>
        <w:rPr>
          <w:rFonts w:ascii="Times New Roman" w:hAnsi="Times New Roman" w:cs="Times New Roman"/>
        </w:rPr>
        <w:t>A project submitted to the faculty of the Graduate School of Public Service at the University of Houston-Downtown</w:t>
      </w:r>
      <w:r w:rsidR="00A113E1">
        <w:rPr>
          <w:rFonts w:ascii="Times New Roman" w:hAnsi="Times New Roman" w:cs="Times New Roman"/>
        </w:rPr>
        <w:t xml:space="preserve"> in fulfillment of requirements for the degree of Master of Criminal Justice</w:t>
      </w:r>
    </w:p>
    <w:p w:rsidR="00A8649B" w:rsidRDefault="00A8649B" w:rsidP="004D0EA7">
      <w:pPr>
        <w:spacing w:line="480" w:lineRule="auto"/>
        <w:jc w:val="center"/>
        <w:rPr>
          <w:rFonts w:ascii="Times New Roman" w:hAnsi="Times New Roman" w:cs="Times New Roman"/>
        </w:rPr>
      </w:pPr>
    </w:p>
    <w:p w:rsidR="00753864" w:rsidRDefault="00753864" w:rsidP="004D0EA7">
      <w:pPr>
        <w:spacing w:line="480" w:lineRule="auto"/>
        <w:jc w:val="center"/>
        <w:rPr>
          <w:rFonts w:ascii="Times New Roman" w:hAnsi="Times New Roman" w:cs="Times New Roman"/>
        </w:rPr>
      </w:pPr>
    </w:p>
    <w:p w:rsidR="00A113E1" w:rsidRDefault="008F27B1" w:rsidP="001E53F9">
      <w:pPr>
        <w:spacing w:line="480" w:lineRule="auto"/>
        <w:jc w:val="center"/>
        <w:rPr>
          <w:rFonts w:ascii="Times New Roman" w:hAnsi="Times New Roman" w:cs="Times New Roman"/>
        </w:rPr>
      </w:pPr>
      <w:r>
        <w:rPr>
          <w:rFonts w:ascii="Times New Roman" w:hAnsi="Times New Roman" w:cs="Times New Roman"/>
        </w:rPr>
        <w:t>May 8</w:t>
      </w:r>
      <w:r w:rsidR="00A113E1">
        <w:rPr>
          <w:rFonts w:ascii="Times New Roman" w:hAnsi="Times New Roman" w:cs="Times New Roman"/>
        </w:rPr>
        <w:t>, 201</w:t>
      </w:r>
      <w:r w:rsidR="001E53F9">
        <w:rPr>
          <w:rFonts w:ascii="Times New Roman" w:hAnsi="Times New Roman" w:cs="Times New Roman"/>
        </w:rPr>
        <w:t>7</w:t>
      </w:r>
    </w:p>
    <w:p w:rsidR="001E53F9" w:rsidRDefault="001E53F9" w:rsidP="001E53F9">
      <w:pPr>
        <w:spacing w:line="480" w:lineRule="auto"/>
        <w:rPr>
          <w:rFonts w:ascii="Times New Roman" w:hAnsi="Times New Roman" w:cs="Times New Roman"/>
        </w:rPr>
      </w:pPr>
    </w:p>
    <w:p w:rsidR="00753864" w:rsidRDefault="00753864" w:rsidP="001E53F9">
      <w:pPr>
        <w:spacing w:line="480" w:lineRule="auto"/>
        <w:rPr>
          <w:rFonts w:ascii="Times New Roman" w:hAnsi="Times New Roman" w:cs="Times New Roman"/>
        </w:rPr>
      </w:pPr>
    </w:p>
    <w:p w:rsidR="00432864" w:rsidRDefault="00432864" w:rsidP="00432864">
      <w:pPr>
        <w:spacing w:line="480" w:lineRule="auto"/>
        <w:jc w:val="right"/>
      </w:pPr>
      <w:r>
        <w:rPr>
          <w:rFonts w:ascii="Times New Roman" w:hAnsi="Times New Roman" w:cs="Times New Roman"/>
        </w:rPr>
        <w:t>_______________________________________</w:t>
      </w:r>
    </w:p>
    <w:p w:rsidR="00432864" w:rsidRDefault="00432864" w:rsidP="005D40CF">
      <w:pPr>
        <w:spacing w:line="480" w:lineRule="auto"/>
        <w:jc w:val="right"/>
        <w:rPr>
          <w:rFonts w:ascii="Times New Roman" w:hAnsi="Times New Roman" w:cs="Times New Roman"/>
        </w:rPr>
      </w:pPr>
      <w:r>
        <w:rPr>
          <w:rFonts w:ascii="Times New Roman" w:hAnsi="Times New Roman" w:cs="Times New Roman"/>
        </w:rPr>
        <w:t>Leigh Van Horn</w:t>
      </w:r>
      <w:r w:rsidR="00690A14">
        <w:rPr>
          <w:rFonts w:ascii="Times New Roman" w:hAnsi="Times New Roman" w:cs="Times New Roman"/>
        </w:rPr>
        <w:t xml:space="preserve">, Dean </w:t>
      </w:r>
      <w:r w:rsidR="005D40CF">
        <w:rPr>
          <w:rFonts w:ascii="Times New Roman" w:hAnsi="Times New Roman" w:cs="Times New Roman"/>
        </w:rPr>
        <w:t>College of Public Service</w:t>
      </w:r>
    </w:p>
    <w:p w:rsidR="00753864" w:rsidRDefault="00753864" w:rsidP="00432864">
      <w:pPr>
        <w:spacing w:line="480" w:lineRule="auto"/>
        <w:jc w:val="center"/>
        <w:rPr>
          <w:rFonts w:ascii="Times New Roman" w:hAnsi="Times New Roman" w:cs="Times New Roman"/>
        </w:rPr>
      </w:pPr>
    </w:p>
    <w:p w:rsidR="00753864" w:rsidRDefault="00753864" w:rsidP="00432864">
      <w:pPr>
        <w:spacing w:line="480" w:lineRule="auto"/>
        <w:jc w:val="center"/>
        <w:rPr>
          <w:rFonts w:ascii="Times New Roman" w:hAnsi="Times New Roman" w:cs="Times New Roman"/>
        </w:rPr>
      </w:pPr>
    </w:p>
    <w:p w:rsidR="00753864" w:rsidRDefault="00753864" w:rsidP="00432864">
      <w:pPr>
        <w:spacing w:line="480" w:lineRule="auto"/>
        <w:jc w:val="center"/>
        <w:rPr>
          <w:rFonts w:ascii="Times New Roman" w:hAnsi="Times New Roman" w:cs="Times New Roman"/>
        </w:rPr>
      </w:pPr>
    </w:p>
    <w:p w:rsidR="007C6AEE" w:rsidRDefault="007C6AEE" w:rsidP="00432864">
      <w:pPr>
        <w:spacing w:line="480" w:lineRule="auto"/>
        <w:jc w:val="center"/>
        <w:rPr>
          <w:rFonts w:ascii="Times New Roman" w:hAnsi="Times New Roman" w:cs="Times New Roman"/>
        </w:rPr>
      </w:pPr>
    </w:p>
    <w:p w:rsidR="00B405FB" w:rsidRDefault="00B405FB" w:rsidP="00432864">
      <w:pPr>
        <w:spacing w:line="480" w:lineRule="auto"/>
        <w:jc w:val="center"/>
        <w:rPr>
          <w:rFonts w:ascii="Times New Roman" w:hAnsi="Times New Roman" w:cs="Times New Roman"/>
        </w:rPr>
      </w:pPr>
      <w:r>
        <w:rPr>
          <w:rFonts w:ascii="Times New Roman" w:hAnsi="Times New Roman" w:cs="Times New Roman"/>
        </w:rPr>
        <w:lastRenderedPageBreak/>
        <w:t>Executive Summary</w:t>
      </w:r>
    </w:p>
    <w:p w:rsidR="00730554" w:rsidRDefault="00730554" w:rsidP="00DB5E82">
      <w:pPr>
        <w:spacing w:line="480" w:lineRule="auto"/>
        <w:ind w:firstLine="720"/>
        <w:rPr>
          <w:rFonts w:ascii="Times New Roman" w:hAnsi="Times New Roman" w:cs="Times New Roman"/>
        </w:rPr>
      </w:pPr>
      <w:r>
        <w:rPr>
          <w:rFonts w:ascii="Times New Roman" w:hAnsi="Times New Roman" w:cs="Times New Roman"/>
        </w:rPr>
        <w:t>This p</w:t>
      </w:r>
      <w:r w:rsidR="00534A82">
        <w:rPr>
          <w:rFonts w:ascii="Times New Roman" w:hAnsi="Times New Roman" w:cs="Times New Roman"/>
        </w:rPr>
        <w:t xml:space="preserve">aper </w:t>
      </w:r>
      <w:proofErr w:type="gramStart"/>
      <w:r w:rsidR="00534A82">
        <w:rPr>
          <w:rFonts w:ascii="Times New Roman" w:hAnsi="Times New Roman" w:cs="Times New Roman"/>
        </w:rPr>
        <w:t>makes an</w:t>
      </w:r>
      <w:r>
        <w:rPr>
          <w:rFonts w:ascii="Times New Roman" w:hAnsi="Times New Roman" w:cs="Times New Roman"/>
        </w:rPr>
        <w:t xml:space="preserve"> effort</w:t>
      </w:r>
      <w:proofErr w:type="gramEnd"/>
      <w:r>
        <w:rPr>
          <w:rFonts w:ascii="Times New Roman" w:hAnsi="Times New Roman" w:cs="Times New Roman"/>
        </w:rPr>
        <w:t xml:space="preserve"> to evaluate barriers such as employment, housing, and education that impede ex-offenders to live a life free of crime. Research has shown that ex-offenders do not have the appropriate means to support themselves when they re-enter the community. Some studies show that factors such as long-term incarceration, criminal records, and employment experience limit opportunities for ex-offenders to re-enter the workforce. In addition, ex-offenders do not have adequate housing resources, which increase the chances of recidivism as it is considered a risk factor for re-offending. The lack of education blocks ex-offenders to explore employment opportunities and financial stability; therefore, it leads them to a path of uncertainty that would challenge their success in the community, which means returning to the criminal justice system. </w:t>
      </w:r>
    </w:p>
    <w:p w:rsidR="00730554" w:rsidRDefault="00DB5E82" w:rsidP="003176D3">
      <w:pPr>
        <w:spacing w:line="480" w:lineRule="auto"/>
        <w:rPr>
          <w:rFonts w:ascii="Times New Roman" w:hAnsi="Times New Roman" w:cs="Times New Roman"/>
        </w:rPr>
      </w:pPr>
      <w:r>
        <w:rPr>
          <w:rFonts w:ascii="Times New Roman" w:hAnsi="Times New Roman" w:cs="Times New Roman"/>
        </w:rPr>
        <w:t xml:space="preserve">For this reason, </w:t>
      </w:r>
      <w:r w:rsidR="00730554">
        <w:rPr>
          <w:rFonts w:ascii="Times New Roman" w:hAnsi="Times New Roman" w:cs="Times New Roman"/>
        </w:rPr>
        <w:t>innovative strategies</w:t>
      </w:r>
      <w:r>
        <w:rPr>
          <w:rFonts w:ascii="Times New Roman" w:hAnsi="Times New Roman" w:cs="Times New Roman"/>
        </w:rPr>
        <w:t xml:space="preserve"> are presented, which </w:t>
      </w:r>
      <w:r w:rsidR="00730554">
        <w:rPr>
          <w:rFonts w:ascii="Times New Roman" w:hAnsi="Times New Roman" w:cs="Times New Roman"/>
        </w:rPr>
        <w:t xml:space="preserve">would help improve these </w:t>
      </w:r>
      <w:r w:rsidR="00534A82">
        <w:rPr>
          <w:rFonts w:ascii="Times New Roman" w:hAnsi="Times New Roman" w:cs="Times New Roman"/>
        </w:rPr>
        <w:t xml:space="preserve">deficiencies </w:t>
      </w:r>
      <w:r w:rsidR="00730554">
        <w:rPr>
          <w:rFonts w:ascii="Times New Roman" w:hAnsi="Times New Roman" w:cs="Times New Roman"/>
        </w:rPr>
        <w:t>and encourag</w:t>
      </w:r>
      <w:r w:rsidR="00534A82">
        <w:rPr>
          <w:rFonts w:ascii="Times New Roman" w:hAnsi="Times New Roman" w:cs="Times New Roman"/>
        </w:rPr>
        <w:t>e the implementation of new ideas</w:t>
      </w:r>
      <w:r w:rsidR="00730554">
        <w:rPr>
          <w:rFonts w:ascii="Times New Roman" w:hAnsi="Times New Roman" w:cs="Times New Roman"/>
        </w:rPr>
        <w:t xml:space="preserve"> by providing mutual benefits for th</w:t>
      </w:r>
      <w:r w:rsidR="00D4645F">
        <w:rPr>
          <w:rFonts w:ascii="Times New Roman" w:hAnsi="Times New Roman" w:cs="Times New Roman"/>
        </w:rPr>
        <w:t>e organizations involved and</w:t>
      </w:r>
      <w:r w:rsidR="00730554">
        <w:rPr>
          <w:rFonts w:ascii="Times New Roman" w:hAnsi="Times New Roman" w:cs="Times New Roman"/>
        </w:rPr>
        <w:t xml:space="preserve"> ex-offenders. For instance, one of the major problems of resource programs is not the lack of the programs offered but the effectiveness of such. Most of these programs have not been prove</w:t>
      </w:r>
      <w:r w:rsidR="00534A82">
        <w:rPr>
          <w:rFonts w:ascii="Times New Roman" w:hAnsi="Times New Roman" w:cs="Times New Roman"/>
        </w:rPr>
        <w:t xml:space="preserve">n to be effective and those </w:t>
      </w:r>
      <w:r w:rsidR="00FC61E4">
        <w:rPr>
          <w:rFonts w:ascii="Times New Roman" w:hAnsi="Times New Roman" w:cs="Times New Roman"/>
        </w:rPr>
        <w:t>programs that have been proven to be effective are not available in areas that need them, which does nothing to remove obstacles</w:t>
      </w:r>
      <w:r w:rsidR="00730554">
        <w:rPr>
          <w:rFonts w:ascii="Times New Roman" w:hAnsi="Times New Roman" w:cs="Times New Roman"/>
        </w:rPr>
        <w:t xml:space="preserve"> for offenders’ successful re-entry. </w:t>
      </w:r>
    </w:p>
    <w:p w:rsidR="00B405FB" w:rsidRDefault="00730554" w:rsidP="00730554">
      <w:pPr>
        <w:spacing w:line="480" w:lineRule="auto"/>
        <w:ind w:firstLine="720"/>
        <w:rPr>
          <w:rFonts w:ascii="Times New Roman" w:hAnsi="Times New Roman" w:cs="Times New Roman"/>
        </w:rPr>
      </w:pPr>
      <w:r>
        <w:rPr>
          <w:rFonts w:ascii="Times New Roman" w:hAnsi="Times New Roman" w:cs="Times New Roman"/>
        </w:rPr>
        <w:t>Although there are limitations noted in this study, these limitations open the doors to continue future research about resource programs, their challenges</w:t>
      </w:r>
      <w:r w:rsidR="00FC61E4">
        <w:rPr>
          <w:rFonts w:ascii="Times New Roman" w:hAnsi="Times New Roman" w:cs="Times New Roman"/>
        </w:rPr>
        <w:t>,</w:t>
      </w:r>
      <w:r>
        <w:rPr>
          <w:rFonts w:ascii="Times New Roman" w:hAnsi="Times New Roman" w:cs="Times New Roman"/>
        </w:rPr>
        <w:t xml:space="preserve"> and the key for ex-</w:t>
      </w:r>
      <w:proofErr w:type="gramStart"/>
      <w:r>
        <w:rPr>
          <w:rFonts w:ascii="Times New Roman" w:hAnsi="Times New Roman" w:cs="Times New Roman"/>
        </w:rPr>
        <w:t>offenders’</w:t>
      </w:r>
      <w:proofErr w:type="gramEnd"/>
      <w:r>
        <w:rPr>
          <w:rFonts w:ascii="Times New Roman" w:hAnsi="Times New Roman" w:cs="Times New Roman"/>
        </w:rPr>
        <w:t xml:space="preserve"> social reintegration.  It was found that building stronger partnerships between the criminal justice system and organizations involved allow our community to be more </w:t>
      </w:r>
      <w:r>
        <w:rPr>
          <w:rFonts w:ascii="Times New Roman" w:hAnsi="Times New Roman" w:cs="Times New Roman"/>
        </w:rPr>
        <w:lastRenderedPageBreak/>
        <w:t xml:space="preserve">supportive of ex-offenders and </w:t>
      </w:r>
      <w:r w:rsidR="00FC61E4">
        <w:rPr>
          <w:rFonts w:ascii="Times New Roman" w:hAnsi="Times New Roman" w:cs="Times New Roman"/>
        </w:rPr>
        <w:t xml:space="preserve">these </w:t>
      </w:r>
      <w:r>
        <w:rPr>
          <w:rFonts w:ascii="Times New Roman" w:hAnsi="Times New Roman" w:cs="Times New Roman"/>
        </w:rPr>
        <w:t>ex-offenders would have the opportunity to feel that they belong again.</w:t>
      </w:r>
    </w:p>
    <w:p w:rsidR="005D40CF" w:rsidRDefault="005D40CF" w:rsidP="00730554">
      <w:pPr>
        <w:spacing w:line="480" w:lineRule="auto"/>
        <w:ind w:firstLine="720"/>
        <w:rPr>
          <w:rFonts w:ascii="Times New Roman" w:hAnsi="Times New Roman" w:cs="Times New Roman"/>
        </w:rPr>
      </w:pPr>
    </w:p>
    <w:p w:rsidR="005D40CF" w:rsidRDefault="005D40CF" w:rsidP="00730554">
      <w:pPr>
        <w:spacing w:line="480" w:lineRule="auto"/>
        <w:ind w:firstLine="720"/>
        <w:rPr>
          <w:rFonts w:ascii="Times New Roman" w:hAnsi="Times New Roman" w:cs="Times New Roman"/>
        </w:rPr>
      </w:pPr>
    </w:p>
    <w:p w:rsidR="005D40CF" w:rsidRDefault="005D40CF" w:rsidP="00730554">
      <w:pPr>
        <w:spacing w:line="480" w:lineRule="auto"/>
        <w:ind w:firstLine="720"/>
        <w:rPr>
          <w:rFonts w:ascii="Times New Roman" w:hAnsi="Times New Roman" w:cs="Times New Roman"/>
        </w:rPr>
      </w:pPr>
    </w:p>
    <w:p w:rsidR="005D40CF" w:rsidRDefault="005D40CF" w:rsidP="00730554">
      <w:pPr>
        <w:spacing w:line="480" w:lineRule="auto"/>
        <w:ind w:firstLine="720"/>
        <w:rPr>
          <w:rFonts w:ascii="Times New Roman" w:hAnsi="Times New Roman" w:cs="Times New Roman"/>
        </w:rPr>
      </w:pPr>
    </w:p>
    <w:p w:rsidR="005D40CF" w:rsidRDefault="005D40CF" w:rsidP="00730554">
      <w:pPr>
        <w:spacing w:line="480" w:lineRule="auto"/>
        <w:ind w:firstLine="720"/>
        <w:rPr>
          <w:rFonts w:ascii="Times New Roman" w:hAnsi="Times New Roman" w:cs="Times New Roman"/>
        </w:rPr>
      </w:pPr>
    </w:p>
    <w:p w:rsidR="005D40CF" w:rsidRDefault="005D40CF" w:rsidP="00730554">
      <w:pPr>
        <w:spacing w:line="480" w:lineRule="auto"/>
        <w:ind w:firstLine="720"/>
        <w:rPr>
          <w:rFonts w:ascii="Times New Roman" w:hAnsi="Times New Roman" w:cs="Times New Roman"/>
        </w:rPr>
      </w:pPr>
    </w:p>
    <w:p w:rsidR="005D40CF" w:rsidRDefault="005D40CF" w:rsidP="00730554">
      <w:pPr>
        <w:spacing w:line="480" w:lineRule="auto"/>
        <w:ind w:firstLine="720"/>
        <w:rPr>
          <w:rFonts w:ascii="Times New Roman" w:hAnsi="Times New Roman" w:cs="Times New Roman"/>
        </w:rPr>
      </w:pPr>
    </w:p>
    <w:p w:rsidR="005D40CF" w:rsidRDefault="005D40CF" w:rsidP="00730554">
      <w:pPr>
        <w:spacing w:line="480" w:lineRule="auto"/>
        <w:ind w:firstLine="720"/>
        <w:rPr>
          <w:rFonts w:ascii="Times New Roman" w:hAnsi="Times New Roman" w:cs="Times New Roman"/>
        </w:rPr>
      </w:pPr>
    </w:p>
    <w:p w:rsidR="005D40CF" w:rsidRDefault="005D40CF" w:rsidP="00730554">
      <w:pPr>
        <w:spacing w:line="480" w:lineRule="auto"/>
        <w:ind w:firstLine="720"/>
        <w:rPr>
          <w:rFonts w:ascii="Times New Roman" w:hAnsi="Times New Roman" w:cs="Times New Roman"/>
        </w:rPr>
      </w:pPr>
    </w:p>
    <w:p w:rsidR="005D40CF" w:rsidRDefault="005D40CF" w:rsidP="00730554">
      <w:pPr>
        <w:spacing w:line="480" w:lineRule="auto"/>
        <w:ind w:firstLine="720"/>
        <w:rPr>
          <w:rFonts w:ascii="Times New Roman" w:hAnsi="Times New Roman" w:cs="Times New Roman"/>
        </w:rPr>
      </w:pPr>
    </w:p>
    <w:p w:rsidR="005D40CF" w:rsidRDefault="005D40CF" w:rsidP="00730554">
      <w:pPr>
        <w:spacing w:line="480" w:lineRule="auto"/>
        <w:ind w:firstLine="720"/>
        <w:rPr>
          <w:rFonts w:ascii="Times New Roman" w:hAnsi="Times New Roman" w:cs="Times New Roman"/>
        </w:rPr>
      </w:pPr>
    </w:p>
    <w:p w:rsidR="005D40CF" w:rsidRDefault="005D40CF" w:rsidP="00730554">
      <w:pPr>
        <w:spacing w:line="480" w:lineRule="auto"/>
        <w:ind w:firstLine="720"/>
        <w:rPr>
          <w:rFonts w:ascii="Times New Roman" w:hAnsi="Times New Roman" w:cs="Times New Roman"/>
        </w:rPr>
      </w:pPr>
    </w:p>
    <w:p w:rsidR="005D40CF" w:rsidRDefault="005D40CF" w:rsidP="00730554">
      <w:pPr>
        <w:spacing w:line="480" w:lineRule="auto"/>
        <w:ind w:firstLine="720"/>
        <w:rPr>
          <w:rFonts w:ascii="Times New Roman" w:hAnsi="Times New Roman" w:cs="Times New Roman"/>
        </w:rPr>
      </w:pPr>
    </w:p>
    <w:p w:rsidR="005D40CF" w:rsidRDefault="005D40CF" w:rsidP="00730554">
      <w:pPr>
        <w:spacing w:line="480" w:lineRule="auto"/>
        <w:ind w:firstLine="720"/>
        <w:rPr>
          <w:rFonts w:ascii="Times New Roman" w:hAnsi="Times New Roman" w:cs="Times New Roman"/>
        </w:rPr>
      </w:pPr>
    </w:p>
    <w:p w:rsidR="005D40CF" w:rsidRDefault="005D40CF" w:rsidP="00730554">
      <w:pPr>
        <w:spacing w:line="480" w:lineRule="auto"/>
        <w:ind w:firstLine="720"/>
        <w:rPr>
          <w:rFonts w:ascii="Times New Roman" w:hAnsi="Times New Roman" w:cs="Times New Roman"/>
        </w:rPr>
      </w:pPr>
    </w:p>
    <w:p w:rsidR="005D40CF" w:rsidRDefault="005D40CF" w:rsidP="00730554">
      <w:pPr>
        <w:spacing w:line="480" w:lineRule="auto"/>
        <w:ind w:firstLine="720"/>
        <w:rPr>
          <w:rFonts w:ascii="Times New Roman" w:hAnsi="Times New Roman" w:cs="Times New Roman"/>
        </w:rPr>
      </w:pPr>
    </w:p>
    <w:p w:rsidR="005D40CF" w:rsidRDefault="005D40CF" w:rsidP="00730554">
      <w:pPr>
        <w:spacing w:line="480" w:lineRule="auto"/>
        <w:ind w:firstLine="720"/>
        <w:rPr>
          <w:rFonts w:ascii="Times New Roman" w:hAnsi="Times New Roman" w:cs="Times New Roman"/>
        </w:rPr>
      </w:pPr>
    </w:p>
    <w:p w:rsidR="005D40CF" w:rsidRDefault="005D40CF" w:rsidP="00730554">
      <w:pPr>
        <w:spacing w:line="480" w:lineRule="auto"/>
        <w:ind w:firstLine="720"/>
        <w:rPr>
          <w:rFonts w:ascii="Times New Roman" w:hAnsi="Times New Roman" w:cs="Times New Roman"/>
        </w:rPr>
      </w:pPr>
    </w:p>
    <w:p w:rsidR="005D40CF" w:rsidRDefault="005D40CF" w:rsidP="00730554">
      <w:pPr>
        <w:spacing w:line="480" w:lineRule="auto"/>
        <w:ind w:firstLine="720"/>
        <w:rPr>
          <w:rFonts w:ascii="Times New Roman" w:hAnsi="Times New Roman" w:cs="Times New Roman"/>
        </w:rPr>
      </w:pPr>
    </w:p>
    <w:p w:rsidR="00E90C2C" w:rsidRDefault="00E90C2C" w:rsidP="00E90C2C">
      <w:pPr>
        <w:spacing w:line="480" w:lineRule="auto"/>
        <w:rPr>
          <w:rFonts w:ascii="Times New Roman" w:hAnsi="Times New Roman" w:cs="Times New Roman"/>
        </w:rPr>
      </w:pPr>
    </w:p>
    <w:p w:rsidR="009143E6" w:rsidRDefault="009143E6" w:rsidP="009143E6">
      <w:pPr>
        <w:spacing w:line="480" w:lineRule="auto"/>
        <w:rPr>
          <w:rFonts w:ascii="Times New Roman" w:hAnsi="Times New Roman" w:cs="Times New Roman"/>
        </w:rPr>
      </w:pPr>
    </w:p>
    <w:p w:rsidR="00AC1F2C" w:rsidRDefault="00AC1F2C" w:rsidP="009143E6">
      <w:pPr>
        <w:spacing w:line="480" w:lineRule="auto"/>
        <w:jc w:val="center"/>
        <w:rPr>
          <w:rFonts w:ascii="Times New Roman" w:hAnsi="Times New Roman" w:cs="Times New Roman"/>
        </w:rPr>
      </w:pPr>
      <w:r>
        <w:rPr>
          <w:rFonts w:ascii="Times New Roman" w:hAnsi="Times New Roman" w:cs="Times New Roman"/>
        </w:rPr>
        <w:lastRenderedPageBreak/>
        <w:t>Facing the Challenges of Reentry and</w:t>
      </w:r>
    </w:p>
    <w:p w:rsidR="009143E6" w:rsidRDefault="00AC1F2C" w:rsidP="009143E6">
      <w:pPr>
        <w:spacing w:line="480" w:lineRule="auto"/>
        <w:jc w:val="center"/>
        <w:rPr>
          <w:rFonts w:ascii="Times New Roman" w:hAnsi="Times New Roman" w:cs="Times New Roman"/>
        </w:rPr>
      </w:pPr>
      <w:r>
        <w:rPr>
          <w:rFonts w:ascii="Times New Roman" w:hAnsi="Times New Roman" w:cs="Times New Roman"/>
        </w:rPr>
        <w:t>The Validity of Effective Community Resource Programs</w:t>
      </w:r>
    </w:p>
    <w:p w:rsidR="00851981" w:rsidRDefault="007A60C8" w:rsidP="009143E6">
      <w:pPr>
        <w:spacing w:line="480" w:lineRule="auto"/>
        <w:ind w:firstLine="720"/>
        <w:rPr>
          <w:rFonts w:ascii="Times New Roman" w:hAnsi="Times New Roman" w:cs="Times New Roman"/>
        </w:rPr>
      </w:pPr>
      <w:r>
        <w:rPr>
          <w:rFonts w:ascii="Times New Roman" w:hAnsi="Times New Roman" w:cs="Times New Roman"/>
        </w:rPr>
        <w:t xml:space="preserve">The </w:t>
      </w:r>
      <w:r w:rsidR="0048653A">
        <w:rPr>
          <w:rFonts w:ascii="Times New Roman" w:hAnsi="Times New Roman" w:cs="Times New Roman"/>
        </w:rPr>
        <w:t>mission</w:t>
      </w:r>
      <w:r w:rsidR="003D249C">
        <w:rPr>
          <w:rFonts w:ascii="Times New Roman" w:hAnsi="Times New Roman" w:cs="Times New Roman"/>
        </w:rPr>
        <w:t xml:space="preserve"> of the criminal justice system is to </w:t>
      </w:r>
      <w:r>
        <w:rPr>
          <w:rFonts w:ascii="Times New Roman" w:hAnsi="Times New Roman" w:cs="Times New Roman"/>
        </w:rPr>
        <w:t>provide offenders with court-ordered punishments</w:t>
      </w:r>
      <w:r w:rsidR="0048653A">
        <w:rPr>
          <w:rFonts w:ascii="Times New Roman" w:hAnsi="Times New Roman" w:cs="Times New Roman"/>
        </w:rPr>
        <w:t>,</w:t>
      </w:r>
      <w:r>
        <w:rPr>
          <w:rFonts w:ascii="Times New Roman" w:hAnsi="Times New Roman" w:cs="Times New Roman"/>
        </w:rPr>
        <w:t xml:space="preserve"> </w:t>
      </w:r>
      <w:r w:rsidR="0012144B">
        <w:rPr>
          <w:rFonts w:ascii="Times New Roman" w:hAnsi="Times New Roman" w:cs="Times New Roman"/>
        </w:rPr>
        <w:t xml:space="preserve">along with </w:t>
      </w:r>
      <w:r>
        <w:rPr>
          <w:rFonts w:ascii="Times New Roman" w:hAnsi="Times New Roman" w:cs="Times New Roman"/>
        </w:rPr>
        <w:t xml:space="preserve">the tools and guidance to help </w:t>
      </w:r>
      <w:r w:rsidR="0048653A">
        <w:rPr>
          <w:rFonts w:ascii="Times New Roman" w:hAnsi="Times New Roman" w:cs="Times New Roman"/>
        </w:rPr>
        <w:t>them</w:t>
      </w:r>
      <w:r>
        <w:rPr>
          <w:rFonts w:ascii="Times New Roman" w:hAnsi="Times New Roman" w:cs="Times New Roman"/>
        </w:rPr>
        <w:t xml:space="preserve"> in their re-entry process</w:t>
      </w:r>
      <w:r w:rsidR="00EF393D">
        <w:rPr>
          <w:rFonts w:ascii="Times New Roman" w:hAnsi="Times New Roman" w:cs="Times New Roman"/>
        </w:rPr>
        <w:t xml:space="preserve"> (Travis, Solomon, &amp; </w:t>
      </w:r>
      <w:proofErr w:type="spellStart"/>
      <w:r w:rsidR="00EF393D">
        <w:rPr>
          <w:rFonts w:ascii="Times New Roman" w:hAnsi="Times New Roman" w:cs="Times New Roman"/>
        </w:rPr>
        <w:t>Waul</w:t>
      </w:r>
      <w:proofErr w:type="spellEnd"/>
      <w:r w:rsidR="00EF393D">
        <w:rPr>
          <w:rFonts w:ascii="Times New Roman" w:hAnsi="Times New Roman" w:cs="Times New Roman"/>
        </w:rPr>
        <w:t>, 2001)</w:t>
      </w:r>
      <w:r w:rsidR="00E810FA">
        <w:rPr>
          <w:rFonts w:ascii="Times New Roman" w:hAnsi="Times New Roman" w:cs="Times New Roman"/>
        </w:rPr>
        <w:t>; however, the reintegration process does</w:t>
      </w:r>
      <w:r w:rsidR="0048653A">
        <w:rPr>
          <w:rFonts w:ascii="Times New Roman" w:hAnsi="Times New Roman" w:cs="Times New Roman"/>
        </w:rPr>
        <w:t xml:space="preserve"> not often happen</w:t>
      </w:r>
      <w:r w:rsidR="00851981">
        <w:rPr>
          <w:rFonts w:ascii="Times New Roman" w:hAnsi="Times New Roman" w:cs="Times New Roman"/>
        </w:rPr>
        <w:t xml:space="preserve"> as e</w:t>
      </w:r>
      <w:r w:rsidR="0048653A">
        <w:rPr>
          <w:rFonts w:ascii="Times New Roman" w:hAnsi="Times New Roman" w:cs="Times New Roman"/>
        </w:rPr>
        <w:t>xpected (James, 2015).  Nearly t</w:t>
      </w:r>
      <w:r w:rsidR="00851981">
        <w:rPr>
          <w:rFonts w:ascii="Times New Roman" w:hAnsi="Times New Roman" w:cs="Times New Roman"/>
        </w:rPr>
        <w:t>hree-quarters of ex-offenders who were released in 2005 were back in the criminal justice system either for a subsequent offense or for violating the conditions of their probation/parole (James, 2015).</w:t>
      </w:r>
    </w:p>
    <w:p w:rsidR="009B008F" w:rsidRDefault="00F742CA" w:rsidP="00305A6C">
      <w:pPr>
        <w:spacing w:line="480" w:lineRule="auto"/>
        <w:ind w:firstLine="720"/>
        <w:rPr>
          <w:rFonts w:ascii="Times New Roman" w:hAnsi="Times New Roman" w:cs="Times New Roman"/>
        </w:rPr>
      </w:pPr>
      <w:r>
        <w:rPr>
          <w:rFonts w:ascii="Times New Roman" w:hAnsi="Times New Roman" w:cs="Times New Roman"/>
        </w:rPr>
        <w:t xml:space="preserve">Despite paying their court-ordered punishment and serving their time, offenders face </w:t>
      </w:r>
      <w:r w:rsidR="00A368F9">
        <w:rPr>
          <w:rFonts w:ascii="Times New Roman" w:hAnsi="Times New Roman" w:cs="Times New Roman"/>
        </w:rPr>
        <w:t>additional consequences that challenge</w:t>
      </w:r>
      <w:r>
        <w:rPr>
          <w:rFonts w:ascii="Times New Roman" w:hAnsi="Times New Roman" w:cs="Times New Roman"/>
        </w:rPr>
        <w:t xml:space="preserve"> their process of </w:t>
      </w:r>
      <w:r w:rsidR="00A368F9">
        <w:rPr>
          <w:rFonts w:ascii="Times New Roman" w:hAnsi="Times New Roman" w:cs="Times New Roman"/>
        </w:rPr>
        <w:t>re-integ</w:t>
      </w:r>
      <w:r w:rsidR="004301D7">
        <w:rPr>
          <w:rFonts w:ascii="Times New Roman" w:hAnsi="Times New Roman" w:cs="Times New Roman"/>
        </w:rPr>
        <w:t>ration</w:t>
      </w:r>
      <w:r w:rsidR="00DC6AB6">
        <w:rPr>
          <w:rFonts w:ascii="Times New Roman" w:hAnsi="Times New Roman" w:cs="Times New Roman"/>
        </w:rPr>
        <w:t xml:space="preserve"> </w:t>
      </w:r>
      <w:r w:rsidR="0056385B">
        <w:rPr>
          <w:rFonts w:ascii="Times New Roman" w:hAnsi="Times New Roman" w:cs="Times New Roman"/>
        </w:rPr>
        <w:t xml:space="preserve">back into the community (Davis, Bahr, &amp; </w:t>
      </w:r>
      <w:r w:rsidR="00DC6AB6">
        <w:rPr>
          <w:rFonts w:ascii="Times New Roman" w:hAnsi="Times New Roman" w:cs="Times New Roman"/>
        </w:rPr>
        <w:t xml:space="preserve">Ward, 2012). </w:t>
      </w:r>
      <w:r w:rsidR="001A6095">
        <w:rPr>
          <w:rFonts w:ascii="Times New Roman" w:hAnsi="Times New Roman" w:cs="Times New Roman"/>
        </w:rPr>
        <w:t>Amongst the barriers that offenders</w:t>
      </w:r>
      <w:r w:rsidR="00897C77">
        <w:rPr>
          <w:rFonts w:ascii="Times New Roman" w:hAnsi="Times New Roman" w:cs="Times New Roman"/>
        </w:rPr>
        <w:t xml:space="preserve"> face to </w:t>
      </w:r>
      <w:r w:rsidR="00DC6AB6">
        <w:rPr>
          <w:rFonts w:ascii="Times New Roman" w:hAnsi="Times New Roman" w:cs="Times New Roman"/>
        </w:rPr>
        <w:t>live a</w:t>
      </w:r>
      <w:r w:rsidR="0056385B">
        <w:rPr>
          <w:rFonts w:ascii="Times New Roman" w:hAnsi="Times New Roman" w:cs="Times New Roman"/>
        </w:rPr>
        <w:t xml:space="preserve"> pro-social life and improve their quality of life</w:t>
      </w:r>
      <w:r w:rsidR="00897C77">
        <w:rPr>
          <w:rFonts w:ascii="Times New Roman" w:hAnsi="Times New Roman" w:cs="Times New Roman"/>
        </w:rPr>
        <w:t xml:space="preserve">, offenders always struggle </w:t>
      </w:r>
      <w:r w:rsidR="00851981">
        <w:rPr>
          <w:rFonts w:ascii="Times New Roman" w:hAnsi="Times New Roman" w:cs="Times New Roman"/>
        </w:rPr>
        <w:t xml:space="preserve">meeting their basic needs and are unable to </w:t>
      </w:r>
      <w:r w:rsidR="0056385B">
        <w:rPr>
          <w:rFonts w:ascii="Times New Roman" w:hAnsi="Times New Roman" w:cs="Times New Roman"/>
        </w:rPr>
        <w:t>meet society’s expectatio</w:t>
      </w:r>
      <w:r w:rsidR="001A6095">
        <w:rPr>
          <w:rFonts w:ascii="Times New Roman" w:hAnsi="Times New Roman" w:cs="Times New Roman"/>
        </w:rPr>
        <w:t>ns (</w:t>
      </w:r>
      <w:proofErr w:type="spellStart"/>
      <w:r w:rsidR="001A6095">
        <w:rPr>
          <w:rFonts w:ascii="Times New Roman" w:hAnsi="Times New Roman" w:cs="Times New Roman"/>
        </w:rPr>
        <w:t>Maruna</w:t>
      </w:r>
      <w:proofErr w:type="spellEnd"/>
      <w:r w:rsidR="001A6095">
        <w:rPr>
          <w:rFonts w:ascii="Times New Roman" w:hAnsi="Times New Roman" w:cs="Times New Roman"/>
        </w:rPr>
        <w:t xml:space="preserve">, 2011). </w:t>
      </w:r>
      <w:proofErr w:type="spellStart"/>
      <w:r w:rsidR="001A6095">
        <w:rPr>
          <w:rFonts w:ascii="Times New Roman" w:hAnsi="Times New Roman" w:cs="Times New Roman"/>
        </w:rPr>
        <w:t>Maruna</w:t>
      </w:r>
      <w:proofErr w:type="spellEnd"/>
      <w:r w:rsidR="0056385B">
        <w:rPr>
          <w:rFonts w:ascii="Times New Roman" w:hAnsi="Times New Roman" w:cs="Times New Roman"/>
        </w:rPr>
        <w:t xml:space="preserve"> noted that some ex-offenders are less likely to find</w:t>
      </w:r>
      <w:r w:rsidR="00897C77">
        <w:rPr>
          <w:rFonts w:ascii="Times New Roman" w:hAnsi="Times New Roman" w:cs="Times New Roman"/>
        </w:rPr>
        <w:t xml:space="preserve"> </w:t>
      </w:r>
      <w:r w:rsidR="00DC6AB6">
        <w:rPr>
          <w:rFonts w:ascii="Times New Roman" w:hAnsi="Times New Roman" w:cs="Times New Roman"/>
        </w:rPr>
        <w:t>stable employment, suitable housing, and opportunities to continue their education</w:t>
      </w:r>
      <w:r w:rsidR="009B008F">
        <w:rPr>
          <w:rFonts w:ascii="Times New Roman" w:hAnsi="Times New Roman" w:cs="Times New Roman"/>
        </w:rPr>
        <w:t>, as they do not have the resources available to achieve this</w:t>
      </w:r>
      <w:r w:rsidR="00DC6AB6">
        <w:rPr>
          <w:rFonts w:ascii="Times New Roman" w:hAnsi="Times New Roman" w:cs="Times New Roman"/>
        </w:rPr>
        <w:t xml:space="preserve">. </w:t>
      </w:r>
    </w:p>
    <w:p w:rsidR="00552E86" w:rsidRDefault="00305A6C" w:rsidP="00305A6C">
      <w:pPr>
        <w:spacing w:line="480" w:lineRule="auto"/>
        <w:ind w:firstLine="720"/>
        <w:rPr>
          <w:rFonts w:ascii="Times New Roman" w:hAnsi="Times New Roman" w:cs="Times New Roman"/>
        </w:rPr>
      </w:pPr>
      <w:r>
        <w:rPr>
          <w:rFonts w:ascii="Times New Roman" w:hAnsi="Times New Roman" w:cs="Times New Roman"/>
        </w:rPr>
        <w:t>This paper will examine</w:t>
      </w:r>
      <w:r w:rsidR="009B008F">
        <w:rPr>
          <w:rFonts w:ascii="Times New Roman" w:hAnsi="Times New Roman" w:cs="Times New Roman"/>
        </w:rPr>
        <w:t xml:space="preserve"> not only the offenders’ barriers for reentry, but</w:t>
      </w:r>
      <w:r w:rsidR="002C002A">
        <w:rPr>
          <w:rFonts w:ascii="Times New Roman" w:hAnsi="Times New Roman" w:cs="Times New Roman"/>
        </w:rPr>
        <w:t xml:space="preserve"> also</w:t>
      </w:r>
      <w:r w:rsidR="009B008F">
        <w:rPr>
          <w:rFonts w:ascii="Times New Roman" w:hAnsi="Times New Roman" w:cs="Times New Roman"/>
        </w:rPr>
        <w:t xml:space="preserve"> the factors that make their transition difficult such as </w:t>
      </w:r>
      <w:proofErr w:type="gramStart"/>
      <w:r w:rsidR="00F879BF">
        <w:rPr>
          <w:rFonts w:ascii="Times New Roman" w:hAnsi="Times New Roman" w:cs="Times New Roman"/>
        </w:rPr>
        <w:t>long term</w:t>
      </w:r>
      <w:proofErr w:type="gramEnd"/>
      <w:r w:rsidR="00F879BF">
        <w:rPr>
          <w:rFonts w:ascii="Times New Roman" w:hAnsi="Times New Roman" w:cs="Times New Roman"/>
        </w:rPr>
        <w:t xml:space="preserve"> incarceration, subsequent prison terms, social</w:t>
      </w:r>
      <w:r w:rsidR="009B008F">
        <w:rPr>
          <w:rFonts w:ascii="Times New Roman" w:hAnsi="Times New Roman" w:cs="Times New Roman"/>
        </w:rPr>
        <w:t xml:space="preserve"> stigmatization, </w:t>
      </w:r>
      <w:r w:rsidR="00F879BF">
        <w:rPr>
          <w:rFonts w:ascii="Times New Roman" w:hAnsi="Times New Roman" w:cs="Times New Roman"/>
        </w:rPr>
        <w:t xml:space="preserve">limited educational and cognitive skills, </w:t>
      </w:r>
      <w:r w:rsidR="009B008F">
        <w:rPr>
          <w:rFonts w:ascii="Times New Roman" w:hAnsi="Times New Roman" w:cs="Times New Roman"/>
        </w:rPr>
        <w:t>criminal history record, lack of higher education, affordable housing, and public assistance. In addition</w:t>
      </w:r>
      <w:r w:rsidR="00552E86">
        <w:rPr>
          <w:rFonts w:ascii="Times New Roman" w:hAnsi="Times New Roman" w:cs="Times New Roman"/>
        </w:rPr>
        <w:t>, the</w:t>
      </w:r>
      <w:r w:rsidR="009B008F">
        <w:rPr>
          <w:rFonts w:ascii="Times New Roman" w:hAnsi="Times New Roman" w:cs="Times New Roman"/>
        </w:rPr>
        <w:t xml:space="preserve"> purpose of resource programs and their availability in the Tr</w:t>
      </w:r>
      <w:r w:rsidR="00552E86">
        <w:rPr>
          <w:rFonts w:ascii="Times New Roman" w:hAnsi="Times New Roman" w:cs="Times New Roman"/>
        </w:rPr>
        <w:t>av</w:t>
      </w:r>
      <w:r>
        <w:rPr>
          <w:rFonts w:ascii="Times New Roman" w:hAnsi="Times New Roman" w:cs="Times New Roman"/>
        </w:rPr>
        <w:t xml:space="preserve">is County area will be </w:t>
      </w:r>
      <w:r w:rsidR="00034527">
        <w:rPr>
          <w:rFonts w:ascii="Times New Roman" w:hAnsi="Times New Roman" w:cs="Times New Roman"/>
        </w:rPr>
        <w:t>reviewed</w:t>
      </w:r>
      <w:r w:rsidR="00552E86">
        <w:rPr>
          <w:rFonts w:ascii="Times New Roman" w:hAnsi="Times New Roman" w:cs="Times New Roman"/>
        </w:rPr>
        <w:t xml:space="preserve">. Community resource programs and reentry programs are provided to target the needs of offenders while smoothing their reintegration back into the </w:t>
      </w:r>
      <w:r w:rsidR="00552E86">
        <w:rPr>
          <w:rFonts w:ascii="Times New Roman" w:hAnsi="Times New Roman" w:cs="Times New Roman"/>
        </w:rPr>
        <w:lastRenderedPageBreak/>
        <w:t xml:space="preserve">community. It is believed that a better approach of the offender’s reintegration process will help the community better understand the needs of offenders to help them adjust to a life out of the criminal justice system. </w:t>
      </w:r>
    </w:p>
    <w:p w:rsidR="00305A6C" w:rsidRPr="00B84A29" w:rsidRDefault="00972BC0" w:rsidP="00AC1F2C">
      <w:pPr>
        <w:spacing w:line="480" w:lineRule="auto"/>
        <w:jc w:val="center"/>
        <w:rPr>
          <w:rFonts w:ascii="Times New Roman" w:hAnsi="Times New Roman" w:cs="Times New Roman"/>
          <w:b/>
        </w:rPr>
      </w:pPr>
      <w:r w:rsidRPr="00B84A29">
        <w:rPr>
          <w:rFonts w:ascii="Times New Roman" w:hAnsi="Times New Roman" w:cs="Times New Roman"/>
          <w:b/>
        </w:rPr>
        <w:t>Employment</w:t>
      </w:r>
    </w:p>
    <w:p w:rsidR="00454CE7" w:rsidRDefault="00972BC0" w:rsidP="00305A6C">
      <w:pPr>
        <w:spacing w:line="480" w:lineRule="auto"/>
        <w:ind w:firstLine="720"/>
        <w:rPr>
          <w:rFonts w:ascii="Times New Roman" w:hAnsi="Times New Roman" w:cs="Times New Roman"/>
        </w:rPr>
      </w:pPr>
      <w:r>
        <w:rPr>
          <w:rFonts w:ascii="Times New Roman" w:hAnsi="Times New Roman" w:cs="Times New Roman"/>
        </w:rPr>
        <w:t>The majority of offenders who are released from a correctional institution have faced the challenges of meeting their personal and social needs.  Among these needs, employment seems to be the most difficult one for offenders to conquer</w:t>
      </w:r>
      <w:r w:rsidR="00305A6C">
        <w:rPr>
          <w:rFonts w:ascii="Times New Roman" w:hAnsi="Times New Roman" w:cs="Times New Roman"/>
        </w:rPr>
        <w:t xml:space="preserve"> (Raphael, 2007)</w:t>
      </w:r>
      <w:r>
        <w:rPr>
          <w:rFonts w:ascii="Times New Roman" w:hAnsi="Times New Roman" w:cs="Times New Roman"/>
        </w:rPr>
        <w:t>.  According to Raphael (2007), the prison popu</w:t>
      </w:r>
      <w:r w:rsidR="002D28E8">
        <w:rPr>
          <w:rFonts w:ascii="Times New Roman" w:hAnsi="Times New Roman" w:cs="Times New Roman"/>
        </w:rPr>
        <w:t xml:space="preserve">lation rate in the U.S. was five times higher </w:t>
      </w:r>
      <w:r w:rsidR="00305A6C">
        <w:rPr>
          <w:rFonts w:ascii="Times New Roman" w:hAnsi="Times New Roman" w:cs="Times New Roman"/>
        </w:rPr>
        <w:t xml:space="preserve">than </w:t>
      </w:r>
      <w:r w:rsidR="002D28E8">
        <w:rPr>
          <w:rFonts w:ascii="Times New Roman" w:hAnsi="Times New Roman" w:cs="Times New Roman"/>
        </w:rPr>
        <w:t>the European prison population</w:t>
      </w:r>
      <w:r w:rsidR="002456BD">
        <w:rPr>
          <w:rFonts w:ascii="Times New Roman" w:hAnsi="Times New Roman" w:cs="Times New Roman"/>
        </w:rPr>
        <w:t>. In</w:t>
      </w:r>
      <w:r w:rsidR="002D28E8">
        <w:rPr>
          <w:rFonts w:ascii="Times New Roman" w:hAnsi="Times New Roman" w:cs="Times New Roman"/>
        </w:rPr>
        <w:t xml:space="preserve"> </w:t>
      </w:r>
      <w:r w:rsidR="002C002A">
        <w:rPr>
          <w:rFonts w:ascii="Times New Roman" w:hAnsi="Times New Roman" w:cs="Times New Roman"/>
        </w:rPr>
        <w:t>2005</w:t>
      </w:r>
      <w:r w:rsidR="00BE7641">
        <w:rPr>
          <w:rFonts w:ascii="Times New Roman" w:hAnsi="Times New Roman" w:cs="Times New Roman"/>
        </w:rPr>
        <w:t>, about</w:t>
      </w:r>
      <w:r w:rsidR="002D28E8">
        <w:rPr>
          <w:rFonts w:ascii="Times New Roman" w:hAnsi="Times New Roman" w:cs="Times New Roman"/>
        </w:rPr>
        <w:t xml:space="preserve"> 2 million residents in the United States were housed in prison or jails</w:t>
      </w:r>
      <w:r w:rsidR="002456BD">
        <w:rPr>
          <w:rFonts w:ascii="Times New Roman" w:hAnsi="Times New Roman" w:cs="Times New Roman"/>
        </w:rPr>
        <w:t xml:space="preserve"> (Raphael, 2007)</w:t>
      </w:r>
      <w:r w:rsidR="002D28E8">
        <w:rPr>
          <w:rFonts w:ascii="Times New Roman" w:hAnsi="Times New Roman" w:cs="Times New Roman"/>
        </w:rPr>
        <w:t>. In his study, Raphael (2007) found that among t</w:t>
      </w:r>
      <w:r w:rsidR="000C7D06">
        <w:rPr>
          <w:rFonts w:ascii="Times New Roman" w:hAnsi="Times New Roman" w:cs="Times New Roman"/>
        </w:rPr>
        <w:t xml:space="preserve">he offenders incarcerated, there </w:t>
      </w:r>
      <w:r w:rsidR="00466C2C">
        <w:rPr>
          <w:rFonts w:ascii="Times New Roman" w:hAnsi="Times New Roman" w:cs="Times New Roman"/>
        </w:rPr>
        <w:t>was</w:t>
      </w:r>
      <w:r w:rsidR="000C7D06">
        <w:rPr>
          <w:rFonts w:ascii="Times New Roman" w:hAnsi="Times New Roman" w:cs="Times New Roman"/>
        </w:rPr>
        <w:t xml:space="preserve"> a high rate of offenders that </w:t>
      </w:r>
      <w:r w:rsidR="002D28E8">
        <w:rPr>
          <w:rFonts w:ascii="Times New Roman" w:hAnsi="Times New Roman" w:cs="Times New Roman"/>
        </w:rPr>
        <w:t xml:space="preserve">held employment prior to </w:t>
      </w:r>
      <w:r w:rsidR="00466C2C">
        <w:rPr>
          <w:rFonts w:ascii="Times New Roman" w:hAnsi="Times New Roman" w:cs="Times New Roman"/>
        </w:rPr>
        <w:t xml:space="preserve">their </w:t>
      </w:r>
      <w:r w:rsidR="002D28E8">
        <w:rPr>
          <w:rFonts w:ascii="Times New Roman" w:hAnsi="Times New Roman" w:cs="Times New Roman"/>
        </w:rPr>
        <w:t xml:space="preserve">incarceration. </w:t>
      </w:r>
    </w:p>
    <w:p w:rsidR="002D0C1F" w:rsidRDefault="00466C2C" w:rsidP="00F879BF">
      <w:pPr>
        <w:spacing w:line="480" w:lineRule="auto"/>
        <w:ind w:firstLine="720"/>
        <w:rPr>
          <w:rFonts w:ascii="Times New Roman" w:hAnsi="Times New Roman" w:cs="Times New Roman"/>
        </w:rPr>
      </w:pPr>
      <w:r>
        <w:rPr>
          <w:rFonts w:ascii="Times New Roman" w:hAnsi="Times New Roman" w:cs="Times New Roman"/>
        </w:rPr>
        <w:t xml:space="preserve">It has been demonstrated that </w:t>
      </w:r>
      <w:r w:rsidR="009F562C">
        <w:rPr>
          <w:rFonts w:ascii="Times New Roman" w:hAnsi="Times New Roman" w:cs="Times New Roman"/>
        </w:rPr>
        <w:t xml:space="preserve">several factors such as long-term </w:t>
      </w:r>
      <w:r>
        <w:rPr>
          <w:rFonts w:ascii="Times New Roman" w:hAnsi="Times New Roman" w:cs="Times New Roman"/>
        </w:rPr>
        <w:t>incarceration</w:t>
      </w:r>
      <w:r w:rsidR="00DB5E82">
        <w:rPr>
          <w:rFonts w:ascii="Times New Roman" w:hAnsi="Times New Roman" w:cs="Times New Roman"/>
        </w:rPr>
        <w:t xml:space="preserve"> </w:t>
      </w:r>
      <w:r w:rsidR="009F562C">
        <w:rPr>
          <w:rFonts w:ascii="Times New Roman" w:hAnsi="Times New Roman" w:cs="Times New Roman"/>
        </w:rPr>
        <w:t xml:space="preserve">affect </w:t>
      </w:r>
      <w:r>
        <w:rPr>
          <w:rFonts w:ascii="Times New Roman" w:hAnsi="Times New Roman" w:cs="Times New Roman"/>
        </w:rPr>
        <w:t>offender</w:t>
      </w:r>
      <w:r w:rsidR="009F562C">
        <w:rPr>
          <w:rFonts w:ascii="Times New Roman" w:hAnsi="Times New Roman" w:cs="Times New Roman"/>
        </w:rPr>
        <w:t>s</w:t>
      </w:r>
      <w:r>
        <w:rPr>
          <w:rFonts w:ascii="Times New Roman" w:hAnsi="Times New Roman" w:cs="Times New Roman"/>
        </w:rPr>
        <w:t xml:space="preserve"> in the labor market </w:t>
      </w:r>
      <w:r w:rsidR="009F562C">
        <w:rPr>
          <w:rFonts w:ascii="Times New Roman" w:hAnsi="Times New Roman" w:cs="Times New Roman"/>
        </w:rPr>
        <w:t>and this</w:t>
      </w:r>
      <w:r w:rsidR="001A6095">
        <w:rPr>
          <w:rFonts w:ascii="Times New Roman" w:hAnsi="Times New Roman" w:cs="Times New Roman"/>
        </w:rPr>
        <w:t xml:space="preserve"> increases</w:t>
      </w:r>
      <w:r w:rsidR="009F562C">
        <w:rPr>
          <w:rFonts w:ascii="Times New Roman" w:hAnsi="Times New Roman" w:cs="Times New Roman"/>
        </w:rPr>
        <w:t xml:space="preserve"> </w:t>
      </w:r>
      <w:r w:rsidR="001A6095">
        <w:rPr>
          <w:rFonts w:ascii="Times New Roman" w:hAnsi="Times New Roman" w:cs="Times New Roman"/>
        </w:rPr>
        <w:t xml:space="preserve">recidivism. </w:t>
      </w:r>
      <w:r w:rsidR="00F879BF">
        <w:rPr>
          <w:rFonts w:ascii="Times New Roman" w:hAnsi="Times New Roman" w:cs="Times New Roman"/>
        </w:rPr>
        <w:t xml:space="preserve">Raphael (2007) </w:t>
      </w:r>
      <w:r w:rsidR="00DB5E82">
        <w:rPr>
          <w:rFonts w:ascii="Times New Roman" w:hAnsi="Times New Roman" w:cs="Times New Roman"/>
        </w:rPr>
        <w:t xml:space="preserve">explained </w:t>
      </w:r>
      <w:r w:rsidR="00A56E63">
        <w:rPr>
          <w:rFonts w:ascii="Times New Roman" w:hAnsi="Times New Roman" w:cs="Times New Roman"/>
        </w:rPr>
        <w:t>that long-term incarceration and subsequent prison terms impede</w:t>
      </w:r>
      <w:r w:rsidR="00305A6C">
        <w:rPr>
          <w:rFonts w:ascii="Times New Roman" w:hAnsi="Times New Roman" w:cs="Times New Roman"/>
        </w:rPr>
        <w:t>d</w:t>
      </w:r>
      <w:r w:rsidR="00A56E63">
        <w:rPr>
          <w:rFonts w:ascii="Times New Roman" w:hAnsi="Times New Roman" w:cs="Times New Roman"/>
        </w:rPr>
        <w:t xml:space="preserve"> offenders to maintain a sta</w:t>
      </w:r>
      <w:r w:rsidR="00F879BF">
        <w:rPr>
          <w:rFonts w:ascii="Times New Roman" w:hAnsi="Times New Roman" w:cs="Times New Roman"/>
        </w:rPr>
        <w:t>ble employment experience. It was</w:t>
      </w:r>
      <w:r w:rsidR="00A56E63">
        <w:rPr>
          <w:rFonts w:ascii="Times New Roman" w:hAnsi="Times New Roman" w:cs="Times New Roman"/>
        </w:rPr>
        <w:t xml:space="preserve"> also indicated that almost two-thirds of offenders b</w:t>
      </w:r>
      <w:r w:rsidR="00F879BF">
        <w:rPr>
          <w:rFonts w:ascii="Times New Roman" w:hAnsi="Times New Roman" w:cs="Times New Roman"/>
        </w:rPr>
        <w:t>etween the ages of 18 and 30 were</w:t>
      </w:r>
      <w:r w:rsidR="001A6095">
        <w:rPr>
          <w:rFonts w:ascii="Times New Roman" w:hAnsi="Times New Roman" w:cs="Times New Roman"/>
        </w:rPr>
        <w:t xml:space="preserve"> </w:t>
      </w:r>
      <w:r w:rsidR="00A56E63">
        <w:rPr>
          <w:rFonts w:ascii="Times New Roman" w:hAnsi="Times New Roman" w:cs="Times New Roman"/>
        </w:rPr>
        <w:t xml:space="preserve">arrested </w:t>
      </w:r>
      <w:r w:rsidR="001A6095">
        <w:rPr>
          <w:rFonts w:ascii="Times New Roman" w:hAnsi="Times New Roman" w:cs="Times New Roman"/>
        </w:rPr>
        <w:t xml:space="preserve">again </w:t>
      </w:r>
      <w:r w:rsidR="00A56E63">
        <w:rPr>
          <w:rFonts w:ascii="Times New Roman" w:hAnsi="Times New Roman" w:cs="Times New Roman"/>
        </w:rPr>
        <w:t>years after released from prison.</w:t>
      </w:r>
      <w:r w:rsidR="00F879BF">
        <w:rPr>
          <w:rFonts w:ascii="Times New Roman" w:hAnsi="Times New Roman" w:cs="Times New Roman"/>
        </w:rPr>
        <w:t xml:space="preserve">  This reoffending pattern made</w:t>
      </w:r>
      <w:r w:rsidR="00A56E63">
        <w:rPr>
          <w:rFonts w:ascii="Times New Roman" w:hAnsi="Times New Roman" w:cs="Times New Roman"/>
        </w:rPr>
        <w:t xml:space="preserve"> their reentry to society and labor market even harde</w:t>
      </w:r>
      <w:r w:rsidR="00F879BF">
        <w:rPr>
          <w:rFonts w:ascii="Times New Roman" w:hAnsi="Times New Roman" w:cs="Times New Roman"/>
        </w:rPr>
        <w:t>r. Raphael (2007) also indicated</w:t>
      </w:r>
      <w:r w:rsidR="00A56E63">
        <w:rPr>
          <w:rFonts w:ascii="Times New Roman" w:hAnsi="Times New Roman" w:cs="Times New Roman"/>
        </w:rPr>
        <w:t xml:space="preserve"> th</w:t>
      </w:r>
      <w:r w:rsidR="00F879BF">
        <w:rPr>
          <w:rFonts w:ascii="Times New Roman" w:hAnsi="Times New Roman" w:cs="Times New Roman"/>
        </w:rPr>
        <w:t>at social stigmatization affected</w:t>
      </w:r>
      <w:r w:rsidR="00A56E63">
        <w:rPr>
          <w:rFonts w:ascii="Times New Roman" w:hAnsi="Times New Roman" w:cs="Times New Roman"/>
        </w:rPr>
        <w:t xml:space="preserve"> offenders </w:t>
      </w:r>
      <w:r w:rsidR="00BF328E">
        <w:rPr>
          <w:rFonts w:ascii="Times New Roman" w:hAnsi="Times New Roman" w:cs="Times New Roman"/>
        </w:rPr>
        <w:t xml:space="preserve">when attempting </w:t>
      </w:r>
      <w:r w:rsidR="00F879BF">
        <w:rPr>
          <w:rFonts w:ascii="Times New Roman" w:hAnsi="Times New Roman" w:cs="Times New Roman"/>
        </w:rPr>
        <w:t xml:space="preserve">to re-enter the labor market to obtain legitimate employment, as </w:t>
      </w:r>
      <w:r w:rsidR="00BF328E">
        <w:rPr>
          <w:rFonts w:ascii="Times New Roman" w:hAnsi="Times New Roman" w:cs="Times New Roman"/>
        </w:rPr>
        <w:t>their criminal history</w:t>
      </w:r>
      <w:r w:rsidR="00F879BF">
        <w:rPr>
          <w:rFonts w:ascii="Times New Roman" w:hAnsi="Times New Roman" w:cs="Times New Roman"/>
        </w:rPr>
        <w:t xml:space="preserve"> records</w:t>
      </w:r>
      <w:r w:rsidR="00BF328E">
        <w:rPr>
          <w:rFonts w:ascii="Times New Roman" w:hAnsi="Times New Roman" w:cs="Times New Roman"/>
        </w:rPr>
        <w:t xml:space="preserve"> </w:t>
      </w:r>
      <w:r w:rsidR="00AA732C">
        <w:rPr>
          <w:rFonts w:ascii="Times New Roman" w:hAnsi="Times New Roman" w:cs="Times New Roman"/>
        </w:rPr>
        <w:t>unable</w:t>
      </w:r>
      <w:r w:rsidR="00BF328E">
        <w:rPr>
          <w:rFonts w:ascii="Times New Roman" w:hAnsi="Times New Roman" w:cs="Times New Roman"/>
        </w:rPr>
        <w:t xml:space="preserve"> these individuals to find a job.  Employers face a liability when hiring individuals with prior criminal convictions; therefore, they use pre-employment screening tools to determine the hiring eligibility of the individual</w:t>
      </w:r>
      <w:r w:rsidR="00AA732C">
        <w:rPr>
          <w:rFonts w:ascii="Times New Roman" w:hAnsi="Times New Roman" w:cs="Times New Roman"/>
        </w:rPr>
        <w:t xml:space="preserve"> (Raphael, 2007)</w:t>
      </w:r>
      <w:r w:rsidR="00BF328E">
        <w:rPr>
          <w:rFonts w:ascii="Times New Roman" w:hAnsi="Times New Roman" w:cs="Times New Roman"/>
        </w:rPr>
        <w:t xml:space="preserve">. </w:t>
      </w:r>
      <w:r w:rsidR="00BF328E">
        <w:rPr>
          <w:rFonts w:ascii="Times New Roman" w:hAnsi="Times New Roman" w:cs="Times New Roman"/>
        </w:rPr>
        <w:lastRenderedPageBreak/>
        <w:t xml:space="preserve">Unfortunately, employers are reluctant to take the chance of hiring ex-offenders and </w:t>
      </w:r>
      <w:r w:rsidR="002B1B63">
        <w:rPr>
          <w:rFonts w:ascii="Times New Roman" w:hAnsi="Times New Roman" w:cs="Times New Roman"/>
        </w:rPr>
        <w:t xml:space="preserve">the opportunities for these offenders to reintegrate back in the community are not near </w:t>
      </w:r>
      <w:r w:rsidR="00F724AC">
        <w:rPr>
          <w:rFonts w:ascii="Times New Roman" w:hAnsi="Times New Roman" w:cs="Times New Roman"/>
        </w:rPr>
        <w:t xml:space="preserve">the real expectations (Raphael, </w:t>
      </w:r>
      <w:r w:rsidR="002B1B63">
        <w:rPr>
          <w:rFonts w:ascii="Times New Roman" w:hAnsi="Times New Roman" w:cs="Times New Roman"/>
        </w:rPr>
        <w:t>2007).</w:t>
      </w:r>
      <w:r w:rsidR="004A7658">
        <w:rPr>
          <w:rFonts w:ascii="Times New Roman" w:hAnsi="Times New Roman" w:cs="Times New Roman"/>
        </w:rPr>
        <w:t xml:space="preserve"> In his study, </w:t>
      </w:r>
      <w:proofErr w:type="spellStart"/>
      <w:r w:rsidR="004A7658">
        <w:rPr>
          <w:rFonts w:ascii="Times New Roman" w:hAnsi="Times New Roman" w:cs="Times New Roman"/>
        </w:rPr>
        <w:t>Bonczar</w:t>
      </w:r>
      <w:proofErr w:type="spellEnd"/>
      <w:r w:rsidR="004A7658">
        <w:rPr>
          <w:rFonts w:ascii="Times New Roman" w:hAnsi="Times New Roman" w:cs="Times New Roman"/>
        </w:rPr>
        <w:t xml:space="preserve"> (2013)</w:t>
      </w:r>
      <w:r w:rsidR="00CA4DC6">
        <w:rPr>
          <w:rFonts w:ascii="Times New Roman" w:hAnsi="Times New Roman" w:cs="Times New Roman"/>
        </w:rPr>
        <w:t xml:space="preserve"> found that about 60 percent of employers would be less likely to hire applicants with criminal records </w:t>
      </w:r>
      <w:r w:rsidR="004F27F1">
        <w:rPr>
          <w:rFonts w:ascii="Times New Roman" w:hAnsi="Times New Roman" w:cs="Times New Roman"/>
        </w:rPr>
        <w:t>compare</w:t>
      </w:r>
      <w:r w:rsidR="00DB5E82">
        <w:rPr>
          <w:rFonts w:ascii="Times New Roman" w:hAnsi="Times New Roman" w:cs="Times New Roman"/>
        </w:rPr>
        <w:t>d</w:t>
      </w:r>
      <w:r w:rsidR="004F27F1">
        <w:rPr>
          <w:rFonts w:ascii="Times New Roman" w:hAnsi="Times New Roman" w:cs="Times New Roman"/>
        </w:rPr>
        <w:t xml:space="preserve"> to 8 percent of employers</w:t>
      </w:r>
      <w:r w:rsidR="00D60294">
        <w:rPr>
          <w:rFonts w:ascii="Times New Roman" w:hAnsi="Times New Roman" w:cs="Times New Roman"/>
        </w:rPr>
        <w:t xml:space="preserve"> who reported to be less</w:t>
      </w:r>
      <w:r w:rsidR="004F27F1">
        <w:rPr>
          <w:rFonts w:ascii="Times New Roman" w:hAnsi="Times New Roman" w:cs="Times New Roman"/>
        </w:rPr>
        <w:t xml:space="preserve"> likely to hire individuals under the welfare system. </w:t>
      </w:r>
      <w:r w:rsidR="00DB5E82">
        <w:rPr>
          <w:rFonts w:ascii="Times New Roman" w:hAnsi="Times New Roman" w:cs="Times New Roman"/>
        </w:rPr>
        <w:t>Holzer, Raphael, and</w:t>
      </w:r>
      <w:r w:rsidR="002D0C1F">
        <w:rPr>
          <w:rFonts w:ascii="Times New Roman" w:hAnsi="Times New Roman" w:cs="Times New Roman"/>
        </w:rPr>
        <w:t xml:space="preserve"> Stoll (2003) were able to demonstrate in their study that 90 percent of employers were willing to hire individuals under the welfare system, while 40 percent of employers were willing to hire ex-offenders only within certain employment fields such as construction or manufacturing.  </w:t>
      </w:r>
      <w:r w:rsidR="00FA35F9">
        <w:rPr>
          <w:rFonts w:ascii="Times New Roman" w:hAnsi="Times New Roman" w:cs="Times New Roman"/>
        </w:rPr>
        <w:t>States such as Alabama, Delaware, Iowa, Mississippi, and South Carolina ban ex-offenders to enter certain employment fields related to medicine, nursing, educatio</w:t>
      </w:r>
      <w:r w:rsidR="00CC221D">
        <w:rPr>
          <w:rFonts w:ascii="Times New Roman" w:hAnsi="Times New Roman" w:cs="Times New Roman"/>
        </w:rPr>
        <w:t xml:space="preserve">n, law, real </w:t>
      </w:r>
      <w:r w:rsidR="00DB5E82">
        <w:rPr>
          <w:rFonts w:ascii="Times New Roman" w:hAnsi="Times New Roman" w:cs="Times New Roman"/>
        </w:rPr>
        <w:t>e</w:t>
      </w:r>
      <w:r w:rsidR="00CC221D">
        <w:rPr>
          <w:rFonts w:ascii="Times New Roman" w:hAnsi="Times New Roman" w:cs="Times New Roman"/>
        </w:rPr>
        <w:t>state among others,</w:t>
      </w:r>
      <w:r w:rsidR="00FA35F9">
        <w:rPr>
          <w:rFonts w:ascii="Times New Roman" w:hAnsi="Times New Roman" w:cs="Times New Roman"/>
        </w:rPr>
        <w:t xml:space="preserve"> which pr</w:t>
      </w:r>
      <w:r w:rsidR="002C002A">
        <w:rPr>
          <w:rFonts w:ascii="Times New Roman" w:hAnsi="Times New Roman" w:cs="Times New Roman"/>
        </w:rPr>
        <w:t xml:space="preserve">events offenders from </w:t>
      </w:r>
      <w:r w:rsidR="00CC221D">
        <w:rPr>
          <w:rFonts w:ascii="Times New Roman" w:hAnsi="Times New Roman" w:cs="Times New Roman"/>
        </w:rPr>
        <w:t>obtaining employment</w:t>
      </w:r>
      <w:r w:rsidR="002C002A">
        <w:rPr>
          <w:rFonts w:ascii="Times New Roman" w:hAnsi="Times New Roman" w:cs="Times New Roman"/>
        </w:rPr>
        <w:t xml:space="preserve"> or even continuing</w:t>
      </w:r>
      <w:r w:rsidR="00FA35F9">
        <w:rPr>
          <w:rFonts w:ascii="Times New Roman" w:hAnsi="Times New Roman" w:cs="Times New Roman"/>
        </w:rPr>
        <w:t xml:space="preserve"> the</w:t>
      </w:r>
      <w:r w:rsidR="00D60294">
        <w:rPr>
          <w:rFonts w:ascii="Times New Roman" w:hAnsi="Times New Roman" w:cs="Times New Roman"/>
        </w:rPr>
        <w:t>ir</w:t>
      </w:r>
      <w:r w:rsidR="00FA35F9">
        <w:rPr>
          <w:rFonts w:ascii="Times New Roman" w:hAnsi="Times New Roman" w:cs="Times New Roman"/>
        </w:rPr>
        <w:t xml:space="preserve"> professional careers</w:t>
      </w:r>
      <w:r w:rsidR="00EF393D">
        <w:rPr>
          <w:rFonts w:ascii="Times New Roman" w:hAnsi="Times New Roman" w:cs="Times New Roman"/>
        </w:rPr>
        <w:t xml:space="preserve"> </w:t>
      </w:r>
      <w:r w:rsidR="00BE7641">
        <w:rPr>
          <w:rFonts w:ascii="Times New Roman" w:hAnsi="Times New Roman" w:cs="Times New Roman"/>
        </w:rPr>
        <w:t xml:space="preserve">(Travis, Solomon, &amp; </w:t>
      </w:r>
      <w:proofErr w:type="spellStart"/>
      <w:r w:rsidR="00BE7641">
        <w:rPr>
          <w:rFonts w:ascii="Times New Roman" w:hAnsi="Times New Roman" w:cs="Times New Roman"/>
        </w:rPr>
        <w:t>Waul</w:t>
      </w:r>
      <w:proofErr w:type="spellEnd"/>
      <w:r w:rsidR="00BE7641">
        <w:rPr>
          <w:rFonts w:ascii="Times New Roman" w:hAnsi="Times New Roman" w:cs="Times New Roman"/>
        </w:rPr>
        <w:t xml:space="preserve">, </w:t>
      </w:r>
      <w:r w:rsidR="00BE7641" w:rsidRPr="007A13AE">
        <w:rPr>
          <w:rFonts w:ascii="Times New Roman" w:hAnsi="Times New Roman" w:cs="Times New Roman"/>
        </w:rPr>
        <w:t>2001)</w:t>
      </w:r>
      <w:r w:rsidR="00EF393D">
        <w:rPr>
          <w:rFonts w:ascii="Times New Roman" w:hAnsi="Times New Roman" w:cs="Times New Roman"/>
        </w:rPr>
        <w:t>.</w:t>
      </w:r>
      <w:r w:rsidR="00FA35F9">
        <w:rPr>
          <w:rFonts w:ascii="Times New Roman" w:hAnsi="Times New Roman" w:cs="Times New Roman"/>
        </w:rPr>
        <w:t xml:space="preserve"> This restriction prevents ex-offenders from building their employment skills </w:t>
      </w:r>
      <w:r w:rsidR="00C40E72">
        <w:rPr>
          <w:rFonts w:ascii="Times New Roman" w:hAnsi="Times New Roman" w:cs="Times New Roman"/>
        </w:rPr>
        <w:t xml:space="preserve">leading them </w:t>
      </w:r>
      <w:r w:rsidR="00F879BF">
        <w:rPr>
          <w:rFonts w:ascii="Times New Roman" w:hAnsi="Times New Roman" w:cs="Times New Roman"/>
        </w:rPr>
        <w:t xml:space="preserve">to </w:t>
      </w:r>
      <w:r w:rsidR="00C40E72">
        <w:rPr>
          <w:rFonts w:ascii="Times New Roman" w:hAnsi="Times New Roman" w:cs="Times New Roman"/>
        </w:rPr>
        <w:t xml:space="preserve">return to criminal activities as a way </w:t>
      </w:r>
      <w:r w:rsidR="004025A6">
        <w:rPr>
          <w:rFonts w:ascii="Times New Roman" w:hAnsi="Times New Roman" w:cs="Times New Roman"/>
        </w:rPr>
        <w:t xml:space="preserve">of </w:t>
      </w:r>
      <w:r w:rsidR="00C40E72">
        <w:rPr>
          <w:rFonts w:ascii="Times New Roman" w:hAnsi="Times New Roman" w:cs="Times New Roman"/>
        </w:rPr>
        <w:t xml:space="preserve">living to meet their basic needs. </w:t>
      </w:r>
    </w:p>
    <w:p w:rsidR="00466C2C" w:rsidRDefault="00E2632A" w:rsidP="00F879BF">
      <w:pPr>
        <w:spacing w:line="480" w:lineRule="auto"/>
        <w:ind w:firstLine="720"/>
        <w:rPr>
          <w:rFonts w:ascii="Times New Roman" w:hAnsi="Times New Roman" w:cs="Times New Roman"/>
        </w:rPr>
      </w:pPr>
      <w:r>
        <w:rPr>
          <w:rFonts w:ascii="Times New Roman" w:hAnsi="Times New Roman" w:cs="Times New Roman"/>
        </w:rPr>
        <w:t xml:space="preserve">Among the </w:t>
      </w:r>
      <w:proofErr w:type="gramStart"/>
      <w:r w:rsidR="002D0C1F">
        <w:rPr>
          <w:rFonts w:ascii="Times New Roman" w:hAnsi="Times New Roman" w:cs="Times New Roman"/>
        </w:rPr>
        <w:t>limitations</w:t>
      </w:r>
      <w:proofErr w:type="gramEnd"/>
      <w:r>
        <w:rPr>
          <w:rFonts w:ascii="Times New Roman" w:hAnsi="Times New Roman" w:cs="Times New Roman"/>
        </w:rPr>
        <w:t xml:space="preserve"> offenders</w:t>
      </w:r>
      <w:r w:rsidR="002D0C1F">
        <w:rPr>
          <w:rFonts w:ascii="Times New Roman" w:hAnsi="Times New Roman" w:cs="Times New Roman"/>
        </w:rPr>
        <w:t xml:space="preserve"> face entering the labor market, their limited educa</w:t>
      </w:r>
      <w:r w:rsidR="00CC221D">
        <w:rPr>
          <w:rFonts w:ascii="Times New Roman" w:hAnsi="Times New Roman" w:cs="Times New Roman"/>
        </w:rPr>
        <w:t xml:space="preserve">tional and cognitive skills </w:t>
      </w:r>
      <w:r w:rsidR="00534A82">
        <w:rPr>
          <w:rFonts w:ascii="Times New Roman" w:hAnsi="Times New Roman" w:cs="Times New Roman"/>
        </w:rPr>
        <w:t>greatly</w:t>
      </w:r>
      <w:r w:rsidR="002D0C1F">
        <w:rPr>
          <w:rFonts w:ascii="Times New Roman" w:hAnsi="Times New Roman" w:cs="Times New Roman"/>
        </w:rPr>
        <w:t xml:space="preserve"> affect their chances of obt</w:t>
      </w:r>
      <w:r w:rsidR="00F64F17">
        <w:rPr>
          <w:rFonts w:ascii="Times New Roman" w:hAnsi="Times New Roman" w:cs="Times New Roman"/>
        </w:rPr>
        <w:t>aining a stable employment</w:t>
      </w:r>
      <w:r w:rsidR="00BE7641">
        <w:rPr>
          <w:rFonts w:ascii="Times New Roman" w:hAnsi="Times New Roman" w:cs="Times New Roman"/>
        </w:rPr>
        <w:t xml:space="preserve"> (Travis et al., 2001</w:t>
      </w:r>
      <w:r w:rsidR="00DB5E82" w:rsidRPr="007A13AE">
        <w:rPr>
          <w:rFonts w:ascii="Times New Roman" w:hAnsi="Times New Roman" w:cs="Times New Roman"/>
        </w:rPr>
        <w:t>).</w:t>
      </w:r>
      <w:r w:rsidR="00F879BF">
        <w:rPr>
          <w:rFonts w:ascii="Times New Roman" w:hAnsi="Times New Roman" w:cs="Times New Roman"/>
        </w:rPr>
        <w:t xml:space="preserve"> </w:t>
      </w:r>
      <w:r w:rsidR="001720E6">
        <w:rPr>
          <w:rFonts w:ascii="Times New Roman" w:hAnsi="Times New Roman" w:cs="Times New Roman"/>
        </w:rPr>
        <w:t>About</w:t>
      </w:r>
      <w:r w:rsidR="001469CF">
        <w:rPr>
          <w:rFonts w:ascii="Times New Roman" w:hAnsi="Times New Roman" w:cs="Times New Roman"/>
        </w:rPr>
        <w:t xml:space="preserve"> 70 percent of ex-offenders </w:t>
      </w:r>
      <w:r w:rsidR="00AA732C">
        <w:rPr>
          <w:rFonts w:ascii="Times New Roman" w:hAnsi="Times New Roman" w:cs="Times New Roman"/>
        </w:rPr>
        <w:t xml:space="preserve">who were released from prison </w:t>
      </w:r>
      <w:r w:rsidR="00CC221D">
        <w:rPr>
          <w:rFonts w:ascii="Times New Roman" w:hAnsi="Times New Roman" w:cs="Times New Roman"/>
        </w:rPr>
        <w:t>lack a</w:t>
      </w:r>
      <w:r w:rsidR="001720E6">
        <w:rPr>
          <w:rFonts w:ascii="Times New Roman" w:hAnsi="Times New Roman" w:cs="Times New Roman"/>
        </w:rPr>
        <w:t xml:space="preserve"> high</w:t>
      </w:r>
      <w:r w:rsidR="00CC221D">
        <w:rPr>
          <w:rFonts w:ascii="Times New Roman" w:hAnsi="Times New Roman" w:cs="Times New Roman"/>
        </w:rPr>
        <w:t xml:space="preserve"> school diploma</w:t>
      </w:r>
      <w:r w:rsidR="001469CF">
        <w:rPr>
          <w:rFonts w:ascii="Times New Roman" w:hAnsi="Times New Roman" w:cs="Times New Roman"/>
        </w:rPr>
        <w:t xml:space="preserve"> </w:t>
      </w:r>
      <w:r w:rsidR="001720E6">
        <w:rPr>
          <w:rFonts w:ascii="Times New Roman" w:hAnsi="Times New Roman" w:cs="Times New Roman"/>
        </w:rPr>
        <w:t>(Travis et al., 2001)</w:t>
      </w:r>
      <w:r w:rsidR="001D2BC0">
        <w:rPr>
          <w:rFonts w:ascii="Times New Roman" w:hAnsi="Times New Roman" w:cs="Times New Roman"/>
        </w:rPr>
        <w:t xml:space="preserve">. </w:t>
      </w:r>
      <w:r w:rsidR="001469CF">
        <w:rPr>
          <w:rFonts w:ascii="Times New Roman" w:hAnsi="Times New Roman" w:cs="Times New Roman"/>
        </w:rPr>
        <w:t>Furthermore, their limited job skills and work experience accumulated prior to incarceration might impede them fro</w:t>
      </w:r>
      <w:r w:rsidR="005002A7">
        <w:rPr>
          <w:rFonts w:ascii="Times New Roman" w:hAnsi="Times New Roman" w:cs="Times New Roman"/>
        </w:rPr>
        <w:t>m obtaining better paying jobs or even having connection</w:t>
      </w:r>
      <w:r w:rsidR="00DB5E82">
        <w:rPr>
          <w:rFonts w:ascii="Times New Roman" w:hAnsi="Times New Roman" w:cs="Times New Roman"/>
        </w:rPr>
        <w:t>s</w:t>
      </w:r>
      <w:r w:rsidR="005002A7">
        <w:rPr>
          <w:rFonts w:ascii="Times New Roman" w:hAnsi="Times New Roman" w:cs="Times New Roman"/>
        </w:rPr>
        <w:t xml:space="preserve"> with potential employers that would help them improve their job skills and </w:t>
      </w:r>
      <w:r w:rsidR="00F048C1">
        <w:rPr>
          <w:rFonts w:ascii="Times New Roman" w:hAnsi="Times New Roman" w:cs="Times New Roman"/>
        </w:rPr>
        <w:t xml:space="preserve">adopt </w:t>
      </w:r>
      <w:r w:rsidR="005002A7">
        <w:rPr>
          <w:rFonts w:ascii="Times New Roman" w:hAnsi="Times New Roman" w:cs="Times New Roman"/>
        </w:rPr>
        <w:t>positive work habits</w:t>
      </w:r>
      <w:r w:rsidR="001C3AE8">
        <w:rPr>
          <w:rFonts w:ascii="Times New Roman" w:hAnsi="Times New Roman" w:cs="Times New Roman"/>
        </w:rPr>
        <w:t xml:space="preserve"> (Holzer et al.,</w:t>
      </w:r>
      <w:r w:rsidR="005002A7">
        <w:rPr>
          <w:rFonts w:ascii="Times New Roman" w:hAnsi="Times New Roman" w:cs="Times New Roman"/>
        </w:rPr>
        <w:t xml:space="preserve"> 2003).</w:t>
      </w:r>
    </w:p>
    <w:p w:rsidR="00D927B2" w:rsidRDefault="00CC221D" w:rsidP="00852392">
      <w:pPr>
        <w:spacing w:line="480" w:lineRule="auto"/>
        <w:ind w:firstLine="720"/>
        <w:rPr>
          <w:rFonts w:ascii="Times New Roman" w:hAnsi="Times New Roman" w:cs="Times New Roman"/>
        </w:rPr>
      </w:pPr>
      <w:r>
        <w:rPr>
          <w:rFonts w:ascii="Times New Roman" w:hAnsi="Times New Roman" w:cs="Times New Roman"/>
        </w:rPr>
        <w:lastRenderedPageBreak/>
        <w:t>Ex</w:t>
      </w:r>
      <w:r w:rsidR="00F048C1">
        <w:rPr>
          <w:rFonts w:ascii="Times New Roman" w:hAnsi="Times New Roman" w:cs="Times New Roman"/>
        </w:rPr>
        <w:t>-</w:t>
      </w:r>
      <w:proofErr w:type="gramStart"/>
      <w:r w:rsidR="00F048C1">
        <w:rPr>
          <w:rFonts w:ascii="Times New Roman" w:hAnsi="Times New Roman" w:cs="Times New Roman"/>
        </w:rPr>
        <w:t>offenders</w:t>
      </w:r>
      <w:r w:rsidR="00DB5E82">
        <w:rPr>
          <w:rFonts w:ascii="Times New Roman" w:hAnsi="Times New Roman" w:cs="Times New Roman"/>
        </w:rPr>
        <w:t>’</w:t>
      </w:r>
      <w:proofErr w:type="gramEnd"/>
      <w:r w:rsidR="00F048C1">
        <w:rPr>
          <w:rFonts w:ascii="Times New Roman" w:hAnsi="Times New Roman" w:cs="Times New Roman"/>
        </w:rPr>
        <w:t xml:space="preserve"> attitudes and employment choices can also limit their availability in the labor market.  If ex-offenders are limited to low paying</w:t>
      </w:r>
      <w:r w:rsidR="00F879BF">
        <w:rPr>
          <w:rFonts w:ascii="Times New Roman" w:hAnsi="Times New Roman" w:cs="Times New Roman"/>
        </w:rPr>
        <w:t xml:space="preserve"> jobs with few benefits and no </w:t>
      </w:r>
      <w:r w:rsidR="00F048C1">
        <w:rPr>
          <w:rFonts w:ascii="Times New Roman" w:hAnsi="Times New Roman" w:cs="Times New Roman"/>
        </w:rPr>
        <w:t xml:space="preserve">room to grow professionally within the organization, they are more likely to return to illegal activities as they find it easier to meet their basic needs this way </w:t>
      </w:r>
      <w:r w:rsidR="001C3AE8">
        <w:rPr>
          <w:rFonts w:ascii="Times New Roman" w:hAnsi="Times New Roman" w:cs="Times New Roman"/>
        </w:rPr>
        <w:t xml:space="preserve">(Holzer et al., 2003). </w:t>
      </w:r>
      <w:r w:rsidR="001C3AE8" w:rsidRPr="00852392">
        <w:rPr>
          <w:rFonts w:ascii="Times New Roman" w:hAnsi="Times New Roman" w:cs="Times New Roman"/>
        </w:rPr>
        <w:t>Less</w:t>
      </w:r>
      <w:r w:rsidR="00F048C1" w:rsidRPr="00852392">
        <w:rPr>
          <w:rFonts w:ascii="Times New Roman" w:hAnsi="Times New Roman" w:cs="Times New Roman"/>
        </w:rPr>
        <w:t xml:space="preserve"> than 5 percent of jobs </w:t>
      </w:r>
      <w:r w:rsidR="00852392">
        <w:rPr>
          <w:rFonts w:ascii="Times New Roman" w:hAnsi="Times New Roman" w:cs="Times New Roman"/>
        </w:rPr>
        <w:t>that require</w:t>
      </w:r>
      <w:r w:rsidR="00F048C1" w:rsidRPr="00852392">
        <w:rPr>
          <w:rFonts w:ascii="Times New Roman" w:hAnsi="Times New Roman" w:cs="Times New Roman"/>
        </w:rPr>
        <w:t xml:space="preserve"> </w:t>
      </w:r>
      <w:r w:rsidR="00852392">
        <w:rPr>
          <w:rFonts w:ascii="Times New Roman" w:hAnsi="Times New Roman" w:cs="Times New Roman"/>
        </w:rPr>
        <w:t xml:space="preserve">minimum work experience </w:t>
      </w:r>
      <w:r w:rsidR="00852392" w:rsidRPr="00852392">
        <w:rPr>
          <w:rFonts w:ascii="Times New Roman" w:hAnsi="Times New Roman" w:cs="Times New Roman"/>
        </w:rPr>
        <w:t>do</w:t>
      </w:r>
      <w:r w:rsidR="00852392">
        <w:rPr>
          <w:rFonts w:ascii="Times New Roman" w:hAnsi="Times New Roman" w:cs="Times New Roman"/>
        </w:rPr>
        <w:t xml:space="preserve"> not encourage employees to continue learning and moving up, </w:t>
      </w:r>
      <w:r w:rsidR="00F048C1" w:rsidRPr="00852392">
        <w:rPr>
          <w:rFonts w:ascii="Times New Roman" w:hAnsi="Times New Roman" w:cs="Times New Roman"/>
        </w:rPr>
        <w:t>which discourage ex-offenders to continue working or</w:t>
      </w:r>
      <w:r w:rsidR="00AA732C" w:rsidRPr="00852392">
        <w:rPr>
          <w:rFonts w:ascii="Times New Roman" w:hAnsi="Times New Roman" w:cs="Times New Roman"/>
        </w:rPr>
        <w:t xml:space="preserve"> even </w:t>
      </w:r>
      <w:r w:rsidR="00852392" w:rsidRPr="00852392">
        <w:rPr>
          <w:rFonts w:ascii="Times New Roman" w:hAnsi="Times New Roman" w:cs="Times New Roman"/>
        </w:rPr>
        <w:t>maintain</w:t>
      </w:r>
      <w:r w:rsidR="00852392">
        <w:rPr>
          <w:rFonts w:ascii="Times New Roman" w:hAnsi="Times New Roman" w:cs="Times New Roman"/>
        </w:rPr>
        <w:t>ing</w:t>
      </w:r>
      <w:r w:rsidR="00AA732C" w:rsidRPr="00852392">
        <w:rPr>
          <w:rFonts w:ascii="Times New Roman" w:hAnsi="Times New Roman" w:cs="Times New Roman"/>
        </w:rPr>
        <w:t xml:space="preserve"> their employment </w:t>
      </w:r>
      <w:r w:rsidR="001C3AE8" w:rsidRPr="00852392">
        <w:rPr>
          <w:rFonts w:ascii="Times New Roman" w:hAnsi="Times New Roman" w:cs="Times New Roman"/>
        </w:rPr>
        <w:t>(Holzer et al., 2003).</w:t>
      </w:r>
    </w:p>
    <w:p w:rsidR="00314FE7" w:rsidRDefault="00D927B2" w:rsidP="00F879BF">
      <w:pPr>
        <w:spacing w:line="480" w:lineRule="auto"/>
        <w:ind w:firstLine="720"/>
        <w:rPr>
          <w:rFonts w:ascii="Times New Roman" w:hAnsi="Times New Roman" w:cs="Times New Roman"/>
        </w:rPr>
      </w:pPr>
      <w:r>
        <w:rPr>
          <w:rFonts w:ascii="Times New Roman" w:hAnsi="Times New Roman" w:cs="Times New Roman"/>
        </w:rPr>
        <w:t>Factors that impede ex-offe</w:t>
      </w:r>
      <w:r w:rsidR="002E7E7E">
        <w:rPr>
          <w:rFonts w:ascii="Times New Roman" w:hAnsi="Times New Roman" w:cs="Times New Roman"/>
        </w:rPr>
        <w:t>nders from</w:t>
      </w:r>
      <w:r>
        <w:rPr>
          <w:rFonts w:ascii="Times New Roman" w:hAnsi="Times New Roman" w:cs="Times New Roman"/>
        </w:rPr>
        <w:t xml:space="preserve"> </w:t>
      </w:r>
      <w:r w:rsidR="002E7E7E">
        <w:rPr>
          <w:rFonts w:ascii="Times New Roman" w:hAnsi="Times New Roman" w:cs="Times New Roman"/>
        </w:rPr>
        <w:t>obtaining</w:t>
      </w:r>
      <w:r>
        <w:rPr>
          <w:rFonts w:ascii="Times New Roman" w:hAnsi="Times New Roman" w:cs="Times New Roman"/>
        </w:rPr>
        <w:t xml:space="preserve"> stable employment such as long term-incar</w:t>
      </w:r>
      <w:r w:rsidR="00112342">
        <w:rPr>
          <w:rFonts w:ascii="Times New Roman" w:hAnsi="Times New Roman" w:cs="Times New Roman"/>
        </w:rPr>
        <w:t>c</w:t>
      </w:r>
      <w:r w:rsidR="00314FE7">
        <w:rPr>
          <w:rFonts w:ascii="Times New Roman" w:hAnsi="Times New Roman" w:cs="Times New Roman"/>
        </w:rPr>
        <w:t>eration, social stigmatization, limited educa</w:t>
      </w:r>
      <w:r w:rsidR="00516257">
        <w:rPr>
          <w:rFonts w:ascii="Times New Roman" w:hAnsi="Times New Roman" w:cs="Times New Roman"/>
        </w:rPr>
        <w:t>tional and cognitive skills,</w:t>
      </w:r>
      <w:r w:rsidR="00314FE7">
        <w:rPr>
          <w:rFonts w:ascii="Times New Roman" w:hAnsi="Times New Roman" w:cs="Times New Roman"/>
        </w:rPr>
        <w:t xml:space="preserve"> </w:t>
      </w:r>
      <w:proofErr w:type="gramStart"/>
      <w:r w:rsidR="00314FE7">
        <w:rPr>
          <w:rFonts w:ascii="Times New Roman" w:hAnsi="Times New Roman" w:cs="Times New Roman"/>
        </w:rPr>
        <w:t>offenders</w:t>
      </w:r>
      <w:proofErr w:type="gramEnd"/>
      <w:r w:rsidR="00314FE7">
        <w:rPr>
          <w:rFonts w:ascii="Times New Roman" w:hAnsi="Times New Roman" w:cs="Times New Roman"/>
        </w:rPr>
        <w:t xml:space="preserve"> attitudes and employment choices are barriers that discourage ex-offenders to look for employment opportunities or live independently after their release from prison. However</w:t>
      </w:r>
      <w:r w:rsidR="002E7E7E">
        <w:rPr>
          <w:rFonts w:ascii="Times New Roman" w:hAnsi="Times New Roman" w:cs="Times New Roman"/>
        </w:rPr>
        <w:t>, there are also positive ideas</w:t>
      </w:r>
      <w:r w:rsidR="00314FE7">
        <w:rPr>
          <w:rFonts w:ascii="Times New Roman" w:hAnsi="Times New Roman" w:cs="Times New Roman"/>
        </w:rPr>
        <w:t xml:space="preserve"> to change employment accessibility for ex-offenders and they will be discussed in this paper. </w:t>
      </w:r>
    </w:p>
    <w:p w:rsidR="00314FE7" w:rsidRPr="00B84A29" w:rsidRDefault="00314FE7" w:rsidP="00AC1F2C">
      <w:pPr>
        <w:spacing w:line="480" w:lineRule="auto"/>
        <w:jc w:val="center"/>
        <w:rPr>
          <w:rFonts w:ascii="Times New Roman" w:hAnsi="Times New Roman" w:cs="Times New Roman"/>
          <w:b/>
        </w:rPr>
      </w:pPr>
      <w:r w:rsidRPr="00B84A29">
        <w:rPr>
          <w:rFonts w:ascii="Times New Roman" w:hAnsi="Times New Roman" w:cs="Times New Roman"/>
          <w:b/>
        </w:rPr>
        <w:t>Housing</w:t>
      </w:r>
    </w:p>
    <w:p w:rsidR="002E7E7E" w:rsidRDefault="0022435B" w:rsidP="00F879BF">
      <w:pPr>
        <w:spacing w:line="480" w:lineRule="auto"/>
        <w:ind w:firstLine="720"/>
        <w:rPr>
          <w:rFonts w:ascii="Times New Roman" w:hAnsi="Times New Roman" w:cs="Times New Roman"/>
        </w:rPr>
      </w:pPr>
      <w:r>
        <w:rPr>
          <w:rFonts w:ascii="Times New Roman" w:hAnsi="Times New Roman" w:cs="Times New Roman"/>
        </w:rPr>
        <w:t xml:space="preserve">Among the obstacles that ex-offenders face when exiting the prison system, housing is considered </w:t>
      </w:r>
      <w:r w:rsidR="000B200B">
        <w:rPr>
          <w:rFonts w:ascii="Times New Roman" w:hAnsi="Times New Roman" w:cs="Times New Roman"/>
        </w:rPr>
        <w:t>one of the</w:t>
      </w:r>
      <w:r w:rsidR="002E7E7E">
        <w:rPr>
          <w:rFonts w:ascii="Times New Roman" w:hAnsi="Times New Roman" w:cs="Times New Roman"/>
        </w:rPr>
        <w:t xml:space="preserve"> largest risk factors for recidivism in ex-offenders (</w:t>
      </w:r>
      <w:proofErr w:type="spellStart"/>
      <w:r w:rsidR="002E7E7E">
        <w:rPr>
          <w:rFonts w:ascii="Times New Roman" w:hAnsi="Times New Roman" w:cs="Times New Roman"/>
        </w:rPr>
        <w:t>Parhar</w:t>
      </w:r>
      <w:proofErr w:type="spellEnd"/>
      <w:r w:rsidR="002E7E7E">
        <w:rPr>
          <w:rFonts w:ascii="Times New Roman" w:hAnsi="Times New Roman" w:cs="Times New Roman"/>
        </w:rPr>
        <w:t xml:space="preserve"> &amp; </w:t>
      </w:r>
      <w:proofErr w:type="spellStart"/>
      <w:r w:rsidR="00700873">
        <w:rPr>
          <w:rFonts w:ascii="Times New Roman" w:hAnsi="Times New Roman" w:cs="Times New Roman"/>
        </w:rPr>
        <w:t>Wormith</w:t>
      </w:r>
      <w:proofErr w:type="spellEnd"/>
      <w:r w:rsidR="00700873">
        <w:rPr>
          <w:rFonts w:ascii="Times New Roman" w:hAnsi="Times New Roman" w:cs="Times New Roman"/>
        </w:rPr>
        <w:t>, 2013).</w:t>
      </w:r>
      <w:r w:rsidR="000B200B">
        <w:rPr>
          <w:rFonts w:ascii="Times New Roman" w:hAnsi="Times New Roman" w:cs="Times New Roman"/>
        </w:rPr>
        <w:t xml:space="preserve"> </w:t>
      </w:r>
      <w:r w:rsidR="00AC167B">
        <w:rPr>
          <w:rFonts w:ascii="Times New Roman" w:hAnsi="Times New Roman" w:cs="Times New Roman"/>
        </w:rPr>
        <w:t xml:space="preserve">Studies have shown that </w:t>
      </w:r>
      <w:r w:rsidR="00067836">
        <w:rPr>
          <w:rFonts w:ascii="Times New Roman" w:hAnsi="Times New Roman" w:cs="Times New Roman"/>
        </w:rPr>
        <w:t>some offenders</w:t>
      </w:r>
      <w:r w:rsidR="002E7E7E">
        <w:rPr>
          <w:rFonts w:ascii="Times New Roman" w:hAnsi="Times New Roman" w:cs="Times New Roman"/>
        </w:rPr>
        <w:t>’</w:t>
      </w:r>
      <w:r w:rsidR="00067836">
        <w:rPr>
          <w:rFonts w:ascii="Times New Roman" w:hAnsi="Times New Roman" w:cs="Times New Roman"/>
        </w:rPr>
        <w:t xml:space="preserve"> failure to obtain adequate housing arrai</w:t>
      </w:r>
      <w:r w:rsidR="002E7E7E">
        <w:rPr>
          <w:rFonts w:ascii="Times New Roman" w:hAnsi="Times New Roman" w:cs="Times New Roman"/>
        </w:rPr>
        <w:t xml:space="preserve">gnments hurt them in adjusting </w:t>
      </w:r>
      <w:r w:rsidR="00067836">
        <w:rPr>
          <w:rFonts w:ascii="Times New Roman" w:hAnsi="Times New Roman" w:cs="Times New Roman"/>
        </w:rPr>
        <w:t xml:space="preserve">to a pro-social and stable life </w:t>
      </w:r>
      <w:r w:rsidR="00700873">
        <w:rPr>
          <w:rFonts w:ascii="Times New Roman" w:hAnsi="Times New Roman" w:cs="Times New Roman"/>
        </w:rPr>
        <w:t>(Meraux</w:t>
      </w:r>
      <w:r w:rsidR="002E7E7E">
        <w:rPr>
          <w:rFonts w:ascii="Times New Roman" w:hAnsi="Times New Roman" w:cs="Times New Roman"/>
        </w:rPr>
        <w:t xml:space="preserve"> &amp; </w:t>
      </w:r>
      <w:r w:rsidR="00067836">
        <w:rPr>
          <w:rFonts w:ascii="Times New Roman" w:hAnsi="Times New Roman" w:cs="Times New Roman"/>
        </w:rPr>
        <w:t xml:space="preserve">Culhane, 2004). </w:t>
      </w:r>
      <w:r w:rsidR="00AC1F2C">
        <w:rPr>
          <w:rFonts w:ascii="Times New Roman" w:hAnsi="Times New Roman" w:cs="Times New Roman"/>
        </w:rPr>
        <w:t xml:space="preserve">According to </w:t>
      </w:r>
      <w:r w:rsidR="00DB5E82">
        <w:rPr>
          <w:rFonts w:ascii="Times New Roman" w:hAnsi="Times New Roman" w:cs="Times New Roman"/>
        </w:rPr>
        <w:t xml:space="preserve">Travis et al. (2001), </w:t>
      </w:r>
      <w:r w:rsidR="006D5234">
        <w:rPr>
          <w:rFonts w:ascii="Times New Roman" w:hAnsi="Times New Roman" w:cs="Times New Roman"/>
        </w:rPr>
        <w:t>the Urban Institute study about the challenges of prisoner reentry in</w:t>
      </w:r>
      <w:r w:rsidR="00EA54ED">
        <w:rPr>
          <w:rFonts w:ascii="Times New Roman" w:hAnsi="Times New Roman" w:cs="Times New Roman"/>
        </w:rPr>
        <w:t xml:space="preserve"> Illinois and </w:t>
      </w:r>
      <w:r w:rsidR="00700873">
        <w:rPr>
          <w:rFonts w:ascii="Times New Roman" w:hAnsi="Times New Roman" w:cs="Times New Roman"/>
        </w:rPr>
        <w:t>Maryland</w:t>
      </w:r>
      <w:r w:rsidR="00EA54ED">
        <w:rPr>
          <w:rFonts w:ascii="Times New Roman" w:hAnsi="Times New Roman" w:cs="Times New Roman"/>
        </w:rPr>
        <w:t xml:space="preserve"> </w:t>
      </w:r>
      <w:r w:rsidR="00700873">
        <w:rPr>
          <w:rFonts w:ascii="Times New Roman" w:hAnsi="Times New Roman" w:cs="Times New Roman"/>
        </w:rPr>
        <w:t xml:space="preserve">in 2008 </w:t>
      </w:r>
      <w:r w:rsidR="00EA54ED">
        <w:rPr>
          <w:rFonts w:ascii="Times New Roman" w:hAnsi="Times New Roman" w:cs="Times New Roman"/>
        </w:rPr>
        <w:t>show</w:t>
      </w:r>
      <w:r w:rsidR="00700873">
        <w:rPr>
          <w:rFonts w:ascii="Times New Roman" w:hAnsi="Times New Roman" w:cs="Times New Roman"/>
        </w:rPr>
        <w:t>ed</w:t>
      </w:r>
      <w:r w:rsidR="00EA54ED">
        <w:rPr>
          <w:rFonts w:ascii="Times New Roman" w:hAnsi="Times New Roman" w:cs="Times New Roman"/>
        </w:rPr>
        <w:t xml:space="preserve"> that about 80 percent of ex-offenders lived with family memb</w:t>
      </w:r>
      <w:r w:rsidR="00700873">
        <w:rPr>
          <w:rFonts w:ascii="Times New Roman" w:hAnsi="Times New Roman" w:cs="Times New Roman"/>
        </w:rPr>
        <w:t xml:space="preserve">ers after </w:t>
      </w:r>
      <w:r w:rsidR="002E7E7E">
        <w:rPr>
          <w:rFonts w:ascii="Times New Roman" w:hAnsi="Times New Roman" w:cs="Times New Roman"/>
        </w:rPr>
        <w:t xml:space="preserve">being </w:t>
      </w:r>
      <w:r w:rsidR="00700873">
        <w:rPr>
          <w:rFonts w:ascii="Times New Roman" w:hAnsi="Times New Roman" w:cs="Times New Roman"/>
        </w:rPr>
        <w:t xml:space="preserve">released from prison and 25 percent of ex-offenders received financial support from their families. </w:t>
      </w:r>
    </w:p>
    <w:p w:rsidR="00AA732C" w:rsidRDefault="002E7E7E" w:rsidP="00F879BF">
      <w:pPr>
        <w:spacing w:line="480" w:lineRule="auto"/>
        <w:ind w:firstLine="720"/>
        <w:rPr>
          <w:rFonts w:ascii="Times New Roman" w:hAnsi="Times New Roman" w:cs="Times New Roman"/>
        </w:rPr>
      </w:pPr>
      <w:r>
        <w:rPr>
          <w:rFonts w:ascii="Times New Roman" w:hAnsi="Times New Roman" w:cs="Times New Roman"/>
        </w:rPr>
        <w:lastRenderedPageBreak/>
        <w:t xml:space="preserve">At least </w:t>
      </w:r>
      <w:r w:rsidR="00700873">
        <w:rPr>
          <w:rFonts w:ascii="Times New Roman" w:hAnsi="Times New Roman" w:cs="Times New Roman"/>
        </w:rPr>
        <w:t xml:space="preserve">66 percent of ex-offenders received support from </w:t>
      </w:r>
      <w:r>
        <w:rPr>
          <w:rFonts w:ascii="Times New Roman" w:hAnsi="Times New Roman" w:cs="Times New Roman"/>
        </w:rPr>
        <w:t>family or close friends during</w:t>
      </w:r>
      <w:r w:rsidR="00700873">
        <w:rPr>
          <w:rFonts w:ascii="Times New Roman" w:hAnsi="Times New Roman" w:cs="Times New Roman"/>
        </w:rPr>
        <w:t xml:space="preserve"> the first month of bei</w:t>
      </w:r>
      <w:r>
        <w:rPr>
          <w:rFonts w:ascii="Times New Roman" w:hAnsi="Times New Roman" w:cs="Times New Roman"/>
        </w:rPr>
        <w:t>ng released from prison</w:t>
      </w:r>
      <w:r w:rsidR="007E5B6D">
        <w:rPr>
          <w:rFonts w:ascii="Times New Roman" w:hAnsi="Times New Roman" w:cs="Times New Roman"/>
        </w:rPr>
        <w:t xml:space="preserve"> </w:t>
      </w:r>
      <w:r w:rsidR="00DB5E82">
        <w:rPr>
          <w:rFonts w:ascii="Times New Roman" w:hAnsi="Times New Roman" w:cs="Times New Roman"/>
        </w:rPr>
        <w:t xml:space="preserve">(Travis et al., 2001). </w:t>
      </w:r>
      <w:r>
        <w:rPr>
          <w:rFonts w:ascii="Times New Roman" w:hAnsi="Times New Roman" w:cs="Times New Roman"/>
        </w:rPr>
        <w:t>It was also found that</w:t>
      </w:r>
      <w:r w:rsidR="00700873">
        <w:rPr>
          <w:rFonts w:ascii="Times New Roman" w:hAnsi="Times New Roman" w:cs="Times New Roman"/>
        </w:rPr>
        <w:t>, 63 percent of ex-offe</w:t>
      </w:r>
      <w:r w:rsidR="00E56706">
        <w:rPr>
          <w:rFonts w:ascii="Times New Roman" w:hAnsi="Times New Roman" w:cs="Times New Roman"/>
        </w:rPr>
        <w:t xml:space="preserve">nders in Cleveland lived in </w:t>
      </w:r>
      <w:r w:rsidR="00700873">
        <w:rPr>
          <w:rFonts w:ascii="Times New Roman" w:hAnsi="Times New Roman" w:cs="Times New Roman"/>
        </w:rPr>
        <w:t>more than one location within the first year after their rel</w:t>
      </w:r>
      <w:r w:rsidR="006D5234">
        <w:rPr>
          <w:rFonts w:ascii="Times New Roman" w:hAnsi="Times New Roman" w:cs="Times New Roman"/>
        </w:rPr>
        <w:t>ease</w:t>
      </w:r>
      <w:r w:rsidR="007E5B6D">
        <w:rPr>
          <w:rFonts w:ascii="Times New Roman" w:hAnsi="Times New Roman" w:cs="Times New Roman"/>
        </w:rPr>
        <w:t xml:space="preserve"> </w:t>
      </w:r>
      <w:r w:rsidR="00DB5E82">
        <w:rPr>
          <w:rFonts w:ascii="Times New Roman" w:hAnsi="Times New Roman" w:cs="Times New Roman"/>
        </w:rPr>
        <w:t xml:space="preserve">(Travis et al., 2001). </w:t>
      </w:r>
      <w:r w:rsidR="009E7182">
        <w:rPr>
          <w:rFonts w:ascii="Times New Roman" w:hAnsi="Times New Roman" w:cs="Times New Roman"/>
        </w:rPr>
        <w:t xml:space="preserve">In his study, </w:t>
      </w:r>
      <w:r>
        <w:rPr>
          <w:rFonts w:ascii="Times New Roman" w:hAnsi="Times New Roman" w:cs="Times New Roman"/>
        </w:rPr>
        <w:t xml:space="preserve">Thompson (2014) argued </w:t>
      </w:r>
      <w:r w:rsidR="00FF61D3">
        <w:rPr>
          <w:rFonts w:ascii="Times New Roman" w:hAnsi="Times New Roman" w:cs="Times New Roman"/>
        </w:rPr>
        <w:t>that</w:t>
      </w:r>
      <w:r w:rsidR="00DB5E82">
        <w:rPr>
          <w:rFonts w:ascii="Times New Roman" w:hAnsi="Times New Roman" w:cs="Times New Roman"/>
        </w:rPr>
        <w:t xml:space="preserve"> suitable accommodations are important</w:t>
      </w:r>
      <w:r w:rsidR="004455EF">
        <w:rPr>
          <w:rFonts w:ascii="Times New Roman" w:hAnsi="Times New Roman" w:cs="Times New Roman"/>
        </w:rPr>
        <w:t xml:space="preserve"> factor</w:t>
      </w:r>
      <w:r w:rsidR="00DB5E82">
        <w:rPr>
          <w:rFonts w:ascii="Times New Roman" w:hAnsi="Times New Roman" w:cs="Times New Roman"/>
        </w:rPr>
        <w:t>s</w:t>
      </w:r>
      <w:r w:rsidR="004455EF">
        <w:rPr>
          <w:rFonts w:ascii="Times New Roman" w:hAnsi="Times New Roman" w:cs="Times New Roman"/>
        </w:rPr>
        <w:t xml:space="preserve"> for ex-offenders to re-enter the community. It is interesting to note that even studies in England have shown the importance of living accommodations for ex-offenders. For instance, The Probation Board </w:t>
      </w:r>
      <w:r w:rsidR="007E5B6D">
        <w:rPr>
          <w:rFonts w:ascii="Times New Roman" w:hAnsi="Times New Roman" w:cs="Times New Roman"/>
        </w:rPr>
        <w:t>for Northern Ireland (PBNI)</w:t>
      </w:r>
      <w:r w:rsidR="004455EF">
        <w:rPr>
          <w:rFonts w:ascii="Times New Roman" w:hAnsi="Times New Roman" w:cs="Times New Roman"/>
        </w:rPr>
        <w:t xml:space="preserve"> reported that about 2</w:t>
      </w:r>
      <w:r w:rsidR="003D294D">
        <w:rPr>
          <w:rFonts w:ascii="Times New Roman" w:hAnsi="Times New Roman" w:cs="Times New Roman"/>
        </w:rPr>
        <w:t>9.6 percent of offenders who were</w:t>
      </w:r>
      <w:r w:rsidR="004455EF">
        <w:rPr>
          <w:rFonts w:ascii="Times New Roman" w:hAnsi="Times New Roman" w:cs="Times New Roman"/>
        </w:rPr>
        <w:t xml:space="preserve"> released</w:t>
      </w:r>
      <w:r w:rsidR="007E5B6D">
        <w:rPr>
          <w:rFonts w:ascii="Times New Roman" w:hAnsi="Times New Roman" w:cs="Times New Roman"/>
        </w:rPr>
        <w:t xml:space="preserve"> to general population had </w:t>
      </w:r>
      <w:r w:rsidR="004455EF">
        <w:rPr>
          <w:rFonts w:ascii="Times New Roman" w:hAnsi="Times New Roman" w:cs="Times New Roman"/>
        </w:rPr>
        <w:t xml:space="preserve">accommodation needs compared to </w:t>
      </w:r>
      <w:r w:rsidR="003D294D">
        <w:rPr>
          <w:rFonts w:ascii="Times New Roman" w:hAnsi="Times New Roman" w:cs="Times New Roman"/>
        </w:rPr>
        <w:t xml:space="preserve">19.6 percent of ex-offenders who were </w:t>
      </w:r>
      <w:r w:rsidR="009B008F">
        <w:rPr>
          <w:rFonts w:ascii="Times New Roman" w:hAnsi="Times New Roman" w:cs="Times New Roman"/>
        </w:rPr>
        <w:t>placed o</w:t>
      </w:r>
      <w:r w:rsidR="004455EF">
        <w:rPr>
          <w:rFonts w:ascii="Times New Roman" w:hAnsi="Times New Roman" w:cs="Times New Roman"/>
        </w:rPr>
        <w:t>n probation</w:t>
      </w:r>
      <w:r w:rsidR="007E5B6D">
        <w:rPr>
          <w:rFonts w:ascii="Times New Roman" w:hAnsi="Times New Roman" w:cs="Times New Roman"/>
        </w:rPr>
        <w:t xml:space="preserve"> (2014).</w:t>
      </w:r>
    </w:p>
    <w:p w:rsidR="00744348" w:rsidRDefault="003D294D" w:rsidP="007E5B6D">
      <w:pPr>
        <w:spacing w:line="480" w:lineRule="auto"/>
        <w:ind w:firstLine="720"/>
        <w:rPr>
          <w:rFonts w:ascii="Times New Roman" w:hAnsi="Times New Roman" w:cs="Times New Roman"/>
        </w:rPr>
      </w:pPr>
      <w:r>
        <w:rPr>
          <w:rFonts w:ascii="Times New Roman" w:hAnsi="Times New Roman" w:cs="Times New Roman"/>
        </w:rPr>
        <w:t>In the United States</w:t>
      </w:r>
      <w:r w:rsidR="007E5B6D">
        <w:rPr>
          <w:rFonts w:ascii="Times New Roman" w:hAnsi="Times New Roman" w:cs="Times New Roman"/>
        </w:rPr>
        <w:t>,</w:t>
      </w:r>
      <w:r>
        <w:rPr>
          <w:rFonts w:ascii="Times New Roman" w:hAnsi="Times New Roman" w:cs="Times New Roman"/>
        </w:rPr>
        <w:t xml:space="preserve"> securing permanent housing for ex-offenders may le</w:t>
      </w:r>
      <w:r w:rsidR="00744348">
        <w:rPr>
          <w:rFonts w:ascii="Times New Roman" w:hAnsi="Times New Roman" w:cs="Times New Roman"/>
        </w:rPr>
        <w:t>a</w:t>
      </w:r>
      <w:r>
        <w:rPr>
          <w:rFonts w:ascii="Times New Roman" w:hAnsi="Times New Roman" w:cs="Times New Roman"/>
        </w:rPr>
        <w:t>d offenders to face barriers to prevent them from accessing both private and public housing. In 1998, about 10 percent of offenders who were placed on par</w:t>
      </w:r>
      <w:r w:rsidR="007E5B6D">
        <w:rPr>
          <w:rFonts w:ascii="Times New Roman" w:hAnsi="Times New Roman" w:cs="Times New Roman"/>
        </w:rPr>
        <w:t xml:space="preserve">ole in California were homeless.  </w:t>
      </w:r>
      <w:r w:rsidR="00DB5E82">
        <w:rPr>
          <w:rFonts w:ascii="Times New Roman" w:hAnsi="Times New Roman" w:cs="Times New Roman"/>
        </w:rPr>
        <w:t>In u</w:t>
      </w:r>
      <w:r w:rsidR="007E5B6D">
        <w:rPr>
          <w:rFonts w:ascii="Times New Roman" w:hAnsi="Times New Roman" w:cs="Times New Roman"/>
        </w:rPr>
        <w:t>rban areas such as San Francisco, those numbers were 30-50 percent</w:t>
      </w:r>
      <w:r w:rsidR="001C3AE8">
        <w:rPr>
          <w:rFonts w:ascii="Times New Roman" w:hAnsi="Times New Roman" w:cs="Times New Roman"/>
        </w:rPr>
        <w:t xml:space="preserve"> (</w:t>
      </w:r>
      <w:proofErr w:type="spellStart"/>
      <w:r w:rsidR="001C3AE8">
        <w:rPr>
          <w:rFonts w:ascii="Times New Roman" w:hAnsi="Times New Roman" w:cs="Times New Roman"/>
        </w:rPr>
        <w:t>Scally</w:t>
      </w:r>
      <w:proofErr w:type="spellEnd"/>
      <w:r w:rsidR="001C3AE8">
        <w:rPr>
          <w:rFonts w:ascii="Times New Roman" w:hAnsi="Times New Roman" w:cs="Times New Roman"/>
        </w:rPr>
        <w:t xml:space="preserve"> &amp;</w:t>
      </w:r>
      <w:r>
        <w:rPr>
          <w:rFonts w:ascii="Times New Roman" w:hAnsi="Times New Roman" w:cs="Times New Roman"/>
        </w:rPr>
        <w:t xml:space="preserve"> Newman, 2003). </w:t>
      </w:r>
      <w:r w:rsidR="00744348">
        <w:rPr>
          <w:rFonts w:ascii="Times New Roman" w:hAnsi="Times New Roman" w:cs="Times New Roman"/>
        </w:rPr>
        <w:t>Ex</w:t>
      </w:r>
      <w:r w:rsidR="004B4A85">
        <w:rPr>
          <w:rFonts w:ascii="Times New Roman" w:hAnsi="Times New Roman" w:cs="Times New Roman"/>
        </w:rPr>
        <w:t xml:space="preserve">-offenders often face legal and </w:t>
      </w:r>
      <w:r w:rsidR="004A7049">
        <w:rPr>
          <w:rFonts w:ascii="Times New Roman" w:hAnsi="Times New Roman" w:cs="Times New Roman"/>
        </w:rPr>
        <w:t xml:space="preserve">community </w:t>
      </w:r>
      <w:r w:rsidR="00744348">
        <w:rPr>
          <w:rFonts w:ascii="Times New Roman" w:hAnsi="Times New Roman" w:cs="Times New Roman"/>
        </w:rPr>
        <w:t>barriers when attempting to obtain suitable and affordable housing after serving their time and if these barriers continue, they will lack access to affordable housing or public housing assi</w:t>
      </w:r>
      <w:r w:rsidR="00DB5E82">
        <w:rPr>
          <w:rFonts w:ascii="Times New Roman" w:hAnsi="Times New Roman" w:cs="Times New Roman"/>
        </w:rPr>
        <w:t xml:space="preserve">stance because of their crimes, </w:t>
      </w:r>
      <w:r w:rsidR="00744348">
        <w:rPr>
          <w:rFonts w:ascii="Times New Roman" w:hAnsi="Times New Roman" w:cs="Times New Roman"/>
        </w:rPr>
        <w:t>which leads them to continue in the never-ending cycle of crime.</w:t>
      </w:r>
    </w:p>
    <w:p w:rsidR="009A3537" w:rsidRDefault="00744348" w:rsidP="00AA732C">
      <w:pPr>
        <w:spacing w:line="480" w:lineRule="auto"/>
        <w:ind w:firstLine="720"/>
        <w:rPr>
          <w:rFonts w:ascii="Times New Roman" w:hAnsi="Times New Roman" w:cs="Times New Roman"/>
        </w:rPr>
      </w:pPr>
      <w:r>
        <w:rPr>
          <w:rFonts w:ascii="Times New Roman" w:hAnsi="Times New Roman" w:cs="Times New Roman"/>
        </w:rPr>
        <w:t xml:space="preserve">Ex-offenders are </w:t>
      </w:r>
      <w:r w:rsidR="00DB5E82">
        <w:rPr>
          <w:rFonts w:ascii="Times New Roman" w:hAnsi="Times New Roman" w:cs="Times New Roman"/>
        </w:rPr>
        <w:t xml:space="preserve">often </w:t>
      </w:r>
      <w:r>
        <w:rPr>
          <w:rFonts w:ascii="Times New Roman" w:hAnsi="Times New Roman" w:cs="Times New Roman"/>
        </w:rPr>
        <w:t xml:space="preserve">denied access to housing because of their past criminal record histories.  </w:t>
      </w:r>
      <w:r w:rsidR="001B0737">
        <w:rPr>
          <w:rFonts w:ascii="Times New Roman" w:hAnsi="Times New Roman" w:cs="Times New Roman"/>
        </w:rPr>
        <w:t>Federal</w:t>
      </w:r>
      <w:r>
        <w:rPr>
          <w:rFonts w:ascii="Times New Roman" w:hAnsi="Times New Roman" w:cs="Times New Roman"/>
        </w:rPr>
        <w:t xml:space="preserve"> laws for public </w:t>
      </w:r>
      <w:r w:rsidR="001B0737">
        <w:rPr>
          <w:rFonts w:ascii="Times New Roman" w:hAnsi="Times New Roman" w:cs="Times New Roman"/>
        </w:rPr>
        <w:t>housing disqualify</w:t>
      </w:r>
      <w:r w:rsidR="00DB5E82">
        <w:rPr>
          <w:rFonts w:ascii="Times New Roman" w:hAnsi="Times New Roman" w:cs="Times New Roman"/>
        </w:rPr>
        <w:t xml:space="preserve"> </w:t>
      </w:r>
      <w:r w:rsidR="00D60294">
        <w:rPr>
          <w:rFonts w:ascii="Times New Roman" w:hAnsi="Times New Roman" w:cs="Times New Roman"/>
        </w:rPr>
        <w:t>some ex</w:t>
      </w:r>
      <w:r w:rsidR="001B0737">
        <w:rPr>
          <w:rFonts w:ascii="Times New Roman" w:hAnsi="Times New Roman" w:cs="Times New Roman"/>
        </w:rPr>
        <w:t xml:space="preserve">-offenders and large management companies </w:t>
      </w:r>
      <w:r w:rsidR="007E5B6D">
        <w:rPr>
          <w:rFonts w:ascii="Times New Roman" w:hAnsi="Times New Roman" w:cs="Times New Roman"/>
        </w:rPr>
        <w:t xml:space="preserve">sometimes </w:t>
      </w:r>
      <w:r w:rsidR="001B0737">
        <w:rPr>
          <w:rFonts w:ascii="Times New Roman" w:hAnsi="Times New Roman" w:cs="Times New Roman"/>
        </w:rPr>
        <w:t xml:space="preserve">also impose policies that forbid </w:t>
      </w:r>
      <w:r w:rsidR="00755303">
        <w:rPr>
          <w:rFonts w:ascii="Times New Roman" w:hAnsi="Times New Roman" w:cs="Times New Roman"/>
        </w:rPr>
        <w:t xml:space="preserve">some </w:t>
      </w:r>
      <w:r w:rsidR="001B0737">
        <w:rPr>
          <w:rFonts w:ascii="Times New Roman" w:hAnsi="Times New Roman" w:cs="Times New Roman"/>
        </w:rPr>
        <w:t>ex-offenders from renting a propert</w:t>
      </w:r>
      <w:r w:rsidR="00AA732C">
        <w:rPr>
          <w:rFonts w:ascii="Times New Roman" w:hAnsi="Times New Roman" w:cs="Times New Roman"/>
        </w:rPr>
        <w:t xml:space="preserve">y due to their criminal records (Henderson, 2012). </w:t>
      </w:r>
      <w:r w:rsidR="00D71687">
        <w:rPr>
          <w:rFonts w:ascii="Times New Roman" w:hAnsi="Times New Roman" w:cs="Times New Roman"/>
        </w:rPr>
        <w:t xml:space="preserve"> </w:t>
      </w:r>
      <w:r w:rsidR="00160ACD">
        <w:rPr>
          <w:rFonts w:ascii="Times New Roman" w:hAnsi="Times New Roman" w:cs="Times New Roman"/>
        </w:rPr>
        <w:t xml:space="preserve">Although these laws are intended to protect the safety of tenants, denying ex-offenders affordable </w:t>
      </w:r>
      <w:r w:rsidR="00160ACD">
        <w:rPr>
          <w:rFonts w:ascii="Times New Roman" w:hAnsi="Times New Roman" w:cs="Times New Roman"/>
        </w:rPr>
        <w:lastRenderedPageBreak/>
        <w:t>housing</w:t>
      </w:r>
      <w:r w:rsidR="00FF61D3">
        <w:rPr>
          <w:rFonts w:ascii="Times New Roman" w:hAnsi="Times New Roman" w:cs="Times New Roman"/>
        </w:rPr>
        <w:t>,</w:t>
      </w:r>
      <w:r w:rsidR="00160ACD">
        <w:rPr>
          <w:rFonts w:ascii="Times New Roman" w:hAnsi="Times New Roman" w:cs="Times New Roman"/>
        </w:rPr>
        <w:t xml:space="preserve"> restrict</w:t>
      </w:r>
      <w:r w:rsidR="00DB5E82">
        <w:rPr>
          <w:rFonts w:ascii="Times New Roman" w:hAnsi="Times New Roman" w:cs="Times New Roman"/>
        </w:rPr>
        <w:t>s</w:t>
      </w:r>
      <w:r w:rsidR="00160ACD">
        <w:rPr>
          <w:rFonts w:ascii="Times New Roman" w:hAnsi="Times New Roman" w:cs="Times New Roman"/>
        </w:rPr>
        <w:t xml:space="preserve"> them from adopting a pro-social </w:t>
      </w:r>
      <w:r w:rsidR="00FF61D3">
        <w:rPr>
          <w:rFonts w:ascii="Times New Roman" w:hAnsi="Times New Roman" w:cs="Times New Roman"/>
        </w:rPr>
        <w:t>life,</w:t>
      </w:r>
      <w:r w:rsidR="00160ACD">
        <w:rPr>
          <w:rFonts w:ascii="Times New Roman" w:hAnsi="Times New Roman" w:cs="Times New Roman"/>
        </w:rPr>
        <w:t xml:space="preserve"> as they do not have the n</w:t>
      </w:r>
      <w:r w:rsidR="00AA732C">
        <w:rPr>
          <w:rFonts w:ascii="Times New Roman" w:hAnsi="Times New Roman" w:cs="Times New Roman"/>
        </w:rPr>
        <w:t>ecessary tools</w:t>
      </w:r>
      <w:r w:rsidR="00FF61D3">
        <w:rPr>
          <w:rFonts w:ascii="Times New Roman" w:hAnsi="Times New Roman" w:cs="Times New Roman"/>
        </w:rPr>
        <w:t xml:space="preserve"> (Henderson, 2012).</w:t>
      </w:r>
      <w:r w:rsidR="009A3537">
        <w:rPr>
          <w:rFonts w:ascii="Times New Roman" w:hAnsi="Times New Roman" w:cs="Times New Roman"/>
        </w:rPr>
        <w:t xml:space="preserve"> </w:t>
      </w:r>
    </w:p>
    <w:p w:rsidR="004A7049" w:rsidRDefault="00D608CE" w:rsidP="009A3537">
      <w:pPr>
        <w:spacing w:line="480" w:lineRule="auto"/>
        <w:ind w:firstLine="720"/>
        <w:rPr>
          <w:rFonts w:ascii="Times New Roman" w:hAnsi="Times New Roman" w:cs="Times New Roman"/>
        </w:rPr>
      </w:pPr>
      <w:r>
        <w:rPr>
          <w:rFonts w:ascii="Times New Roman" w:hAnsi="Times New Roman" w:cs="Times New Roman"/>
        </w:rPr>
        <w:t xml:space="preserve">The </w:t>
      </w:r>
      <w:r w:rsidR="00D71687">
        <w:rPr>
          <w:rFonts w:ascii="Times New Roman" w:hAnsi="Times New Roman" w:cs="Times New Roman"/>
        </w:rPr>
        <w:t>federal Fair Housing Acts allows landlords to r</w:t>
      </w:r>
      <w:r w:rsidR="00112541">
        <w:rPr>
          <w:rFonts w:ascii="Times New Roman" w:hAnsi="Times New Roman" w:cs="Times New Roman"/>
        </w:rPr>
        <w:t>efuse tenancy to any individual</w:t>
      </w:r>
      <w:r w:rsidR="00D71687">
        <w:rPr>
          <w:rFonts w:ascii="Times New Roman" w:hAnsi="Times New Roman" w:cs="Times New Roman"/>
        </w:rPr>
        <w:t xml:space="preserve"> who possess</w:t>
      </w:r>
      <w:r w:rsidR="00112541">
        <w:rPr>
          <w:rFonts w:ascii="Times New Roman" w:hAnsi="Times New Roman" w:cs="Times New Roman"/>
        </w:rPr>
        <w:t>es</w:t>
      </w:r>
      <w:r w:rsidR="00D71687">
        <w:rPr>
          <w:rFonts w:ascii="Times New Roman" w:hAnsi="Times New Roman" w:cs="Times New Roman"/>
        </w:rPr>
        <w:t xml:space="preserve"> a risk to other tenants and the community and the federal Anti-Drug Abuse Act also bans individuals with any prior drug charges or convictions access</w:t>
      </w:r>
      <w:r w:rsidR="009A3537">
        <w:rPr>
          <w:rFonts w:ascii="Times New Roman" w:hAnsi="Times New Roman" w:cs="Times New Roman"/>
        </w:rPr>
        <w:t xml:space="preserve"> </w:t>
      </w:r>
      <w:r w:rsidR="00112541">
        <w:rPr>
          <w:rFonts w:ascii="Times New Roman" w:hAnsi="Times New Roman" w:cs="Times New Roman"/>
        </w:rPr>
        <w:t xml:space="preserve">to public housing because </w:t>
      </w:r>
      <w:r w:rsidR="00D30761">
        <w:rPr>
          <w:rFonts w:ascii="Times New Roman" w:hAnsi="Times New Roman" w:cs="Times New Roman"/>
        </w:rPr>
        <w:t>of its</w:t>
      </w:r>
      <w:r w:rsidR="005D517F">
        <w:rPr>
          <w:rFonts w:ascii="Times New Roman" w:hAnsi="Times New Roman" w:cs="Times New Roman"/>
        </w:rPr>
        <w:t xml:space="preserve"> goal </w:t>
      </w:r>
      <w:r w:rsidR="00D71687">
        <w:rPr>
          <w:rFonts w:ascii="Times New Roman" w:hAnsi="Times New Roman" w:cs="Times New Roman"/>
        </w:rPr>
        <w:t>to have a “drug free” community (Henderson, 2012)</w:t>
      </w:r>
      <w:r w:rsidR="00652AF8">
        <w:rPr>
          <w:rFonts w:ascii="Times New Roman" w:hAnsi="Times New Roman" w:cs="Times New Roman"/>
        </w:rPr>
        <w:t>. According to Henderson (2012), about 80 percent of landlords reported completin</w:t>
      </w:r>
      <w:r w:rsidR="00DB5E82">
        <w:rPr>
          <w:rFonts w:ascii="Times New Roman" w:hAnsi="Times New Roman" w:cs="Times New Roman"/>
        </w:rPr>
        <w:t>g a criminal background check for</w:t>
      </w:r>
      <w:r w:rsidR="00652AF8">
        <w:rPr>
          <w:rFonts w:ascii="Times New Roman" w:hAnsi="Times New Roman" w:cs="Times New Roman"/>
        </w:rPr>
        <w:t xml:space="preserve"> prospective tenants in 2005. </w:t>
      </w:r>
      <w:r w:rsidR="006701E9">
        <w:rPr>
          <w:rFonts w:ascii="Times New Roman" w:hAnsi="Times New Roman" w:cs="Times New Roman"/>
        </w:rPr>
        <w:t>These discriminat</w:t>
      </w:r>
      <w:r w:rsidR="00112541">
        <w:rPr>
          <w:rFonts w:ascii="Times New Roman" w:hAnsi="Times New Roman" w:cs="Times New Roman"/>
        </w:rPr>
        <w:t>ory laws have only one outcome</w:t>
      </w:r>
      <w:r w:rsidR="00D30761">
        <w:rPr>
          <w:rFonts w:ascii="Times New Roman" w:hAnsi="Times New Roman" w:cs="Times New Roman"/>
        </w:rPr>
        <w:t xml:space="preserve"> and that is</w:t>
      </w:r>
      <w:r w:rsidR="00652AF8">
        <w:rPr>
          <w:rFonts w:ascii="Times New Roman" w:hAnsi="Times New Roman" w:cs="Times New Roman"/>
        </w:rPr>
        <w:t xml:space="preserve"> </w:t>
      </w:r>
      <w:r w:rsidR="00112541">
        <w:rPr>
          <w:rFonts w:ascii="Times New Roman" w:hAnsi="Times New Roman" w:cs="Times New Roman"/>
        </w:rPr>
        <w:t>recidivism will increase as the</w:t>
      </w:r>
      <w:r w:rsidR="00652AF8">
        <w:rPr>
          <w:rFonts w:ascii="Times New Roman" w:hAnsi="Times New Roman" w:cs="Times New Roman"/>
        </w:rPr>
        <w:t xml:space="preserve"> lack of opportunities for ex-offenders continue to grow.   </w:t>
      </w:r>
    </w:p>
    <w:p w:rsidR="00CE2A56" w:rsidRPr="00C441DD" w:rsidRDefault="00AB28A1" w:rsidP="00FF61D3">
      <w:pPr>
        <w:spacing w:line="480" w:lineRule="auto"/>
        <w:ind w:firstLine="720"/>
        <w:rPr>
          <w:rFonts w:ascii="Times New Roman" w:hAnsi="Times New Roman" w:cs="Times New Roman"/>
        </w:rPr>
      </w:pPr>
      <w:r>
        <w:rPr>
          <w:rFonts w:ascii="Times New Roman" w:hAnsi="Times New Roman" w:cs="Times New Roman"/>
        </w:rPr>
        <w:t>Among the housing limitations offenders face, community barriers are also one of the key factors that influe</w:t>
      </w:r>
      <w:r w:rsidR="00D30761">
        <w:rPr>
          <w:rFonts w:ascii="Times New Roman" w:hAnsi="Times New Roman" w:cs="Times New Roman"/>
        </w:rPr>
        <w:t>nce how successful ex-</w:t>
      </w:r>
      <w:r>
        <w:rPr>
          <w:rFonts w:ascii="Times New Roman" w:hAnsi="Times New Roman" w:cs="Times New Roman"/>
        </w:rPr>
        <w:t xml:space="preserve">offenders </w:t>
      </w:r>
      <w:r w:rsidR="00D30761">
        <w:rPr>
          <w:rFonts w:ascii="Times New Roman" w:hAnsi="Times New Roman" w:cs="Times New Roman"/>
        </w:rPr>
        <w:t>will be reentering the community</w:t>
      </w:r>
      <w:r>
        <w:rPr>
          <w:rFonts w:ascii="Times New Roman" w:hAnsi="Times New Roman" w:cs="Times New Roman"/>
        </w:rPr>
        <w:t xml:space="preserve"> (Henderson, 2012). </w:t>
      </w:r>
      <w:r w:rsidR="00C96B01">
        <w:rPr>
          <w:rFonts w:ascii="Times New Roman" w:hAnsi="Times New Roman" w:cs="Times New Roman"/>
        </w:rPr>
        <w:t xml:space="preserve"> Community attitudes towa</w:t>
      </w:r>
      <w:r w:rsidR="00D30761">
        <w:rPr>
          <w:rFonts w:ascii="Times New Roman" w:hAnsi="Times New Roman" w:cs="Times New Roman"/>
        </w:rPr>
        <w:t>rd</w:t>
      </w:r>
      <w:r w:rsidR="00C96B01">
        <w:rPr>
          <w:rFonts w:ascii="Times New Roman" w:hAnsi="Times New Roman" w:cs="Times New Roman"/>
        </w:rPr>
        <w:t xml:space="preserve"> ex-offe</w:t>
      </w:r>
      <w:r w:rsidR="009A3537">
        <w:rPr>
          <w:rFonts w:ascii="Times New Roman" w:hAnsi="Times New Roman" w:cs="Times New Roman"/>
        </w:rPr>
        <w:t>nder re-entry</w:t>
      </w:r>
      <w:r w:rsidR="00D30761">
        <w:rPr>
          <w:rFonts w:ascii="Times New Roman" w:hAnsi="Times New Roman" w:cs="Times New Roman"/>
        </w:rPr>
        <w:t xml:space="preserve"> can be negative</w:t>
      </w:r>
      <w:r w:rsidR="00C96B01">
        <w:rPr>
          <w:rFonts w:ascii="Times New Roman" w:hAnsi="Times New Roman" w:cs="Times New Roman"/>
        </w:rPr>
        <w:t>. The</w:t>
      </w:r>
      <w:r w:rsidR="009A3537">
        <w:rPr>
          <w:rFonts w:ascii="Times New Roman" w:hAnsi="Times New Roman" w:cs="Times New Roman"/>
        </w:rPr>
        <w:t xml:space="preserve">se </w:t>
      </w:r>
      <w:r w:rsidR="00C96B01">
        <w:rPr>
          <w:rFonts w:ascii="Times New Roman" w:hAnsi="Times New Roman" w:cs="Times New Roman"/>
        </w:rPr>
        <w:t>attitudes</w:t>
      </w:r>
      <w:r w:rsidR="009A3537">
        <w:rPr>
          <w:rFonts w:ascii="Times New Roman" w:hAnsi="Times New Roman" w:cs="Times New Roman"/>
        </w:rPr>
        <w:t xml:space="preserve"> and social perceptions</w:t>
      </w:r>
      <w:r w:rsidR="00C96B01">
        <w:rPr>
          <w:rFonts w:ascii="Times New Roman" w:hAnsi="Times New Roman" w:cs="Times New Roman"/>
        </w:rPr>
        <w:t xml:space="preserve"> always come to light when discussing subjects such as affordable housing for low-income and/or at-risk individuals (</w:t>
      </w:r>
      <w:proofErr w:type="spellStart"/>
      <w:r w:rsidR="00D30761">
        <w:rPr>
          <w:rFonts w:ascii="Times New Roman" w:hAnsi="Times New Roman" w:cs="Times New Roman"/>
        </w:rPr>
        <w:t>Scally</w:t>
      </w:r>
      <w:proofErr w:type="spellEnd"/>
      <w:r w:rsidR="00D30761">
        <w:rPr>
          <w:rFonts w:ascii="Times New Roman" w:hAnsi="Times New Roman" w:cs="Times New Roman"/>
        </w:rPr>
        <w:t xml:space="preserve"> &amp; </w:t>
      </w:r>
      <w:r w:rsidR="00067526">
        <w:rPr>
          <w:rFonts w:ascii="Times New Roman" w:hAnsi="Times New Roman" w:cs="Times New Roman"/>
        </w:rPr>
        <w:t xml:space="preserve">Newman, 2003). </w:t>
      </w:r>
      <w:proofErr w:type="gramStart"/>
      <w:r w:rsidR="00C96B01">
        <w:rPr>
          <w:rFonts w:ascii="Times New Roman" w:hAnsi="Times New Roman" w:cs="Times New Roman"/>
        </w:rPr>
        <w:t>Unfortunately</w:t>
      </w:r>
      <w:proofErr w:type="gramEnd"/>
      <w:r w:rsidR="00C96B01">
        <w:rPr>
          <w:rFonts w:ascii="Times New Roman" w:hAnsi="Times New Roman" w:cs="Times New Roman"/>
        </w:rPr>
        <w:t xml:space="preserve"> many com</w:t>
      </w:r>
      <w:r w:rsidR="00CE2A56">
        <w:rPr>
          <w:rFonts w:ascii="Times New Roman" w:hAnsi="Times New Roman" w:cs="Times New Roman"/>
        </w:rPr>
        <w:t>munity resources groups that support housing benefits are primarily focused on the property value and the financial growth that these resources will bring to their association rather than subsidizing housing facilities in effort to help ex-offenders get back on their feet (</w:t>
      </w:r>
      <w:proofErr w:type="spellStart"/>
      <w:r w:rsidR="00CE2A56">
        <w:rPr>
          <w:rFonts w:ascii="Times New Roman" w:hAnsi="Times New Roman" w:cs="Times New Roman"/>
        </w:rPr>
        <w:t>Galster</w:t>
      </w:r>
      <w:proofErr w:type="spellEnd"/>
      <w:r w:rsidR="00CE2A56">
        <w:rPr>
          <w:rFonts w:ascii="Times New Roman" w:hAnsi="Times New Roman" w:cs="Times New Roman"/>
        </w:rPr>
        <w:t>, Pettit, Santiago, &amp;</w:t>
      </w:r>
      <w:r w:rsidR="00D30761">
        <w:rPr>
          <w:rFonts w:ascii="Times New Roman" w:hAnsi="Times New Roman" w:cs="Times New Roman"/>
        </w:rPr>
        <w:t xml:space="preserve"> </w:t>
      </w:r>
      <w:r w:rsidR="00CE2A56">
        <w:rPr>
          <w:rFonts w:ascii="Times New Roman" w:hAnsi="Times New Roman" w:cs="Times New Roman"/>
        </w:rPr>
        <w:t>Tatian</w:t>
      </w:r>
      <w:r w:rsidR="00D30761">
        <w:rPr>
          <w:rFonts w:ascii="Times New Roman" w:hAnsi="Times New Roman" w:cs="Times New Roman"/>
        </w:rPr>
        <w:t>,</w:t>
      </w:r>
      <w:r w:rsidR="00CE2A56">
        <w:rPr>
          <w:rFonts w:ascii="Times New Roman" w:hAnsi="Times New Roman" w:cs="Times New Roman"/>
        </w:rPr>
        <w:t xml:space="preserve"> 2002). </w:t>
      </w:r>
      <w:r w:rsidR="00C441DD">
        <w:rPr>
          <w:rFonts w:ascii="Times New Roman" w:hAnsi="Times New Roman" w:cs="Times New Roman"/>
        </w:rPr>
        <w:t xml:space="preserve"> A survey conducted in Missouri indicated that about 58 percent of residents reported that helping offenders with housing resources is a priority of the state not the </w:t>
      </w:r>
      <w:r w:rsidR="00D30761">
        <w:rPr>
          <w:rFonts w:ascii="Times New Roman" w:hAnsi="Times New Roman" w:cs="Times New Roman"/>
        </w:rPr>
        <w:t xml:space="preserve">local </w:t>
      </w:r>
      <w:r w:rsidR="00C441DD">
        <w:rPr>
          <w:rFonts w:ascii="Times New Roman" w:hAnsi="Times New Roman" w:cs="Times New Roman"/>
        </w:rPr>
        <w:t xml:space="preserve">community (Garland, </w:t>
      </w:r>
      <w:proofErr w:type="spellStart"/>
      <w:r w:rsidR="00C441DD">
        <w:rPr>
          <w:rFonts w:ascii="Times New Roman" w:hAnsi="Times New Roman" w:cs="Times New Roman"/>
        </w:rPr>
        <w:t>Wodahl</w:t>
      </w:r>
      <w:proofErr w:type="spellEnd"/>
      <w:r w:rsidR="00C441DD">
        <w:rPr>
          <w:rFonts w:ascii="Times New Roman" w:hAnsi="Times New Roman" w:cs="Times New Roman"/>
        </w:rPr>
        <w:t xml:space="preserve">, &amp; </w:t>
      </w:r>
      <w:proofErr w:type="spellStart"/>
      <w:r w:rsidR="00C441DD">
        <w:rPr>
          <w:rFonts w:ascii="Times New Roman" w:hAnsi="Times New Roman" w:cs="Times New Roman"/>
        </w:rPr>
        <w:t>Schuhmann</w:t>
      </w:r>
      <w:proofErr w:type="spellEnd"/>
      <w:r w:rsidR="00C441DD">
        <w:rPr>
          <w:rFonts w:ascii="Times New Roman" w:hAnsi="Times New Roman" w:cs="Times New Roman"/>
        </w:rPr>
        <w:t xml:space="preserve">, </w:t>
      </w:r>
      <w:r w:rsidR="00C441DD" w:rsidRPr="00C441DD">
        <w:rPr>
          <w:rFonts w:ascii="Times New Roman" w:hAnsi="Times New Roman" w:cs="Times New Roman"/>
        </w:rPr>
        <w:t>2013</w:t>
      </w:r>
      <w:r w:rsidR="00C441DD">
        <w:rPr>
          <w:rFonts w:ascii="Times New Roman" w:hAnsi="Times New Roman" w:cs="Times New Roman"/>
        </w:rPr>
        <w:t>).</w:t>
      </w:r>
    </w:p>
    <w:p w:rsidR="00B05EF7" w:rsidRDefault="004F45C2" w:rsidP="00B05EF7">
      <w:pPr>
        <w:widowControl w:val="0"/>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 xml:space="preserve">A survey completed in 2005 in Massachusetts showed that 78 percent of residents </w:t>
      </w:r>
      <w:r>
        <w:rPr>
          <w:rFonts w:ascii="Times New Roman" w:hAnsi="Times New Roman" w:cs="Times New Roman"/>
        </w:rPr>
        <w:lastRenderedPageBreak/>
        <w:t xml:space="preserve">agreed that one of the main causes for ex-offenders to recidivate is due to lack of housing </w:t>
      </w:r>
      <w:proofErr w:type="gramStart"/>
      <w:r>
        <w:rPr>
          <w:rFonts w:ascii="Times New Roman" w:hAnsi="Times New Roman" w:cs="Times New Roman"/>
        </w:rPr>
        <w:t xml:space="preserve">resources </w:t>
      </w:r>
      <w:r>
        <w:rPr>
          <w:rFonts w:ascii="Times New Roman" w:hAnsi="Times New Roman" w:cs="Times New Roman"/>
          <w:sz w:val="20"/>
          <w:szCs w:val="20"/>
        </w:rPr>
        <w:t xml:space="preserve"> </w:t>
      </w:r>
      <w:r w:rsidRPr="004F45C2">
        <w:rPr>
          <w:rFonts w:ascii="Times New Roman" w:hAnsi="Times New Roman" w:cs="Times New Roman"/>
        </w:rPr>
        <w:t>(</w:t>
      </w:r>
      <w:proofErr w:type="gramEnd"/>
      <w:r w:rsidRPr="004F45C2">
        <w:rPr>
          <w:rFonts w:ascii="Times New Roman" w:hAnsi="Times New Roman" w:cs="Times New Roman"/>
        </w:rPr>
        <w:t xml:space="preserve">Roberts, </w:t>
      </w:r>
      <w:proofErr w:type="spellStart"/>
      <w:r w:rsidRPr="004F45C2">
        <w:rPr>
          <w:rFonts w:ascii="Times New Roman" w:hAnsi="Times New Roman" w:cs="Times New Roman"/>
        </w:rPr>
        <w:t>Doble</w:t>
      </w:r>
      <w:proofErr w:type="spellEnd"/>
      <w:r w:rsidRPr="004F45C2">
        <w:rPr>
          <w:rFonts w:ascii="Times New Roman" w:hAnsi="Times New Roman" w:cs="Times New Roman"/>
        </w:rPr>
        <w:t>, Clawson,</w:t>
      </w:r>
      <w:r>
        <w:rPr>
          <w:rFonts w:ascii="Times New Roman" w:hAnsi="Times New Roman" w:cs="Times New Roman"/>
        </w:rPr>
        <w:t xml:space="preserve"> </w:t>
      </w:r>
      <w:proofErr w:type="spellStart"/>
      <w:r w:rsidRPr="004F45C2">
        <w:rPr>
          <w:rFonts w:ascii="Times New Roman" w:hAnsi="Times New Roman" w:cs="Times New Roman"/>
        </w:rPr>
        <w:t>Selton</w:t>
      </w:r>
      <w:proofErr w:type="spellEnd"/>
      <w:r w:rsidRPr="004F45C2">
        <w:rPr>
          <w:rFonts w:ascii="Times New Roman" w:hAnsi="Times New Roman" w:cs="Times New Roman"/>
        </w:rPr>
        <w:t xml:space="preserve">, &amp; </w:t>
      </w:r>
      <w:proofErr w:type="spellStart"/>
      <w:r w:rsidRPr="004F45C2">
        <w:rPr>
          <w:rFonts w:ascii="Times New Roman" w:hAnsi="Times New Roman" w:cs="Times New Roman"/>
        </w:rPr>
        <w:t>Briker</w:t>
      </w:r>
      <w:proofErr w:type="spellEnd"/>
      <w:r w:rsidRPr="004F45C2">
        <w:rPr>
          <w:rFonts w:ascii="Times New Roman" w:hAnsi="Times New Roman" w:cs="Times New Roman"/>
        </w:rPr>
        <w:t>, 2005)</w:t>
      </w:r>
      <w:r>
        <w:rPr>
          <w:rFonts w:ascii="Times New Roman" w:hAnsi="Times New Roman" w:cs="Times New Roman"/>
        </w:rPr>
        <w:t xml:space="preserve">. </w:t>
      </w:r>
      <w:r w:rsidR="004B4A85">
        <w:rPr>
          <w:rFonts w:ascii="Times New Roman" w:hAnsi="Times New Roman" w:cs="Times New Roman"/>
        </w:rPr>
        <w:t xml:space="preserve"> In addition</w:t>
      </w:r>
      <w:r w:rsidR="00D30761">
        <w:rPr>
          <w:rFonts w:ascii="Times New Roman" w:hAnsi="Times New Roman" w:cs="Times New Roman"/>
        </w:rPr>
        <w:t xml:space="preserve">, 68 percent of those respondents </w:t>
      </w:r>
      <w:r w:rsidR="004B4A85">
        <w:rPr>
          <w:rFonts w:ascii="Times New Roman" w:hAnsi="Times New Roman" w:cs="Times New Roman"/>
        </w:rPr>
        <w:t xml:space="preserve">reported that the offenders’ </w:t>
      </w:r>
      <w:r w:rsidR="005D517F">
        <w:rPr>
          <w:rFonts w:ascii="Times New Roman" w:hAnsi="Times New Roman" w:cs="Times New Roman"/>
        </w:rPr>
        <w:t>failure</w:t>
      </w:r>
      <w:r w:rsidR="00D30761">
        <w:rPr>
          <w:rFonts w:ascii="Times New Roman" w:hAnsi="Times New Roman" w:cs="Times New Roman"/>
        </w:rPr>
        <w:t xml:space="preserve"> </w:t>
      </w:r>
      <w:r w:rsidR="005D517F">
        <w:rPr>
          <w:rFonts w:ascii="Times New Roman" w:hAnsi="Times New Roman" w:cs="Times New Roman"/>
        </w:rPr>
        <w:t>to</w:t>
      </w:r>
      <w:r w:rsidR="00D30761">
        <w:rPr>
          <w:rFonts w:ascii="Times New Roman" w:hAnsi="Times New Roman" w:cs="Times New Roman"/>
        </w:rPr>
        <w:t xml:space="preserve"> successfully reenter</w:t>
      </w:r>
      <w:r w:rsidR="00C441DD">
        <w:rPr>
          <w:rFonts w:ascii="Times New Roman" w:hAnsi="Times New Roman" w:cs="Times New Roman"/>
        </w:rPr>
        <w:t xml:space="preserve"> the community is</w:t>
      </w:r>
      <w:r w:rsidR="00D30761">
        <w:rPr>
          <w:rFonts w:ascii="Times New Roman" w:hAnsi="Times New Roman" w:cs="Times New Roman"/>
        </w:rPr>
        <w:t xml:space="preserve"> partially caused</w:t>
      </w:r>
      <w:r w:rsidR="00C441DD">
        <w:rPr>
          <w:rFonts w:ascii="Times New Roman" w:hAnsi="Times New Roman" w:cs="Times New Roman"/>
        </w:rPr>
        <w:t xml:space="preserve"> by</w:t>
      </w:r>
      <w:r w:rsidR="004B4A85">
        <w:rPr>
          <w:rFonts w:ascii="Times New Roman" w:hAnsi="Times New Roman" w:cs="Times New Roman"/>
        </w:rPr>
        <w:t xml:space="preserve"> limited halfway house</w:t>
      </w:r>
      <w:r w:rsidR="00C441DD">
        <w:rPr>
          <w:rFonts w:ascii="Times New Roman" w:hAnsi="Times New Roman" w:cs="Times New Roman"/>
        </w:rPr>
        <w:t>s</w:t>
      </w:r>
      <w:r w:rsidR="00A97FF5">
        <w:rPr>
          <w:rFonts w:ascii="Times New Roman" w:hAnsi="Times New Roman" w:cs="Times New Roman"/>
        </w:rPr>
        <w:t>,</w:t>
      </w:r>
      <w:r w:rsidR="00C441DD">
        <w:rPr>
          <w:rFonts w:ascii="Times New Roman" w:hAnsi="Times New Roman" w:cs="Times New Roman"/>
        </w:rPr>
        <w:t xml:space="preserve"> as </w:t>
      </w:r>
      <w:r w:rsidR="00A97FF5">
        <w:rPr>
          <w:rFonts w:ascii="Times New Roman" w:hAnsi="Times New Roman" w:cs="Times New Roman"/>
        </w:rPr>
        <w:t>they</w:t>
      </w:r>
      <w:r w:rsidR="00C441DD">
        <w:rPr>
          <w:rFonts w:ascii="Times New Roman" w:hAnsi="Times New Roman" w:cs="Times New Roman"/>
        </w:rPr>
        <w:t xml:space="preserve"> are effective in helping </w:t>
      </w:r>
      <w:r w:rsidR="00A97FF5">
        <w:rPr>
          <w:rFonts w:ascii="Times New Roman" w:hAnsi="Times New Roman" w:cs="Times New Roman"/>
        </w:rPr>
        <w:t xml:space="preserve">ex-offenders </w:t>
      </w:r>
      <w:r w:rsidR="004B4A85">
        <w:rPr>
          <w:rFonts w:ascii="Times New Roman" w:hAnsi="Times New Roman" w:cs="Times New Roman"/>
        </w:rPr>
        <w:t xml:space="preserve">participate in work release programs while in the process of re-entry (Roberts et al., 2005). </w:t>
      </w:r>
      <w:r w:rsidR="00C441DD">
        <w:rPr>
          <w:rFonts w:ascii="Times New Roman" w:hAnsi="Times New Roman" w:cs="Times New Roman"/>
        </w:rPr>
        <w:t xml:space="preserve"> </w:t>
      </w:r>
      <w:r w:rsidR="00C441DD" w:rsidRPr="00B05EF7">
        <w:rPr>
          <w:rFonts w:ascii="Times New Roman" w:hAnsi="Times New Roman" w:cs="Times New Roman"/>
        </w:rPr>
        <w:t>Another</w:t>
      </w:r>
      <w:r w:rsidR="006E5DCA" w:rsidRPr="00B05EF7">
        <w:rPr>
          <w:rFonts w:ascii="Times New Roman" w:hAnsi="Times New Roman" w:cs="Times New Roman"/>
        </w:rPr>
        <w:t xml:space="preserve"> study</w:t>
      </w:r>
      <w:r w:rsidR="00C441DD" w:rsidRPr="00B05EF7">
        <w:rPr>
          <w:rFonts w:ascii="Times New Roman" w:hAnsi="Times New Roman" w:cs="Times New Roman"/>
        </w:rPr>
        <w:t xml:space="preserve"> conducted by </w:t>
      </w:r>
      <w:r w:rsidR="00D30761" w:rsidRPr="00B05EF7">
        <w:rPr>
          <w:rFonts w:ascii="Times New Roman" w:hAnsi="Times New Roman" w:cs="Times New Roman"/>
        </w:rPr>
        <w:t>Garland and colleagues</w:t>
      </w:r>
      <w:r w:rsidR="006E5DCA" w:rsidRPr="00B05EF7">
        <w:rPr>
          <w:rFonts w:ascii="Times New Roman" w:hAnsi="Times New Roman" w:cs="Times New Roman"/>
        </w:rPr>
        <w:t xml:space="preserve"> </w:t>
      </w:r>
      <w:r w:rsidR="009569C5" w:rsidRPr="00B05EF7">
        <w:rPr>
          <w:rFonts w:ascii="Times New Roman" w:hAnsi="Times New Roman" w:cs="Times New Roman"/>
        </w:rPr>
        <w:t>(</w:t>
      </w:r>
      <w:r w:rsidR="006E5DCA" w:rsidRPr="00B05EF7">
        <w:rPr>
          <w:rFonts w:ascii="Times New Roman" w:hAnsi="Times New Roman" w:cs="Times New Roman"/>
        </w:rPr>
        <w:t>2014</w:t>
      </w:r>
      <w:r w:rsidR="009569C5" w:rsidRPr="00B05EF7">
        <w:rPr>
          <w:rFonts w:ascii="Times New Roman" w:hAnsi="Times New Roman" w:cs="Times New Roman"/>
        </w:rPr>
        <w:t>)</w:t>
      </w:r>
      <w:r w:rsidR="006E5DCA" w:rsidRPr="00B05EF7">
        <w:rPr>
          <w:rFonts w:ascii="Times New Roman" w:hAnsi="Times New Roman" w:cs="Times New Roman"/>
        </w:rPr>
        <w:t xml:space="preserve"> indicated that 54 perc</w:t>
      </w:r>
      <w:r w:rsidR="00B05EF7" w:rsidRPr="00B05EF7">
        <w:rPr>
          <w:rFonts w:ascii="Times New Roman" w:hAnsi="Times New Roman" w:cs="Times New Roman"/>
        </w:rPr>
        <w:t>ent of respondents were in favor of</w:t>
      </w:r>
      <w:r w:rsidR="009569C5" w:rsidRPr="00B05EF7">
        <w:rPr>
          <w:rFonts w:ascii="Times New Roman" w:hAnsi="Times New Roman" w:cs="Times New Roman"/>
        </w:rPr>
        <w:t xml:space="preserve"> </w:t>
      </w:r>
      <w:r w:rsidR="006E5DCA" w:rsidRPr="00B05EF7">
        <w:rPr>
          <w:rFonts w:ascii="Times New Roman" w:hAnsi="Times New Roman" w:cs="Times New Roman"/>
        </w:rPr>
        <w:t>having a transitional housing center in their neighborhood</w:t>
      </w:r>
      <w:r w:rsidR="00214EBE" w:rsidRPr="00B05EF7">
        <w:rPr>
          <w:rFonts w:ascii="Times New Roman" w:hAnsi="Times New Roman" w:cs="Times New Roman"/>
        </w:rPr>
        <w:t xml:space="preserve"> compared to only 28 percent</w:t>
      </w:r>
      <w:r w:rsidR="00B05EF7" w:rsidRPr="00B05EF7">
        <w:rPr>
          <w:rFonts w:ascii="Times New Roman" w:hAnsi="Times New Roman" w:cs="Times New Roman"/>
        </w:rPr>
        <w:t xml:space="preserve"> that were against it</w:t>
      </w:r>
      <w:r w:rsidR="00214EBE" w:rsidRPr="00B05EF7">
        <w:rPr>
          <w:rFonts w:ascii="Times New Roman" w:hAnsi="Times New Roman" w:cs="Times New Roman"/>
        </w:rPr>
        <w:t>.</w:t>
      </w:r>
      <w:r w:rsidR="00214EBE">
        <w:rPr>
          <w:rFonts w:ascii="Times New Roman" w:hAnsi="Times New Roman" w:cs="Times New Roman"/>
        </w:rPr>
        <w:t xml:space="preserve"> </w:t>
      </w:r>
      <w:r w:rsidR="00B05EF7">
        <w:rPr>
          <w:rFonts w:ascii="Times New Roman" w:hAnsi="Times New Roman" w:cs="Times New Roman"/>
        </w:rPr>
        <w:t xml:space="preserve">What this means is that </w:t>
      </w:r>
      <w:r w:rsidR="00B05EF7" w:rsidRPr="00B05EF7">
        <w:rPr>
          <w:rFonts w:ascii="Times New Roman" w:hAnsi="Times New Roman" w:cs="Times New Roman"/>
        </w:rPr>
        <w:t xml:space="preserve">public acceptance </w:t>
      </w:r>
      <w:r w:rsidR="00B05EF7">
        <w:rPr>
          <w:rFonts w:ascii="Times New Roman" w:hAnsi="Times New Roman" w:cs="Times New Roman"/>
        </w:rPr>
        <w:t>plays an important part in</w:t>
      </w:r>
      <w:r w:rsidR="00B05EF7" w:rsidRPr="00B05EF7">
        <w:rPr>
          <w:rFonts w:ascii="Times New Roman" w:hAnsi="Times New Roman" w:cs="Times New Roman"/>
        </w:rPr>
        <w:t xml:space="preserve"> ex-</w:t>
      </w:r>
      <w:proofErr w:type="gramStart"/>
      <w:r w:rsidR="00B05EF7" w:rsidRPr="00B05EF7">
        <w:rPr>
          <w:rFonts w:ascii="Times New Roman" w:hAnsi="Times New Roman" w:cs="Times New Roman"/>
        </w:rPr>
        <w:t>offenders</w:t>
      </w:r>
      <w:r w:rsidR="00B05EF7">
        <w:rPr>
          <w:rFonts w:ascii="Times New Roman" w:hAnsi="Times New Roman" w:cs="Times New Roman"/>
        </w:rPr>
        <w:t>’</w:t>
      </w:r>
      <w:proofErr w:type="gramEnd"/>
      <w:r w:rsidR="00B05EF7" w:rsidRPr="00B05EF7">
        <w:rPr>
          <w:rFonts w:ascii="Times New Roman" w:hAnsi="Times New Roman" w:cs="Times New Roman"/>
        </w:rPr>
        <w:t xml:space="preserve"> reentry</w:t>
      </w:r>
      <w:r w:rsidR="00B05EF7">
        <w:rPr>
          <w:rFonts w:ascii="Times New Roman" w:hAnsi="Times New Roman" w:cs="Times New Roman"/>
        </w:rPr>
        <w:t xml:space="preserve"> process as it helps </w:t>
      </w:r>
      <w:r w:rsidR="00B05EF7" w:rsidRPr="00B05EF7">
        <w:rPr>
          <w:rFonts w:ascii="Times New Roman" w:hAnsi="Times New Roman" w:cs="Times New Roman"/>
        </w:rPr>
        <w:t>straighten the foundation of ex-offenders’ commitment to adopt a pro-social life (Garland et al., 2014).</w:t>
      </w:r>
    </w:p>
    <w:p w:rsidR="004455EF" w:rsidRDefault="004A7049" w:rsidP="00B05EF7">
      <w:pPr>
        <w:widowControl w:val="0"/>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Many jurisdictions have taken actions in enacting anti-discriminatory laws to protect those who have criminal histories to allow them to receive benefits to meet their bas</w:t>
      </w:r>
      <w:r w:rsidR="00DB5E82">
        <w:rPr>
          <w:rFonts w:ascii="Times New Roman" w:hAnsi="Times New Roman" w:cs="Times New Roman"/>
        </w:rPr>
        <w:t xml:space="preserve">ic needs. </w:t>
      </w:r>
      <w:r w:rsidR="009569C5">
        <w:rPr>
          <w:rFonts w:ascii="Times New Roman" w:hAnsi="Times New Roman" w:cs="Times New Roman"/>
        </w:rPr>
        <w:t>“Ban the Box” initiatives and others similar</w:t>
      </w:r>
      <w:r>
        <w:rPr>
          <w:rFonts w:ascii="Times New Roman" w:hAnsi="Times New Roman" w:cs="Times New Roman"/>
        </w:rPr>
        <w:t xml:space="preserve"> programs </w:t>
      </w:r>
      <w:r w:rsidR="009569C5">
        <w:rPr>
          <w:rFonts w:ascii="Times New Roman" w:hAnsi="Times New Roman" w:cs="Times New Roman"/>
        </w:rPr>
        <w:t>are examples and discussed later in</w:t>
      </w:r>
      <w:r>
        <w:rPr>
          <w:rFonts w:ascii="Times New Roman" w:hAnsi="Times New Roman" w:cs="Times New Roman"/>
        </w:rPr>
        <w:t xml:space="preserve"> this paper. </w:t>
      </w:r>
    </w:p>
    <w:p w:rsidR="000B39B4" w:rsidRPr="00B84A29" w:rsidRDefault="00C95024" w:rsidP="00AC1F2C">
      <w:pPr>
        <w:spacing w:line="480" w:lineRule="auto"/>
        <w:jc w:val="center"/>
        <w:rPr>
          <w:rFonts w:ascii="Times New Roman" w:eastAsia="Times New Roman" w:hAnsi="Times New Roman" w:cs="Times New Roman"/>
          <w:b/>
          <w:color w:val="000000"/>
          <w:shd w:val="clear" w:color="auto" w:fill="FFFFFF"/>
        </w:rPr>
      </w:pPr>
      <w:r w:rsidRPr="00B84A29">
        <w:rPr>
          <w:rFonts w:ascii="Times New Roman" w:eastAsia="Times New Roman" w:hAnsi="Times New Roman" w:cs="Times New Roman"/>
          <w:b/>
          <w:color w:val="000000"/>
          <w:shd w:val="clear" w:color="auto" w:fill="FFFFFF"/>
        </w:rPr>
        <w:t>Education</w:t>
      </w:r>
    </w:p>
    <w:p w:rsidR="00F416A6" w:rsidRDefault="000B39B4" w:rsidP="0027300B">
      <w:pPr>
        <w:spacing w:line="480" w:lineRule="auto"/>
        <w:ind w:firstLine="720"/>
        <w:rPr>
          <w:rFonts w:ascii="Times New Roman" w:eastAsia="Times New Roman" w:hAnsi="Times New Roman" w:cs="Times New Roman"/>
          <w:color w:val="000000"/>
          <w:shd w:val="clear" w:color="auto" w:fill="FFFFFF"/>
        </w:rPr>
      </w:pPr>
      <w:r>
        <w:rPr>
          <w:rFonts w:ascii="Times New Roman" w:eastAsia="Times New Roman" w:hAnsi="Times New Roman" w:cs="Times New Roman"/>
          <w:color w:val="000000"/>
          <w:shd w:val="clear" w:color="auto" w:fill="FFFFFF"/>
        </w:rPr>
        <w:t>Th</w:t>
      </w:r>
      <w:r w:rsidR="00DB5E82">
        <w:rPr>
          <w:rFonts w:ascii="Times New Roman" w:eastAsia="Times New Roman" w:hAnsi="Times New Roman" w:cs="Times New Roman"/>
          <w:color w:val="000000"/>
          <w:shd w:val="clear" w:color="auto" w:fill="FFFFFF"/>
        </w:rPr>
        <w:t xml:space="preserve">e inability of offenders </w:t>
      </w:r>
      <w:r>
        <w:rPr>
          <w:rFonts w:ascii="Times New Roman" w:eastAsia="Times New Roman" w:hAnsi="Times New Roman" w:cs="Times New Roman"/>
          <w:color w:val="000000"/>
          <w:shd w:val="clear" w:color="auto" w:fill="FFFFFF"/>
        </w:rPr>
        <w:t xml:space="preserve">to access higher </w:t>
      </w:r>
      <w:r w:rsidR="00F416A6">
        <w:rPr>
          <w:rFonts w:ascii="Times New Roman" w:eastAsia="Times New Roman" w:hAnsi="Times New Roman" w:cs="Times New Roman"/>
          <w:color w:val="000000"/>
          <w:shd w:val="clear" w:color="auto" w:fill="FFFFFF"/>
        </w:rPr>
        <w:t>education limits</w:t>
      </w:r>
      <w:r w:rsidR="009A3537">
        <w:rPr>
          <w:rFonts w:ascii="Times New Roman" w:eastAsia="Times New Roman" w:hAnsi="Times New Roman" w:cs="Times New Roman"/>
          <w:color w:val="000000"/>
          <w:shd w:val="clear" w:color="auto" w:fill="FFFFFF"/>
        </w:rPr>
        <w:t xml:space="preserve"> them to explore</w:t>
      </w:r>
      <w:r w:rsidR="00F416A6">
        <w:rPr>
          <w:rFonts w:ascii="Times New Roman" w:eastAsia="Times New Roman" w:hAnsi="Times New Roman" w:cs="Times New Roman"/>
          <w:color w:val="000000"/>
          <w:shd w:val="clear" w:color="auto" w:fill="FFFFFF"/>
        </w:rPr>
        <w:t xml:space="preserve"> employment opportunities and </w:t>
      </w:r>
      <w:r>
        <w:rPr>
          <w:rFonts w:ascii="Times New Roman" w:eastAsia="Times New Roman" w:hAnsi="Times New Roman" w:cs="Times New Roman"/>
          <w:color w:val="000000"/>
          <w:shd w:val="clear" w:color="auto" w:fill="FFFFFF"/>
        </w:rPr>
        <w:t xml:space="preserve">maintain </w:t>
      </w:r>
      <w:r w:rsidR="00630D5C">
        <w:rPr>
          <w:rFonts w:ascii="Times New Roman" w:eastAsia="Times New Roman" w:hAnsi="Times New Roman" w:cs="Times New Roman"/>
          <w:color w:val="000000"/>
          <w:shd w:val="clear" w:color="auto" w:fill="FFFFFF"/>
        </w:rPr>
        <w:t xml:space="preserve">a </w:t>
      </w:r>
      <w:r>
        <w:rPr>
          <w:rFonts w:ascii="Times New Roman" w:eastAsia="Times New Roman" w:hAnsi="Times New Roman" w:cs="Times New Roman"/>
          <w:color w:val="000000"/>
          <w:shd w:val="clear" w:color="auto" w:fill="FFFFFF"/>
        </w:rPr>
        <w:t>suitable stable residency</w:t>
      </w:r>
      <w:r w:rsidR="001C3AE8">
        <w:rPr>
          <w:rFonts w:ascii="Times New Roman" w:eastAsia="Times New Roman" w:hAnsi="Times New Roman" w:cs="Times New Roman"/>
          <w:color w:val="000000"/>
          <w:shd w:val="clear" w:color="auto" w:fill="FFFFFF"/>
        </w:rPr>
        <w:t xml:space="preserve"> (Archer &amp;</w:t>
      </w:r>
      <w:r w:rsidR="00F416A6">
        <w:rPr>
          <w:rFonts w:ascii="Times New Roman" w:eastAsia="Times New Roman" w:hAnsi="Times New Roman" w:cs="Times New Roman"/>
          <w:color w:val="000000"/>
          <w:shd w:val="clear" w:color="auto" w:fill="FFFFFF"/>
        </w:rPr>
        <w:t xml:space="preserve"> Williams, 2003).</w:t>
      </w:r>
      <w:r w:rsidR="0027300B">
        <w:rPr>
          <w:rFonts w:ascii="Times New Roman" w:eastAsia="Times New Roman" w:hAnsi="Times New Roman" w:cs="Times New Roman"/>
          <w:color w:val="000000"/>
          <w:shd w:val="clear" w:color="auto" w:fill="FFFFFF"/>
        </w:rPr>
        <w:t xml:space="preserve"> </w:t>
      </w:r>
      <w:r w:rsidR="00F416A6">
        <w:rPr>
          <w:rFonts w:ascii="Times New Roman" w:eastAsia="Times New Roman" w:hAnsi="Times New Roman" w:cs="Times New Roman"/>
          <w:color w:val="000000"/>
          <w:shd w:val="clear" w:color="auto" w:fill="FFFFFF"/>
        </w:rPr>
        <w:t>Criminal histories and lack of financial support to afford college expenses are factors that contribute to the lack of community resources offered to e</w:t>
      </w:r>
      <w:r w:rsidR="009A3537">
        <w:rPr>
          <w:rFonts w:ascii="Times New Roman" w:eastAsia="Times New Roman" w:hAnsi="Times New Roman" w:cs="Times New Roman"/>
          <w:color w:val="000000"/>
          <w:shd w:val="clear" w:color="auto" w:fill="FFFFFF"/>
        </w:rPr>
        <w:t>x</w:t>
      </w:r>
      <w:r w:rsidR="00F416A6">
        <w:rPr>
          <w:rFonts w:ascii="Times New Roman" w:eastAsia="Times New Roman" w:hAnsi="Times New Roman" w:cs="Times New Roman"/>
          <w:color w:val="000000"/>
          <w:shd w:val="clear" w:color="auto" w:fill="FFFFFF"/>
        </w:rPr>
        <w:t xml:space="preserve">-offenders to help them in their re-entry process. </w:t>
      </w:r>
    </w:p>
    <w:p w:rsidR="00196A4A" w:rsidRDefault="00C95024" w:rsidP="009A3537">
      <w:pPr>
        <w:spacing w:line="480" w:lineRule="auto"/>
        <w:ind w:firstLine="720"/>
        <w:rPr>
          <w:rFonts w:ascii="Times New Roman" w:eastAsia="Times New Roman" w:hAnsi="Times New Roman" w:cs="Times New Roman"/>
          <w:color w:val="000000"/>
          <w:shd w:val="clear" w:color="auto" w:fill="FFFFFF"/>
        </w:rPr>
      </w:pPr>
      <w:r w:rsidRPr="00C95024">
        <w:rPr>
          <w:rFonts w:ascii="Times New Roman" w:eastAsia="Times New Roman" w:hAnsi="Times New Roman" w:cs="Times New Roman"/>
          <w:color w:val="000000"/>
          <w:shd w:val="clear" w:color="auto" w:fill="FFFFFF"/>
        </w:rPr>
        <w:t>Previous studies have suggested that some ex-offenders have lower levels o</w:t>
      </w:r>
      <w:r w:rsidR="009569C5">
        <w:rPr>
          <w:rFonts w:ascii="Times New Roman" w:eastAsia="Times New Roman" w:hAnsi="Times New Roman" w:cs="Times New Roman"/>
          <w:color w:val="000000"/>
          <w:shd w:val="clear" w:color="auto" w:fill="FFFFFF"/>
        </w:rPr>
        <w:t>f education. As Solomon et al. (</w:t>
      </w:r>
      <w:r w:rsidRPr="00C95024">
        <w:rPr>
          <w:rFonts w:ascii="Times New Roman" w:eastAsia="Times New Roman" w:hAnsi="Times New Roman" w:cs="Times New Roman"/>
          <w:color w:val="000000"/>
          <w:shd w:val="clear" w:color="auto" w:fill="FFFFFF"/>
        </w:rPr>
        <w:t>2004</w:t>
      </w:r>
      <w:r w:rsidR="009569C5">
        <w:rPr>
          <w:rFonts w:ascii="Times New Roman" w:eastAsia="Times New Roman" w:hAnsi="Times New Roman" w:cs="Times New Roman"/>
          <w:color w:val="000000"/>
          <w:shd w:val="clear" w:color="auto" w:fill="FFFFFF"/>
        </w:rPr>
        <w:t>) noted</w:t>
      </w:r>
      <w:r w:rsidR="00F66CB7">
        <w:rPr>
          <w:rFonts w:ascii="Times New Roman" w:eastAsia="Times New Roman" w:hAnsi="Times New Roman" w:cs="Times New Roman"/>
          <w:color w:val="000000"/>
          <w:shd w:val="clear" w:color="auto" w:fill="FFFFFF"/>
        </w:rPr>
        <w:t>, about</w:t>
      </w:r>
      <w:r w:rsidRPr="00C95024">
        <w:rPr>
          <w:rFonts w:ascii="Times New Roman" w:eastAsia="Times New Roman" w:hAnsi="Times New Roman" w:cs="Times New Roman"/>
          <w:color w:val="000000"/>
          <w:shd w:val="clear" w:color="auto" w:fill="FFFFFF"/>
        </w:rPr>
        <w:t xml:space="preserve"> 40 percent of prisoner</w:t>
      </w:r>
      <w:r w:rsidR="001D6890">
        <w:rPr>
          <w:rFonts w:ascii="Times New Roman" w:eastAsia="Times New Roman" w:hAnsi="Times New Roman" w:cs="Times New Roman"/>
          <w:color w:val="000000"/>
          <w:shd w:val="clear" w:color="auto" w:fill="FFFFFF"/>
        </w:rPr>
        <w:t>s</w:t>
      </w:r>
      <w:r w:rsidRPr="00C95024">
        <w:rPr>
          <w:rFonts w:ascii="Times New Roman" w:eastAsia="Times New Roman" w:hAnsi="Times New Roman" w:cs="Times New Roman"/>
          <w:color w:val="000000"/>
          <w:shd w:val="clear" w:color="auto" w:fill="FFFFFF"/>
        </w:rPr>
        <w:t xml:space="preserve"> did not have a </w:t>
      </w:r>
      <w:r w:rsidRPr="00C95024">
        <w:rPr>
          <w:rFonts w:ascii="Times New Roman" w:eastAsia="Times New Roman" w:hAnsi="Times New Roman" w:cs="Times New Roman"/>
          <w:color w:val="000000"/>
          <w:shd w:val="clear" w:color="auto" w:fill="FFFFFF"/>
        </w:rPr>
        <w:lastRenderedPageBreak/>
        <w:t xml:space="preserve">high school diploma or </w:t>
      </w:r>
      <w:r w:rsidR="006B5356">
        <w:rPr>
          <w:rFonts w:ascii="Times New Roman" w:eastAsia="Times New Roman" w:hAnsi="Times New Roman" w:cs="Times New Roman"/>
          <w:color w:val="000000"/>
          <w:shd w:val="clear" w:color="auto" w:fill="FFFFFF"/>
        </w:rPr>
        <w:t xml:space="preserve">GED. According to </w:t>
      </w:r>
      <w:r w:rsidR="006B5356">
        <w:rPr>
          <w:rFonts w:ascii="Times New Roman" w:eastAsia="Times New Roman" w:hAnsi="Times New Roman" w:cs="Times New Roman"/>
          <w:bCs/>
          <w:shd w:val="clear" w:color="auto" w:fill="FFFFFF"/>
        </w:rPr>
        <w:t xml:space="preserve">Weissman, Rosenthal, </w:t>
      </w:r>
      <w:proofErr w:type="spellStart"/>
      <w:r w:rsidR="006B5356">
        <w:rPr>
          <w:rFonts w:ascii="Times New Roman" w:eastAsia="Times New Roman" w:hAnsi="Times New Roman" w:cs="Times New Roman"/>
          <w:bCs/>
          <w:shd w:val="clear" w:color="auto" w:fill="FFFFFF"/>
        </w:rPr>
        <w:t>Warth</w:t>
      </w:r>
      <w:proofErr w:type="spellEnd"/>
      <w:r w:rsidR="006B5356">
        <w:rPr>
          <w:rFonts w:ascii="Times New Roman" w:eastAsia="Times New Roman" w:hAnsi="Times New Roman" w:cs="Times New Roman"/>
          <w:bCs/>
          <w:shd w:val="clear" w:color="auto" w:fill="FFFFFF"/>
        </w:rPr>
        <w:t xml:space="preserve">, Wolf, </w:t>
      </w:r>
      <w:r w:rsidR="00BE7641">
        <w:rPr>
          <w:rFonts w:ascii="Times New Roman" w:eastAsia="Times New Roman" w:hAnsi="Times New Roman" w:cs="Times New Roman"/>
          <w:bCs/>
          <w:shd w:val="clear" w:color="auto" w:fill="FFFFFF"/>
        </w:rPr>
        <w:t>and Messina</w:t>
      </w:r>
      <w:r w:rsidR="006B5356">
        <w:rPr>
          <w:rFonts w:ascii="Times New Roman" w:eastAsia="Times New Roman" w:hAnsi="Times New Roman" w:cs="Times New Roman"/>
          <w:bCs/>
          <w:shd w:val="clear" w:color="auto" w:fill="FFFFFF"/>
        </w:rPr>
        <w:t xml:space="preserve">, </w:t>
      </w:r>
      <w:r w:rsidRPr="00C95024">
        <w:rPr>
          <w:rFonts w:ascii="Times New Roman" w:eastAsia="Times New Roman" w:hAnsi="Times New Roman" w:cs="Times New Roman"/>
          <w:color w:val="000000"/>
          <w:shd w:val="clear" w:color="auto" w:fill="FFFFFF"/>
        </w:rPr>
        <w:t xml:space="preserve">92 million of </w:t>
      </w:r>
      <w:r w:rsidR="005609ED">
        <w:rPr>
          <w:rFonts w:ascii="Times New Roman" w:eastAsia="Times New Roman" w:hAnsi="Times New Roman" w:cs="Times New Roman"/>
          <w:color w:val="000000"/>
          <w:shd w:val="clear" w:color="auto" w:fill="FFFFFF"/>
        </w:rPr>
        <w:t>people in the Unites States had</w:t>
      </w:r>
      <w:r w:rsidRPr="00C95024">
        <w:rPr>
          <w:rFonts w:ascii="Times New Roman" w:eastAsia="Times New Roman" w:hAnsi="Times New Roman" w:cs="Times New Roman"/>
          <w:color w:val="000000"/>
          <w:shd w:val="clear" w:color="auto" w:fill="FFFFFF"/>
        </w:rPr>
        <w:t xml:space="preserve"> criminal records</w:t>
      </w:r>
      <w:r w:rsidR="009569C5">
        <w:rPr>
          <w:rFonts w:ascii="Times New Roman" w:eastAsia="Times New Roman" w:hAnsi="Times New Roman" w:cs="Times New Roman"/>
          <w:color w:val="000000"/>
          <w:shd w:val="clear" w:color="auto" w:fill="FFFFFF"/>
        </w:rPr>
        <w:t xml:space="preserve"> (2009)</w:t>
      </w:r>
      <w:r w:rsidRPr="00C95024">
        <w:rPr>
          <w:rFonts w:ascii="Times New Roman" w:eastAsia="Times New Roman" w:hAnsi="Times New Roman" w:cs="Times New Roman"/>
          <w:color w:val="000000"/>
          <w:shd w:val="clear" w:color="auto" w:fill="FFFFFF"/>
        </w:rPr>
        <w:t xml:space="preserve">. </w:t>
      </w:r>
      <w:r w:rsidRPr="00FC61E4">
        <w:rPr>
          <w:rFonts w:ascii="Times New Roman" w:eastAsia="Times New Roman" w:hAnsi="Times New Roman" w:cs="Times New Roman"/>
          <w:color w:val="000000"/>
          <w:shd w:val="clear" w:color="auto" w:fill="FFFFFF"/>
        </w:rPr>
        <w:t>Even</w:t>
      </w:r>
      <w:r w:rsidRPr="00C95024">
        <w:rPr>
          <w:rFonts w:ascii="Times New Roman" w:eastAsia="Times New Roman" w:hAnsi="Times New Roman" w:cs="Times New Roman"/>
          <w:color w:val="000000"/>
          <w:shd w:val="clear" w:color="auto" w:fill="FFFFFF"/>
        </w:rPr>
        <w:t xml:space="preserve"> though of</w:t>
      </w:r>
      <w:r w:rsidR="009A3537">
        <w:rPr>
          <w:rFonts w:ascii="Times New Roman" w:eastAsia="Times New Roman" w:hAnsi="Times New Roman" w:cs="Times New Roman"/>
          <w:color w:val="000000"/>
          <w:shd w:val="clear" w:color="auto" w:fill="FFFFFF"/>
        </w:rPr>
        <w:t>fenders serve</w:t>
      </w:r>
      <w:r w:rsidRPr="00C95024">
        <w:rPr>
          <w:rFonts w:ascii="Times New Roman" w:eastAsia="Times New Roman" w:hAnsi="Times New Roman" w:cs="Times New Roman"/>
          <w:color w:val="000000"/>
          <w:shd w:val="clear" w:color="auto" w:fill="FFFFFF"/>
        </w:rPr>
        <w:t xml:space="preserve"> their time</w:t>
      </w:r>
      <w:r w:rsidR="00CC1A85">
        <w:rPr>
          <w:rFonts w:ascii="Times New Roman" w:eastAsia="Times New Roman" w:hAnsi="Times New Roman" w:cs="Times New Roman"/>
          <w:color w:val="000000"/>
          <w:shd w:val="clear" w:color="auto" w:fill="FFFFFF"/>
        </w:rPr>
        <w:t xml:space="preserve"> in the criminal justice system,</w:t>
      </w:r>
      <w:r w:rsidRPr="00C95024">
        <w:rPr>
          <w:rFonts w:ascii="Times New Roman" w:eastAsia="Times New Roman" w:hAnsi="Times New Roman" w:cs="Times New Roman"/>
          <w:color w:val="000000"/>
          <w:shd w:val="clear" w:color="auto" w:fill="FFFFFF"/>
        </w:rPr>
        <w:t xml:space="preserve"> their criminal record histories h</w:t>
      </w:r>
      <w:r w:rsidR="00CC1A85">
        <w:rPr>
          <w:rFonts w:ascii="Times New Roman" w:eastAsia="Times New Roman" w:hAnsi="Times New Roman" w:cs="Times New Roman"/>
          <w:color w:val="000000"/>
          <w:shd w:val="clear" w:color="auto" w:fill="FFFFFF"/>
        </w:rPr>
        <w:t>a</w:t>
      </w:r>
      <w:r w:rsidRPr="00C95024">
        <w:rPr>
          <w:rFonts w:ascii="Times New Roman" w:eastAsia="Times New Roman" w:hAnsi="Times New Roman" w:cs="Times New Roman"/>
          <w:color w:val="000000"/>
          <w:shd w:val="clear" w:color="auto" w:fill="FFFFFF"/>
        </w:rPr>
        <w:t>unt them even after their release from prison and this impede</w:t>
      </w:r>
      <w:r w:rsidR="00630D5C">
        <w:rPr>
          <w:rFonts w:ascii="Times New Roman" w:eastAsia="Times New Roman" w:hAnsi="Times New Roman" w:cs="Times New Roman"/>
          <w:color w:val="000000"/>
          <w:shd w:val="clear" w:color="auto" w:fill="FFFFFF"/>
        </w:rPr>
        <w:t>s</w:t>
      </w:r>
      <w:r w:rsidR="00CC1A85">
        <w:rPr>
          <w:rFonts w:ascii="Times New Roman" w:eastAsia="Times New Roman" w:hAnsi="Times New Roman" w:cs="Times New Roman"/>
          <w:color w:val="000000"/>
          <w:shd w:val="clear" w:color="auto" w:fill="FFFFFF"/>
        </w:rPr>
        <w:t xml:space="preserve"> them from</w:t>
      </w:r>
      <w:r w:rsidRPr="00C95024">
        <w:rPr>
          <w:rFonts w:ascii="Times New Roman" w:eastAsia="Times New Roman" w:hAnsi="Times New Roman" w:cs="Times New Roman"/>
          <w:color w:val="000000"/>
          <w:shd w:val="clear" w:color="auto" w:fill="FFFFFF"/>
        </w:rPr>
        <w:t xml:space="preserve"> succ</w:t>
      </w:r>
      <w:r w:rsidR="00CC1A85">
        <w:rPr>
          <w:rFonts w:ascii="Times New Roman" w:eastAsia="Times New Roman" w:hAnsi="Times New Roman" w:cs="Times New Roman"/>
          <w:color w:val="000000"/>
          <w:shd w:val="clear" w:color="auto" w:fill="FFFFFF"/>
        </w:rPr>
        <w:t>essfully reintegrating</w:t>
      </w:r>
      <w:r w:rsidRPr="00C95024">
        <w:rPr>
          <w:rFonts w:ascii="Times New Roman" w:eastAsia="Times New Roman" w:hAnsi="Times New Roman" w:cs="Times New Roman"/>
          <w:color w:val="000000"/>
          <w:shd w:val="clear" w:color="auto" w:fill="FFFFFF"/>
        </w:rPr>
        <w:t xml:space="preserve"> in the community. Many ex-offenders face collateral consequences such as </w:t>
      </w:r>
      <w:r w:rsidR="00CC1A85">
        <w:rPr>
          <w:rFonts w:ascii="Times New Roman" w:eastAsia="Times New Roman" w:hAnsi="Times New Roman" w:cs="Times New Roman"/>
          <w:color w:val="000000"/>
          <w:shd w:val="clear" w:color="auto" w:fill="FFFFFF"/>
        </w:rPr>
        <w:t>their inability to further their education and</w:t>
      </w:r>
      <w:r w:rsidRPr="00C95024">
        <w:rPr>
          <w:rFonts w:ascii="Times New Roman" w:eastAsia="Times New Roman" w:hAnsi="Times New Roman" w:cs="Times New Roman"/>
          <w:color w:val="000000"/>
          <w:shd w:val="clear" w:color="auto" w:fill="FFFFFF"/>
        </w:rPr>
        <w:t xml:space="preserve"> obtain a col</w:t>
      </w:r>
      <w:r w:rsidR="00630D5C">
        <w:rPr>
          <w:rFonts w:ascii="Times New Roman" w:eastAsia="Times New Roman" w:hAnsi="Times New Roman" w:cs="Times New Roman"/>
          <w:color w:val="000000"/>
          <w:shd w:val="clear" w:color="auto" w:fill="FFFFFF"/>
        </w:rPr>
        <w:t xml:space="preserve">lege </w:t>
      </w:r>
      <w:r w:rsidR="00CC1A85">
        <w:rPr>
          <w:rFonts w:ascii="Times New Roman" w:eastAsia="Times New Roman" w:hAnsi="Times New Roman" w:cs="Times New Roman"/>
          <w:color w:val="000000"/>
          <w:shd w:val="clear" w:color="auto" w:fill="FFFFFF"/>
        </w:rPr>
        <w:t>degree</w:t>
      </w:r>
      <w:r w:rsidRPr="00C95024">
        <w:rPr>
          <w:rFonts w:ascii="Times New Roman" w:eastAsia="Times New Roman" w:hAnsi="Times New Roman" w:cs="Times New Roman"/>
          <w:color w:val="000000"/>
          <w:shd w:val="clear" w:color="auto" w:fill="FFFFFF"/>
        </w:rPr>
        <w:t xml:space="preserve"> (</w:t>
      </w:r>
      <w:r w:rsidR="006B5356">
        <w:rPr>
          <w:rFonts w:ascii="Times New Roman" w:eastAsia="Times New Roman" w:hAnsi="Times New Roman" w:cs="Times New Roman"/>
          <w:bCs/>
          <w:shd w:val="clear" w:color="auto" w:fill="FFFFFF"/>
        </w:rPr>
        <w:t>Weissman et</w:t>
      </w:r>
      <w:r w:rsidR="00ED2F1E">
        <w:rPr>
          <w:rFonts w:ascii="Times New Roman" w:eastAsia="Times New Roman" w:hAnsi="Times New Roman" w:cs="Times New Roman"/>
          <w:bCs/>
          <w:shd w:val="clear" w:color="auto" w:fill="FFFFFF"/>
        </w:rPr>
        <w:t xml:space="preserve"> al.</w:t>
      </w:r>
      <w:r w:rsidRPr="00C95024">
        <w:rPr>
          <w:rFonts w:ascii="Times New Roman" w:eastAsia="Times New Roman" w:hAnsi="Times New Roman" w:cs="Times New Roman"/>
          <w:color w:val="000000"/>
          <w:shd w:val="clear" w:color="auto" w:fill="FFFFFF"/>
        </w:rPr>
        <w:t xml:space="preserve">, 2009). </w:t>
      </w:r>
      <w:r w:rsidR="001709F1">
        <w:rPr>
          <w:rFonts w:ascii="Times New Roman" w:eastAsia="Times New Roman" w:hAnsi="Times New Roman" w:cs="Times New Roman"/>
          <w:color w:val="000000"/>
          <w:shd w:val="clear" w:color="auto" w:fill="FFFFFF"/>
        </w:rPr>
        <w:t>75 percent of fo</w:t>
      </w:r>
      <w:r w:rsidR="00630D5C">
        <w:rPr>
          <w:rFonts w:ascii="Times New Roman" w:eastAsia="Times New Roman" w:hAnsi="Times New Roman" w:cs="Times New Roman"/>
          <w:color w:val="000000"/>
          <w:shd w:val="clear" w:color="auto" w:fill="FFFFFF"/>
        </w:rPr>
        <w:t>ur-</w:t>
      </w:r>
      <w:r w:rsidR="0027300B">
        <w:rPr>
          <w:rFonts w:ascii="Times New Roman" w:eastAsia="Times New Roman" w:hAnsi="Times New Roman" w:cs="Times New Roman"/>
          <w:color w:val="000000"/>
          <w:shd w:val="clear" w:color="auto" w:fill="FFFFFF"/>
        </w:rPr>
        <w:t>year college applicants had</w:t>
      </w:r>
      <w:r w:rsidR="001709F1">
        <w:rPr>
          <w:rFonts w:ascii="Times New Roman" w:eastAsia="Times New Roman" w:hAnsi="Times New Roman" w:cs="Times New Roman"/>
          <w:color w:val="000000"/>
          <w:shd w:val="clear" w:color="auto" w:fill="FFFFFF"/>
        </w:rPr>
        <w:t xml:space="preserve"> criminal histories and schools used this information when making </w:t>
      </w:r>
      <w:r w:rsidR="00196A4A">
        <w:rPr>
          <w:rFonts w:ascii="Times New Roman" w:eastAsia="Times New Roman" w:hAnsi="Times New Roman" w:cs="Times New Roman"/>
          <w:color w:val="000000"/>
          <w:shd w:val="clear" w:color="auto" w:fill="FFFFFF"/>
        </w:rPr>
        <w:t xml:space="preserve">admissions decisions </w:t>
      </w:r>
      <w:r w:rsidR="00AB76BC">
        <w:rPr>
          <w:rFonts w:ascii="Times New Roman" w:eastAsia="Times New Roman" w:hAnsi="Times New Roman" w:cs="Times New Roman"/>
          <w:color w:val="000000"/>
          <w:shd w:val="clear" w:color="auto" w:fill="FFFFFF"/>
        </w:rPr>
        <w:t>(</w:t>
      </w:r>
      <w:r w:rsidR="00AB76BC">
        <w:rPr>
          <w:rFonts w:ascii="Times New Roman" w:eastAsia="Times New Roman" w:hAnsi="Times New Roman" w:cs="Times New Roman"/>
          <w:bCs/>
          <w:shd w:val="clear" w:color="auto" w:fill="FFFFFF"/>
        </w:rPr>
        <w:t>Weissman et al.</w:t>
      </w:r>
      <w:r w:rsidR="00AB76BC" w:rsidRPr="00C95024">
        <w:rPr>
          <w:rFonts w:ascii="Times New Roman" w:eastAsia="Times New Roman" w:hAnsi="Times New Roman" w:cs="Times New Roman"/>
          <w:color w:val="000000"/>
          <w:shd w:val="clear" w:color="auto" w:fill="FFFFFF"/>
        </w:rPr>
        <w:t>, 2009</w:t>
      </w:r>
      <w:r w:rsidR="00AB76BC">
        <w:rPr>
          <w:rFonts w:ascii="Times New Roman" w:eastAsia="Times New Roman" w:hAnsi="Times New Roman" w:cs="Times New Roman"/>
          <w:color w:val="000000"/>
          <w:shd w:val="clear" w:color="auto" w:fill="FFFFFF"/>
        </w:rPr>
        <w:t xml:space="preserve">). </w:t>
      </w:r>
      <w:r w:rsidR="00CC1A85">
        <w:rPr>
          <w:rFonts w:ascii="Times New Roman" w:eastAsia="Times New Roman" w:hAnsi="Times New Roman" w:cs="Times New Roman"/>
          <w:color w:val="000000"/>
          <w:shd w:val="clear" w:color="auto" w:fill="FFFFFF"/>
        </w:rPr>
        <w:t>According to Pierce, Runyan, and</w:t>
      </w:r>
      <w:r w:rsidR="00C81CB3">
        <w:rPr>
          <w:rFonts w:ascii="Times New Roman" w:eastAsia="Times New Roman" w:hAnsi="Times New Roman" w:cs="Times New Roman"/>
          <w:color w:val="000000"/>
          <w:shd w:val="clear" w:color="auto" w:fill="FFFFFF"/>
        </w:rPr>
        <w:t xml:space="preserve"> </w:t>
      </w:r>
      <w:proofErr w:type="spellStart"/>
      <w:r w:rsidR="00C81CB3">
        <w:rPr>
          <w:rFonts w:ascii="Times New Roman" w:eastAsia="Times New Roman" w:hAnsi="Times New Roman" w:cs="Times New Roman"/>
          <w:color w:val="000000"/>
          <w:shd w:val="clear" w:color="auto" w:fill="FFFFFF"/>
        </w:rPr>
        <w:t>Bangdiwala</w:t>
      </w:r>
      <w:proofErr w:type="spellEnd"/>
      <w:r w:rsidR="00C81CB3">
        <w:rPr>
          <w:rFonts w:ascii="Times New Roman" w:eastAsia="Times New Roman" w:hAnsi="Times New Roman" w:cs="Times New Roman"/>
          <w:color w:val="000000"/>
          <w:shd w:val="clear" w:color="auto" w:fill="FFFFFF"/>
        </w:rPr>
        <w:t xml:space="preserve"> (2014), 61 percent of college institutions complete</w:t>
      </w:r>
      <w:r w:rsidR="0027300B">
        <w:rPr>
          <w:rFonts w:ascii="Times New Roman" w:eastAsia="Times New Roman" w:hAnsi="Times New Roman" w:cs="Times New Roman"/>
          <w:color w:val="000000"/>
          <w:shd w:val="clear" w:color="auto" w:fill="FFFFFF"/>
        </w:rPr>
        <w:t>d</w:t>
      </w:r>
      <w:r w:rsidR="00C81CB3">
        <w:rPr>
          <w:rFonts w:ascii="Times New Roman" w:eastAsia="Times New Roman" w:hAnsi="Times New Roman" w:cs="Times New Roman"/>
          <w:color w:val="000000"/>
          <w:shd w:val="clear" w:color="auto" w:fill="FFFFFF"/>
        </w:rPr>
        <w:t xml:space="preserve"> criminal background c</w:t>
      </w:r>
      <w:r w:rsidR="00291B55">
        <w:rPr>
          <w:rFonts w:ascii="Times New Roman" w:eastAsia="Times New Roman" w:hAnsi="Times New Roman" w:cs="Times New Roman"/>
          <w:color w:val="000000"/>
          <w:shd w:val="clear" w:color="auto" w:fill="FFFFFF"/>
        </w:rPr>
        <w:t xml:space="preserve">hecks on prospective applicants. </w:t>
      </w:r>
    </w:p>
    <w:p w:rsidR="00C95024" w:rsidRDefault="00C95024" w:rsidP="009A3537">
      <w:pPr>
        <w:spacing w:line="480" w:lineRule="auto"/>
        <w:ind w:firstLine="720"/>
        <w:rPr>
          <w:rFonts w:ascii="Times New Roman" w:eastAsia="Times New Roman" w:hAnsi="Times New Roman" w:cs="Times New Roman"/>
          <w:color w:val="000000"/>
          <w:shd w:val="clear" w:color="auto" w:fill="FFFFFF"/>
        </w:rPr>
      </w:pPr>
      <w:r w:rsidRPr="00C95024">
        <w:rPr>
          <w:rFonts w:ascii="Times New Roman" w:eastAsia="Times New Roman" w:hAnsi="Times New Roman" w:cs="Times New Roman"/>
          <w:color w:val="000000"/>
          <w:shd w:val="clear" w:color="auto" w:fill="FFFFFF"/>
        </w:rPr>
        <w:t>Many colleges and higher education</w:t>
      </w:r>
      <w:r w:rsidR="00CC1A85">
        <w:rPr>
          <w:rFonts w:ascii="Times New Roman" w:eastAsia="Times New Roman" w:hAnsi="Times New Roman" w:cs="Times New Roman"/>
          <w:color w:val="000000"/>
          <w:shd w:val="clear" w:color="auto" w:fill="FFFFFF"/>
        </w:rPr>
        <w:t xml:space="preserve"> institutions reserve the right</w:t>
      </w:r>
      <w:r w:rsidR="00196A4A">
        <w:rPr>
          <w:rFonts w:ascii="Times New Roman" w:eastAsia="Times New Roman" w:hAnsi="Times New Roman" w:cs="Times New Roman"/>
          <w:color w:val="000000"/>
          <w:shd w:val="clear" w:color="auto" w:fill="FFFFFF"/>
        </w:rPr>
        <w:t xml:space="preserve"> t</w:t>
      </w:r>
      <w:r w:rsidR="00CC1A85">
        <w:rPr>
          <w:rFonts w:ascii="Times New Roman" w:eastAsia="Times New Roman" w:hAnsi="Times New Roman" w:cs="Times New Roman"/>
          <w:color w:val="000000"/>
          <w:shd w:val="clear" w:color="auto" w:fill="FFFFFF"/>
        </w:rPr>
        <w:t>o deny or accept an applicant</w:t>
      </w:r>
      <w:r w:rsidR="00196A4A">
        <w:rPr>
          <w:rFonts w:ascii="Times New Roman" w:eastAsia="Times New Roman" w:hAnsi="Times New Roman" w:cs="Times New Roman"/>
          <w:color w:val="000000"/>
          <w:shd w:val="clear" w:color="auto" w:fill="FFFFFF"/>
        </w:rPr>
        <w:t xml:space="preserve">. Many </w:t>
      </w:r>
      <w:r w:rsidR="0027300B">
        <w:rPr>
          <w:rFonts w:ascii="Times New Roman" w:eastAsia="Times New Roman" w:hAnsi="Times New Roman" w:cs="Times New Roman"/>
          <w:color w:val="000000"/>
          <w:shd w:val="clear" w:color="auto" w:fill="FFFFFF"/>
        </w:rPr>
        <w:t xml:space="preserve">of these institutions see </w:t>
      </w:r>
      <w:r w:rsidR="00196A4A">
        <w:rPr>
          <w:rFonts w:ascii="Times New Roman" w:eastAsia="Times New Roman" w:hAnsi="Times New Roman" w:cs="Times New Roman"/>
          <w:color w:val="000000"/>
          <w:shd w:val="clear" w:color="auto" w:fill="FFFFFF"/>
        </w:rPr>
        <w:t xml:space="preserve">ex-offenders as a risk to the community creating </w:t>
      </w:r>
      <w:r w:rsidR="00ED2F1E">
        <w:rPr>
          <w:rFonts w:ascii="Times New Roman" w:eastAsia="Times New Roman" w:hAnsi="Times New Roman" w:cs="Times New Roman"/>
          <w:color w:val="000000"/>
          <w:shd w:val="clear" w:color="auto" w:fill="FFFFFF"/>
        </w:rPr>
        <w:t>a concern for public safety (</w:t>
      </w:r>
      <w:r w:rsidR="00ED2F1E">
        <w:rPr>
          <w:rFonts w:ascii="Times New Roman" w:eastAsia="Times New Roman" w:hAnsi="Times New Roman" w:cs="Times New Roman"/>
          <w:bCs/>
          <w:shd w:val="clear" w:color="auto" w:fill="FFFFFF"/>
        </w:rPr>
        <w:t>Weissman et al.</w:t>
      </w:r>
      <w:r w:rsidR="00ED2F1E" w:rsidRPr="00C95024">
        <w:rPr>
          <w:rFonts w:ascii="Times New Roman" w:eastAsia="Times New Roman" w:hAnsi="Times New Roman" w:cs="Times New Roman"/>
          <w:color w:val="000000"/>
          <w:shd w:val="clear" w:color="auto" w:fill="FFFFFF"/>
        </w:rPr>
        <w:t>, 2009</w:t>
      </w:r>
      <w:r w:rsidR="00196A4A">
        <w:rPr>
          <w:rFonts w:ascii="Times New Roman" w:eastAsia="Times New Roman" w:hAnsi="Times New Roman" w:cs="Times New Roman"/>
          <w:color w:val="000000"/>
          <w:shd w:val="clear" w:color="auto" w:fill="FFFFFF"/>
        </w:rPr>
        <w:t xml:space="preserve">). However, </w:t>
      </w:r>
      <w:r w:rsidR="00DF405C">
        <w:rPr>
          <w:rFonts w:ascii="Times New Roman" w:eastAsia="Times New Roman" w:hAnsi="Times New Roman" w:cs="Times New Roman"/>
          <w:color w:val="000000"/>
          <w:shd w:val="clear" w:color="auto" w:fill="FFFFFF"/>
        </w:rPr>
        <w:t xml:space="preserve">depriving ex-offenders </w:t>
      </w:r>
      <w:r w:rsidR="00CC1A85">
        <w:rPr>
          <w:rFonts w:ascii="Times New Roman" w:eastAsia="Times New Roman" w:hAnsi="Times New Roman" w:cs="Times New Roman"/>
          <w:color w:val="000000"/>
          <w:shd w:val="clear" w:color="auto" w:fill="FFFFFF"/>
        </w:rPr>
        <w:t xml:space="preserve">the opportunity </w:t>
      </w:r>
      <w:r w:rsidR="00DF405C">
        <w:rPr>
          <w:rFonts w:ascii="Times New Roman" w:eastAsia="Times New Roman" w:hAnsi="Times New Roman" w:cs="Times New Roman"/>
          <w:color w:val="000000"/>
          <w:shd w:val="clear" w:color="auto" w:fill="FFFFFF"/>
        </w:rPr>
        <w:t xml:space="preserve">to pursue higher </w:t>
      </w:r>
      <w:r w:rsidR="005609ED">
        <w:rPr>
          <w:rFonts w:ascii="Times New Roman" w:eastAsia="Times New Roman" w:hAnsi="Times New Roman" w:cs="Times New Roman"/>
          <w:color w:val="000000"/>
          <w:shd w:val="clear" w:color="auto" w:fill="FFFFFF"/>
        </w:rPr>
        <w:t>education will</w:t>
      </w:r>
      <w:r w:rsidR="00DF405C">
        <w:rPr>
          <w:rFonts w:ascii="Times New Roman" w:eastAsia="Times New Roman" w:hAnsi="Times New Roman" w:cs="Times New Roman"/>
          <w:color w:val="000000"/>
          <w:shd w:val="clear" w:color="auto" w:fill="FFFFFF"/>
        </w:rPr>
        <w:t xml:space="preserve"> n</w:t>
      </w:r>
      <w:r w:rsidR="00CC1A85">
        <w:rPr>
          <w:rFonts w:ascii="Times New Roman" w:eastAsia="Times New Roman" w:hAnsi="Times New Roman" w:cs="Times New Roman"/>
          <w:color w:val="000000"/>
          <w:shd w:val="clear" w:color="auto" w:fill="FFFFFF"/>
        </w:rPr>
        <w:t>ot deter criminal activities o</w:t>
      </w:r>
      <w:r w:rsidR="005609ED">
        <w:rPr>
          <w:rFonts w:ascii="Times New Roman" w:eastAsia="Times New Roman" w:hAnsi="Times New Roman" w:cs="Times New Roman"/>
          <w:color w:val="000000"/>
          <w:shd w:val="clear" w:color="auto" w:fill="FFFFFF"/>
        </w:rPr>
        <w:t xml:space="preserve">n college campuses </w:t>
      </w:r>
      <w:r w:rsidR="00ED2F1E">
        <w:rPr>
          <w:rFonts w:ascii="Times New Roman" w:eastAsia="Times New Roman" w:hAnsi="Times New Roman" w:cs="Times New Roman"/>
          <w:color w:val="000000"/>
          <w:shd w:val="clear" w:color="auto" w:fill="FFFFFF"/>
        </w:rPr>
        <w:t>and will not reduce recidivism (</w:t>
      </w:r>
      <w:r w:rsidR="00ED2F1E">
        <w:rPr>
          <w:rFonts w:ascii="Times New Roman" w:eastAsia="Times New Roman" w:hAnsi="Times New Roman" w:cs="Times New Roman"/>
          <w:bCs/>
          <w:shd w:val="clear" w:color="auto" w:fill="FFFFFF"/>
        </w:rPr>
        <w:t>Weissman et al.</w:t>
      </w:r>
      <w:r w:rsidR="00ED2F1E" w:rsidRPr="00C95024">
        <w:rPr>
          <w:rFonts w:ascii="Times New Roman" w:eastAsia="Times New Roman" w:hAnsi="Times New Roman" w:cs="Times New Roman"/>
          <w:color w:val="000000"/>
          <w:shd w:val="clear" w:color="auto" w:fill="FFFFFF"/>
        </w:rPr>
        <w:t>, 2009</w:t>
      </w:r>
      <w:r w:rsidR="005609ED">
        <w:rPr>
          <w:rFonts w:ascii="Times New Roman" w:eastAsia="Times New Roman" w:hAnsi="Times New Roman" w:cs="Times New Roman"/>
          <w:color w:val="000000"/>
          <w:shd w:val="clear" w:color="auto" w:fill="FFFFFF"/>
        </w:rPr>
        <w:t>).</w:t>
      </w:r>
    </w:p>
    <w:p w:rsidR="00620C8D" w:rsidRDefault="00620C8D" w:rsidP="009A3537">
      <w:pPr>
        <w:spacing w:line="480" w:lineRule="auto"/>
        <w:ind w:firstLine="720"/>
        <w:rPr>
          <w:rFonts w:ascii="Times New Roman" w:eastAsia="Times New Roman" w:hAnsi="Times New Roman" w:cs="Times New Roman"/>
          <w:color w:val="000000"/>
          <w:shd w:val="clear" w:color="auto" w:fill="FFFFFF"/>
        </w:rPr>
      </w:pPr>
      <w:r>
        <w:rPr>
          <w:rFonts w:ascii="Times New Roman" w:eastAsia="Times New Roman" w:hAnsi="Times New Roman" w:cs="Times New Roman"/>
          <w:color w:val="000000"/>
          <w:shd w:val="clear" w:color="auto" w:fill="FFFFFF"/>
        </w:rPr>
        <w:t>For those who are accepted into higher ed</w:t>
      </w:r>
      <w:r w:rsidR="00CC1A85">
        <w:rPr>
          <w:rFonts w:ascii="Times New Roman" w:eastAsia="Times New Roman" w:hAnsi="Times New Roman" w:cs="Times New Roman"/>
          <w:color w:val="000000"/>
          <w:shd w:val="clear" w:color="auto" w:fill="FFFFFF"/>
        </w:rPr>
        <w:t xml:space="preserve">ucation institutions despite </w:t>
      </w:r>
      <w:r>
        <w:rPr>
          <w:rFonts w:ascii="Times New Roman" w:eastAsia="Times New Roman" w:hAnsi="Times New Roman" w:cs="Times New Roman"/>
          <w:color w:val="000000"/>
          <w:shd w:val="clear" w:color="auto" w:fill="FFFFFF"/>
        </w:rPr>
        <w:t>their criminal record histories</w:t>
      </w:r>
      <w:r w:rsidR="00AC0FC3">
        <w:rPr>
          <w:rFonts w:ascii="Times New Roman" w:eastAsia="Times New Roman" w:hAnsi="Times New Roman" w:cs="Times New Roman"/>
          <w:color w:val="000000"/>
          <w:shd w:val="clear" w:color="auto" w:fill="FFFFFF"/>
        </w:rPr>
        <w:t>, they face</w:t>
      </w:r>
      <w:r>
        <w:rPr>
          <w:rFonts w:ascii="Times New Roman" w:eastAsia="Times New Roman" w:hAnsi="Times New Roman" w:cs="Times New Roman"/>
          <w:color w:val="000000"/>
          <w:shd w:val="clear" w:color="auto" w:fill="FFFFFF"/>
        </w:rPr>
        <w:t xml:space="preserve"> another challenge of affording their </w:t>
      </w:r>
      <w:r w:rsidR="00AC0FC3">
        <w:rPr>
          <w:rFonts w:ascii="Times New Roman" w:eastAsia="Times New Roman" w:hAnsi="Times New Roman" w:cs="Times New Roman"/>
          <w:color w:val="000000"/>
          <w:shd w:val="clear" w:color="auto" w:fill="FFFFFF"/>
        </w:rPr>
        <w:t>education,</w:t>
      </w:r>
      <w:r>
        <w:rPr>
          <w:rFonts w:ascii="Times New Roman" w:eastAsia="Times New Roman" w:hAnsi="Times New Roman" w:cs="Times New Roman"/>
          <w:color w:val="000000"/>
          <w:shd w:val="clear" w:color="auto" w:fill="FFFFFF"/>
        </w:rPr>
        <w:t xml:space="preserve"> as they are not </w:t>
      </w:r>
      <w:r w:rsidR="00AC0FC3">
        <w:rPr>
          <w:rFonts w:ascii="Times New Roman" w:eastAsia="Times New Roman" w:hAnsi="Times New Roman" w:cs="Times New Roman"/>
          <w:color w:val="000000"/>
          <w:shd w:val="clear" w:color="auto" w:fill="FFFFFF"/>
        </w:rPr>
        <w:t>eligible</w:t>
      </w:r>
      <w:r>
        <w:rPr>
          <w:rFonts w:ascii="Times New Roman" w:eastAsia="Times New Roman" w:hAnsi="Times New Roman" w:cs="Times New Roman"/>
          <w:color w:val="000000"/>
          <w:shd w:val="clear" w:color="auto" w:fill="FFFFFF"/>
        </w:rPr>
        <w:t xml:space="preserve"> for </w:t>
      </w:r>
      <w:r w:rsidR="00AC0FC3">
        <w:rPr>
          <w:rFonts w:ascii="Times New Roman" w:eastAsia="Times New Roman" w:hAnsi="Times New Roman" w:cs="Times New Roman"/>
          <w:color w:val="000000"/>
          <w:shd w:val="clear" w:color="auto" w:fill="FFFFFF"/>
        </w:rPr>
        <w:t xml:space="preserve">any federal student financial aid (Linton, 2011). </w:t>
      </w:r>
      <w:r w:rsidR="00AC0FC3" w:rsidRPr="00483934">
        <w:rPr>
          <w:rFonts w:ascii="Times New Roman" w:eastAsia="Times New Roman" w:hAnsi="Times New Roman" w:cs="Times New Roman"/>
          <w:color w:val="000000"/>
          <w:shd w:val="clear" w:color="auto" w:fill="FFFFFF"/>
        </w:rPr>
        <w:t xml:space="preserve">According to </w:t>
      </w:r>
      <w:r w:rsidR="00483934" w:rsidRPr="00483934">
        <w:rPr>
          <w:rFonts w:ascii="Times New Roman" w:eastAsia="Times New Roman" w:hAnsi="Times New Roman" w:cs="Times New Roman"/>
          <w:color w:val="000000"/>
          <w:shd w:val="clear" w:color="auto" w:fill="FFFFFF"/>
        </w:rPr>
        <w:t xml:space="preserve">the Bureau of Justice Statistics, </w:t>
      </w:r>
      <w:r w:rsidR="000114C9" w:rsidRPr="00483934">
        <w:rPr>
          <w:rFonts w:ascii="Times New Roman" w:eastAsia="Times New Roman" w:hAnsi="Times New Roman" w:cs="Times New Roman"/>
          <w:color w:val="000000"/>
          <w:shd w:val="clear" w:color="auto" w:fill="FFFFFF"/>
        </w:rPr>
        <w:t>about</w:t>
      </w:r>
      <w:r w:rsidR="00AC0FC3" w:rsidRPr="00483934">
        <w:rPr>
          <w:rFonts w:ascii="Times New Roman" w:eastAsia="Times New Roman" w:hAnsi="Times New Roman" w:cs="Times New Roman"/>
          <w:color w:val="000000"/>
          <w:shd w:val="clear" w:color="auto" w:fill="FFFFFF"/>
        </w:rPr>
        <w:t xml:space="preserve"> 1.5 million </w:t>
      </w:r>
      <w:r w:rsidR="0027300B" w:rsidRPr="00483934">
        <w:rPr>
          <w:rFonts w:ascii="Times New Roman" w:eastAsia="Times New Roman" w:hAnsi="Times New Roman" w:cs="Times New Roman"/>
          <w:color w:val="000000"/>
          <w:shd w:val="clear" w:color="auto" w:fill="FFFFFF"/>
        </w:rPr>
        <w:t>individuals were</w:t>
      </w:r>
      <w:r w:rsidR="00AC0FC3" w:rsidRPr="00483934">
        <w:rPr>
          <w:rFonts w:ascii="Times New Roman" w:eastAsia="Times New Roman" w:hAnsi="Times New Roman" w:cs="Times New Roman"/>
          <w:color w:val="000000"/>
          <w:shd w:val="clear" w:color="auto" w:fill="FFFFFF"/>
        </w:rPr>
        <w:t xml:space="preserve"> ineligible to participate in the federal student aid program because of their criminal </w:t>
      </w:r>
      <w:r w:rsidR="000114C9" w:rsidRPr="00483934">
        <w:rPr>
          <w:rFonts w:ascii="Times New Roman" w:eastAsia="Times New Roman" w:hAnsi="Times New Roman" w:cs="Times New Roman"/>
          <w:color w:val="000000"/>
          <w:shd w:val="clear" w:color="auto" w:fill="FFFFFF"/>
        </w:rPr>
        <w:t xml:space="preserve">record </w:t>
      </w:r>
      <w:r w:rsidR="00442041" w:rsidRPr="00483934">
        <w:rPr>
          <w:rFonts w:ascii="Times New Roman" w:eastAsia="Times New Roman" w:hAnsi="Times New Roman" w:cs="Times New Roman"/>
          <w:color w:val="000000"/>
          <w:shd w:val="clear" w:color="auto" w:fill="FFFFFF"/>
        </w:rPr>
        <w:t>(as</w:t>
      </w:r>
      <w:r w:rsidR="00CC1A85" w:rsidRPr="00483934">
        <w:rPr>
          <w:rFonts w:ascii="Times New Roman" w:eastAsia="Times New Roman" w:hAnsi="Times New Roman" w:cs="Times New Roman"/>
          <w:color w:val="000000"/>
          <w:shd w:val="clear" w:color="auto" w:fill="FFFFFF"/>
        </w:rPr>
        <w:t xml:space="preserve"> cited by</w:t>
      </w:r>
      <w:r w:rsidR="000114C9" w:rsidRPr="00483934">
        <w:rPr>
          <w:rFonts w:ascii="Times New Roman" w:eastAsia="Times New Roman" w:hAnsi="Times New Roman" w:cs="Times New Roman"/>
          <w:color w:val="000000"/>
          <w:shd w:val="clear" w:color="auto" w:fill="FFFFFF"/>
        </w:rPr>
        <w:t xml:space="preserve"> Linton, 2011)</w:t>
      </w:r>
      <w:r w:rsidR="000114C9">
        <w:rPr>
          <w:rFonts w:ascii="Times New Roman" w:eastAsia="Times New Roman" w:hAnsi="Times New Roman" w:cs="Times New Roman"/>
          <w:color w:val="000000"/>
          <w:shd w:val="clear" w:color="auto" w:fill="FFFFFF"/>
        </w:rPr>
        <w:t xml:space="preserve">. </w:t>
      </w:r>
      <w:r w:rsidR="00B10CFC">
        <w:rPr>
          <w:rFonts w:ascii="Times New Roman" w:eastAsia="Times New Roman" w:hAnsi="Times New Roman" w:cs="Times New Roman"/>
          <w:color w:val="000000"/>
          <w:shd w:val="clear" w:color="auto" w:fill="FFFFFF"/>
        </w:rPr>
        <w:t xml:space="preserve"> Tuition cost is one of the factors that </w:t>
      </w:r>
      <w:r w:rsidR="009A63B5">
        <w:rPr>
          <w:rFonts w:ascii="Times New Roman" w:eastAsia="Times New Roman" w:hAnsi="Times New Roman" w:cs="Times New Roman"/>
          <w:color w:val="000000"/>
          <w:shd w:val="clear" w:color="auto" w:fill="FFFFFF"/>
        </w:rPr>
        <w:t xml:space="preserve">impedes </w:t>
      </w:r>
      <w:r w:rsidR="00CC1A85">
        <w:rPr>
          <w:rFonts w:ascii="Times New Roman" w:eastAsia="Times New Roman" w:hAnsi="Times New Roman" w:cs="Times New Roman"/>
          <w:color w:val="000000"/>
          <w:shd w:val="clear" w:color="auto" w:fill="FFFFFF"/>
        </w:rPr>
        <w:t>ex-offenders from pursuing</w:t>
      </w:r>
      <w:r w:rsidR="00B10CFC">
        <w:rPr>
          <w:rFonts w:ascii="Times New Roman" w:eastAsia="Times New Roman" w:hAnsi="Times New Roman" w:cs="Times New Roman"/>
          <w:color w:val="000000"/>
          <w:shd w:val="clear" w:color="auto" w:fill="FFFFFF"/>
        </w:rPr>
        <w:t xml:space="preserve"> their education (U.S. Department of Education, 2009).</w:t>
      </w:r>
    </w:p>
    <w:p w:rsidR="00442041" w:rsidRDefault="00442041" w:rsidP="00034527">
      <w:pPr>
        <w:spacing w:line="480" w:lineRule="auto"/>
        <w:ind w:firstLine="720"/>
        <w:rPr>
          <w:rFonts w:ascii="Times New Roman" w:eastAsia="Times New Roman" w:hAnsi="Times New Roman" w:cs="Times New Roman"/>
          <w:color w:val="000000"/>
          <w:shd w:val="clear" w:color="auto" w:fill="FFFFFF"/>
        </w:rPr>
      </w:pPr>
      <w:r>
        <w:rPr>
          <w:rFonts w:ascii="Times New Roman" w:eastAsia="Times New Roman" w:hAnsi="Times New Roman" w:cs="Times New Roman"/>
          <w:color w:val="000000"/>
          <w:shd w:val="clear" w:color="auto" w:fill="FFFFFF"/>
        </w:rPr>
        <w:lastRenderedPageBreak/>
        <w:t>Many colleges that offer grants and scholarships program</w:t>
      </w:r>
      <w:r w:rsidR="00CD72D0">
        <w:rPr>
          <w:rFonts w:ascii="Times New Roman" w:eastAsia="Times New Roman" w:hAnsi="Times New Roman" w:cs="Times New Roman"/>
          <w:color w:val="000000"/>
          <w:shd w:val="clear" w:color="auto" w:fill="FFFFFF"/>
        </w:rPr>
        <w:t>s through the state disqualify ex</w:t>
      </w:r>
      <w:r>
        <w:rPr>
          <w:rFonts w:ascii="Times New Roman" w:eastAsia="Times New Roman" w:hAnsi="Times New Roman" w:cs="Times New Roman"/>
          <w:color w:val="000000"/>
          <w:shd w:val="clear" w:color="auto" w:fill="FFFFFF"/>
        </w:rPr>
        <w:t xml:space="preserve">-offenders with prior felony convictions or drug related charges </w:t>
      </w:r>
      <w:r w:rsidR="00CC1A85">
        <w:rPr>
          <w:rFonts w:ascii="Times New Roman" w:eastAsia="Times New Roman" w:hAnsi="Times New Roman" w:cs="Times New Roman"/>
          <w:color w:val="000000"/>
          <w:shd w:val="clear" w:color="auto" w:fill="FFFFFF"/>
        </w:rPr>
        <w:t>(Archer &amp;</w:t>
      </w:r>
      <w:r w:rsidR="00CD72D0">
        <w:rPr>
          <w:rFonts w:ascii="Times New Roman" w:eastAsia="Times New Roman" w:hAnsi="Times New Roman" w:cs="Times New Roman"/>
          <w:color w:val="000000"/>
          <w:shd w:val="clear" w:color="auto" w:fill="FFFFFF"/>
        </w:rPr>
        <w:t xml:space="preserve"> Williams, </w:t>
      </w:r>
      <w:r w:rsidR="00F966D0">
        <w:rPr>
          <w:rFonts w:ascii="Times New Roman" w:eastAsia="Times New Roman" w:hAnsi="Times New Roman" w:cs="Times New Roman"/>
          <w:color w:val="000000"/>
          <w:shd w:val="clear" w:color="auto" w:fill="FFFFFF"/>
        </w:rPr>
        <w:t>2003). An estimated 103,502 students reported to have been convicted of drug relate</w:t>
      </w:r>
      <w:r w:rsidR="009A63B5">
        <w:rPr>
          <w:rFonts w:ascii="Times New Roman" w:eastAsia="Times New Roman" w:hAnsi="Times New Roman" w:cs="Times New Roman"/>
          <w:color w:val="000000"/>
          <w:shd w:val="clear" w:color="auto" w:fill="FFFFFF"/>
        </w:rPr>
        <w:t>d</w:t>
      </w:r>
      <w:r w:rsidR="00F966D0">
        <w:rPr>
          <w:rFonts w:ascii="Times New Roman" w:eastAsia="Times New Roman" w:hAnsi="Times New Roman" w:cs="Times New Roman"/>
          <w:color w:val="000000"/>
          <w:shd w:val="clear" w:color="auto" w:fill="FFFFFF"/>
        </w:rPr>
        <w:t xml:space="preserve"> charges between 2001 and 2002.  </w:t>
      </w:r>
      <w:r w:rsidR="00511821">
        <w:rPr>
          <w:rFonts w:ascii="Times New Roman" w:eastAsia="Times New Roman" w:hAnsi="Times New Roman" w:cs="Times New Roman"/>
          <w:color w:val="000000"/>
          <w:shd w:val="clear" w:color="auto" w:fill="FFFFFF"/>
        </w:rPr>
        <w:t>Approximately</w:t>
      </w:r>
      <w:r w:rsidR="00F966D0">
        <w:rPr>
          <w:rFonts w:ascii="Times New Roman" w:eastAsia="Times New Roman" w:hAnsi="Times New Roman" w:cs="Times New Roman"/>
          <w:color w:val="000000"/>
          <w:shd w:val="clear" w:color="auto" w:fill="FFFFFF"/>
        </w:rPr>
        <w:t xml:space="preserve"> 39,537 o</w:t>
      </w:r>
      <w:r w:rsidR="00511821">
        <w:rPr>
          <w:rFonts w:ascii="Times New Roman" w:eastAsia="Times New Roman" w:hAnsi="Times New Roman" w:cs="Times New Roman"/>
          <w:color w:val="000000"/>
          <w:shd w:val="clear" w:color="auto" w:fill="FFFFFF"/>
        </w:rPr>
        <w:t>f those students were denied student financial aid</w:t>
      </w:r>
      <w:r w:rsidR="009A63B5">
        <w:rPr>
          <w:rFonts w:ascii="Times New Roman" w:eastAsia="Times New Roman" w:hAnsi="Times New Roman" w:cs="Times New Roman"/>
          <w:color w:val="000000"/>
          <w:shd w:val="clear" w:color="auto" w:fill="FFFFFF"/>
        </w:rPr>
        <w:t xml:space="preserve"> (Archer &amp; </w:t>
      </w:r>
      <w:r w:rsidR="000B39B4">
        <w:rPr>
          <w:rFonts w:ascii="Times New Roman" w:eastAsia="Times New Roman" w:hAnsi="Times New Roman" w:cs="Times New Roman"/>
          <w:color w:val="000000"/>
          <w:shd w:val="clear" w:color="auto" w:fill="FFFFFF"/>
        </w:rPr>
        <w:t>Williams, 2003).</w:t>
      </w:r>
    </w:p>
    <w:p w:rsidR="00507F8A" w:rsidRDefault="00034527" w:rsidP="2692C47D">
      <w:pPr>
        <w:spacing w:line="480" w:lineRule="auto"/>
        <w:ind w:firstLine="720"/>
        <w:rPr>
          <w:rFonts w:ascii="Times New Roman" w:eastAsia="Times New Roman" w:hAnsi="Times New Roman" w:cs="Times New Roman"/>
          <w:color w:val="000000" w:themeColor="text1"/>
        </w:rPr>
      </w:pPr>
      <w:r>
        <w:rPr>
          <w:rFonts w:ascii="Times New Roman" w:eastAsia="Times New Roman" w:hAnsi="Times New Roman" w:cs="Times New Roman"/>
          <w:color w:val="000000"/>
          <w:shd w:val="clear" w:color="auto" w:fill="FFFFFF"/>
        </w:rPr>
        <w:t>Many individuals consider furthering their education by attending graduate schools, as they see it as a motivation to continue developing their careers and growing professionall</w:t>
      </w:r>
      <w:r w:rsidR="009A63B5">
        <w:rPr>
          <w:rFonts w:ascii="Times New Roman" w:eastAsia="Times New Roman" w:hAnsi="Times New Roman" w:cs="Times New Roman"/>
          <w:color w:val="000000"/>
          <w:shd w:val="clear" w:color="auto" w:fill="FFFFFF"/>
        </w:rPr>
        <w:t xml:space="preserve">y. </w:t>
      </w:r>
      <w:proofErr w:type="gramStart"/>
      <w:r w:rsidR="009A63B5">
        <w:rPr>
          <w:rFonts w:ascii="Times New Roman" w:eastAsia="Times New Roman" w:hAnsi="Times New Roman" w:cs="Times New Roman"/>
          <w:color w:val="000000"/>
          <w:shd w:val="clear" w:color="auto" w:fill="FFFFFF"/>
        </w:rPr>
        <w:t>Unfortunately</w:t>
      </w:r>
      <w:proofErr w:type="gramEnd"/>
      <w:r>
        <w:rPr>
          <w:rFonts w:ascii="Times New Roman" w:eastAsia="Times New Roman" w:hAnsi="Times New Roman" w:cs="Times New Roman"/>
          <w:color w:val="000000"/>
          <w:shd w:val="clear" w:color="auto" w:fill="FFFFFF"/>
        </w:rPr>
        <w:t xml:space="preserve"> those with criminal convictions are less likely to be considered for programs</w:t>
      </w:r>
      <w:r w:rsidR="00DB5E82">
        <w:rPr>
          <w:rFonts w:ascii="Times New Roman" w:eastAsia="Times New Roman" w:hAnsi="Times New Roman" w:cs="Times New Roman"/>
          <w:color w:val="000000"/>
          <w:shd w:val="clear" w:color="auto" w:fill="FFFFFF"/>
        </w:rPr>
        <w:t xml:space="preserve"> in </w:t>
      </w:r>
      <w:r w:rsidR="00F66CB7">
        <w:rPr>
          <w:rFonts w:ascii="Times New Roman" w:eastAsia="Times New Roman" w:hAnsi="Times New Roman" w:cs="Times New Roman"/>
          <w:color w:val="000000"/>
          <w:shd w:val="clear" w:color="auto" w:fill="FFFFFF"/>
        </w:rPr>
        <w:t>the Public</w:t>
      </w:r>
      <w:r w:rsidR="009A63B5">
        <w:rPr>
          <w:rFonts w:ascii="Times New Roman" w:eastAsia="Times New Roman" w:hAnsi="Times New Roman" w:cs="Times New Roman"/>
          <w:color w:val="000000"/>
          <w:shd w:val="clear" w:color="auto" w:fill="FFFFFF"/>
        </w:rPr>
        <w:t xml:space="preserve"> </w:t>
      </w:r>
      <w:r w:rsidR="00F66CB7">
        <w:rPr>
          <w:rFonts w:ascii="Times New Roman" w:eastAsia="Times New Roman" w:hAnsi="Times New Roman" w:cs="Times New Roman"/>
          <w:color w:val="000000"/>
          <w:shd w:val="clear" w:color="auto" w:fill="FFFFFF"/>
        </w:rPr>
        <w:t>Service fields</w:t>
      </w:r>
      <w:r w:rsidR="00DB5E82">
        <w:rPr>
          <w:rFonts w:ascii="Times New Roman" w:eastAsia="Times New Roman" w:hAnsi="Times New Roman" w:cs="Times New Roman"/>
          <w:color w:val="000000"/>
          <w:shd w:val="clear" w:color="auto" w:fill="FFFFFF"/>
        </w:rPr>
        <w:t xml:space="preserve"> </w:t>
      </w:r>
      <w:r>
        <w:rPr>
          <w:rFonts w:ascii="Times New Roman" w:eastAsia="Times New Roman" w:hAnsi="Times New Roman" w:cs="Times New Roman"/>
          <w:color w:val="000000"/>
          <w:shd w:val="clear" w:color="auto" w:fill="FFFFFF"/>
        </w:rPr>
        <w:t>(Patrick, Connor, &amp; Tewksbury, 2011).</w:t>
      </w:r>
      <w:r w:rsidR="00C645FE">
        <w:rPr>
          <w:rFonts w:ascii="Times New Roman" w:eastAsia="Times New Roman" w:hAnsi="Times New Roman" w:cs="Times New Roman"/>
          <w:color w:val="000000"/>
          <w:shd w:val="clear" w:color="auto" w:fill="FFFFFF"/>
        </w:rPr>
        <w:t xml:space="preserve"> It is very interesting to note that individuals with criminal history records</w:t>
      </w:r>
      <w:r w:rsidR="001B3815">
        <w:rPr>
          <w:rFonts w:ascii="Times New Roman" w:eastAsia="Times New Roman" w:hAnsi="Times New Roman" w:cs="Times New Roman"/>
          <w:color w:val="000000"/>
          <w:shd w:val="clear" w:color="auto" w:fill="FFFFFF"/>
        </w:rPr>
        <w:t xml:space="preserve"> are not completely banned from criminology or criminal justice programs.  Many offenders are </w:t>
      </w:r>
      <w:r w:rsidR="00A04C16">
        <w:rPr>
          <w:rFonts w:ascii="Times New Roman" w:eastAsia="Times New Roman" w:hAnsi="Times New Roman" w:cs="Times New Roman"/>
          <w:color w:val="000000"/>
          <w:shd w:val="clear" w:color="auto" w:fill="FFFFFF"/>
        </w:rPr>
        <w:t>required to provide</w:t>
      </w:r>
      <w:r w:rsidR="001024C2">
        <w:rPr>
          <w:rFonts w:ascii="Times New Roman" w:eastAsia="Times New Roman" w:hAnsi="Times New Roman" w:cs="Times New Roman"/>
          <w:color w:val="000000"/>
          <w:shd w:val="clear" w:color="auto" w:fill="FFFFFF"/>
        </w:rPr>
        <w:t xml:space="preserve"> letters of recommendation, personal</w:t>
      </w:r>
      <w:r w:rsidR="00A04C16">
        <w:rPr>
          <w:rFonts w:ascii="Times New Roman" w:eastAsia="Times New Roman" w:hAnsi="Times New Roman" w:cs="Times New Roman"/>
          <w:color w:val="000000"/>
          <w:shd w:val="clear" w:color="auto" w:fill="FFFFFF"/>
        </w:rPr>
        <w:t xml:space="preserve"> statements, submit to criminal background checks, and take Graduate Record Examinations (GRE)</w:t>
      </w:r>
      <w:r w:rsidR="001C3AE8">
        <w:rPr>
          <w:rFonts w:ascii="Times New Roman" w:eastAsia="Times New Roman" w:hAnsi="Times New Roman" w:cs="Times New Roman"/>
          <w:color w:val="000000"/>
          <w:shd w:val="clear" w:color="auto" w:fill="FFFFFF"/>
        </w:rPr>
        <w:t xml:space="preserve"> (Patrick et al.</w:t>
      </w:r>
      <w:r w:rsidR="009A63B5">
        <w:rPr>
          <w:rFonts w:ascii="Times New Roman" w:eastAsia="Times New Roman" w:hAnsi="Times New Roman" w:cs="Times New Roman"/>
          <w:color w:val="000000"/>
          <w:shd w:val="clear" w:color="auto" w:fill="FFFFFF"/>
        </w:rPr>
        <w:t>, 2011). However, in</w:t>
      </w:r>
      <w:r w:rsidR="00173B03">
        <w:rPr>
          <w:rFonts w:ascii="Times New Roman" w:eastAsia="Times New Roman" w:hAnsi="Times New Roman" w:cs="Times New Roman"/>
          <w:color w:val="000000"/>
          <w:shd w:val="clear" w:color="auto" w:fill="FFFFFF"/>
        </w:rPr>
        <w:t xml:space="preserve"> their stu</w:t>
      </w:r>
      <w:r w:rsidR="001C3AE8">
        <w:rPr>
          <w:rFonts w:ascii="Times New Roman" w:eastAsia="Times New Roman" w:hAnsi="Times New Roman" w:cs="Times New Roman"/>
          <w:color w:val="000000"/>
          <w:shd w:val="clear" w:color="auto" w:fill="FFFFFF"/>
        </w:rPr>
        <w:t xml:space="preserve">dy, Patrick et al. </w:t>
      </w:r>
      <w:r w:rsidR="009A63B5">
        <w:rPr>
          <w:rFonts w:ascii="Times New Roman" w:eastAsia="Times New Roman" w:hAnsi="Times New Roman" w:cs="Times New Roman"/>
          <w:color w:val="000000"/>
          <w:shd w:val="clear" w:color="auto" w:fill="FFFFFF"/>
        </w:rPr>
        <w:t>(2011) showed</w:t>
      </w:r>
      <w:r w:rsidR="00173B03">
        <w:rPr>
          <w:rFonts w:ascii="Times New Roman" w:eastAsia="Times New Roman" w:hAnsi="Times New Roman" w:cs="Times New Roman"/>
          <w:color w:val="000000"/>
          <w:shd w:val="clear" w:color="auto" w:fill="FFFFFF"/>
        </w:rPr>
        <w:t xml:space="preserve"> that for many ex-offenders applying to criminal justice graduate programs was still a challenging process as many of them struggle</w:t>
      </w:r>
      <w:r w:rsidR="005D459F">
        <w:rPr>
          <w:rFonts w:ascii="Times New Roman" w:eastAsia="Times New Roman" w:hAnsi="Times New Roman" w:cs="Times New Roman"/>
          <w:color w:val="000000"/>
          <w:shd w:val="clear" w:color="auto" w:fill="FFFFFF"/>
        </w:rPr>
        <w:t>d</w:t>
      </w:r>
      <w:r w:rsidR="009A63B5">
        <w:rPr>
          <w:rFonts w:ascii="Times New Roman" w:eastAsia="Times New Roman" w:hAnsi="Times New Roman" w:cs="Times New Roman"/>
          <w:color w:val="000000"/>
          <w:shd w:val="clear" w:color="auto" w:fill="FFFFFF"/>
        </w:rPr>
        <w:t xml:space="preserve"> in</w:t>
      </w:r>
      <w:r w:rsidR="00173B03">
        <w:rPr>
          <w:rFonts w:ascii="Times New Roman" w:eastAsia="Times New Roman" w:hAnsi="Times New Roman" w:cs="Times New Roman"/>
          <w:color w:val="000000"/>
          <w:shd w:val="clear" w:color="auto" w:fill="FFFFFF"/>
        </w:rPr>
        <w:t xml:space="preserve"> obtaining recommendation l</w:t>
      </w:r>
      <w:r w:rsidR="009A63B5">
        <w:rPr>
          <w:rFonts w:ascii="Times New Roman" w:eastAsia="Times New Roman" w:hAnsi="Times New Roman" w:cs="Times New Roman"/>
          <w:color w:val="000000"/>
          <w:shd w:val="clear" w:color="auto" w:fill="FFFFFF"/>
        </w:rPr>
        <w:t>etters with their</w:t>
      </w:r>
      <w:r w:rsidR="00630D5C">
        <w:rPr>
          <w:rFonts w:ascii="Times New Roman" w:eastAsia="Times New Roman" w:hAnsi="Times New Roman" w:cs="Times New Roman"/>
          <w:color w:val="000000"/>
          <w:shd w:val="clear" w:color="auto" w:fill="FFFFFF"/>
        </w:rPr>
        <w:t xml:space="preserve"> personal statements. </w:t>
      </w:r>
      <w:r w:rsidR="009A63B5">
        <w:rPr>
          <w:rFonts w:ascii="Times New Roman" w:eastAsia="Times New Roman" w:hAnsi="Times New Roman" w:cs="Times New Roman"/>
          <w:color w:val="000000"/>
          <w:shd w:val="clear" w:color="auto" w:fill="FFFFFF"/>
        </w:rPr>
        <w:t>Furthermore, it was</w:t>
      </w:r>
      <w:r w:rsidR="001C3AE8">
        <w:rPr>
          <w:rFonts w:ascii="Times New Roman" w:eastAsia="Times New Roman" w:hAnsi="Times New Roman" w:cs="Times New Roman"/>
          <w:color w:val="000000"/>
          <w:shd w:val="clear" w:color="auto" w:fill="FFFFFF"/>
        </w:rPr>
        <w:t xml:space="preserve"> </w:t>
      </w:r>
      <w:r w:rsidR="00507F8A">
        <w:rPr>
          <w:rFonts w:ascii="Times New Roman" w:eastAsia="Times New Roman" w:hAnsi="Times New Roman" w:cs="Times New Roman"/>
          <w:color w:val="000000"/>
          <w:shd w:val="clear" w:color="auto" w:fill="FFFFFF"/>
        </w:rPr>
        <w:t xml:space="preserve">found that 50 percent of graduate programs required background checks or at least one criminal background question for admission, </w:t>
      </w:r>
      <w:r w:rsidR="009A63B5">
        <w:rPr>
          <w:rFonts w:ascii="Times New Roman" w:eastAsia="Times New Roman" w:hAnsi="Times New Roman" w:cs="Times New Roman"/>
          <w:color w:val="000000"/>
          <w:shd w:val="clear" w:color="auto" w:fill="FFFFFF"/>
        </w:rPr>
        <w:t xml:space="preserve">and </w:t>
      </w:r>
      <w:r w:rsidR="00507F8A">
        <w:rPr>
          <w:rFonts w:ascii="Times New Roman" w:eastAsia="Times New Roman" w:hAnsi="Times New Roman" w:cs="Times New Roman"/>
          <w:color w:val="000000"/>
          <w:shd w:val="clear" w:color="auto" w:fill="FFFFFF"/>
        </w:rPr>
        <w:t>100 percent of the programs that were evaluated required recommendati</w:t>
      </w:r>
      <w:r w:rsidR="001C3AE8">
        <w:rPr>
          <w:rFonts w:ascii="Times New Roman" w:eastAsia="Times New Roman" w:hAnsi="Times New Roman" w:cs="Times New Roman"/>
          <w:color w:val="000000"/>
          <w:shd w:val="clear" w:color="auto" w:fill="FFFFFF"/>
        </w:rPr>
        <w:t xml:space="preserve">on letters and to take the GRE (Patrick et al., 2011). </w:t>
      </w:r>
      <w:r w:rsidR="00507F8A">
        <w:rPr>
          <w:rFonts w:ascii="Times New Roman" w:eastAsia="Times New Roman" w:hAnsi="Times New Roman" w:cs="Times New Roman"/>
          <w:color w:val="000000"/>
          <w:shd w:val="clear" w:color="auto" w:fill="FFFFFF"/>
        </w:rPr>
        <w:t xml:space="preserve">Their study led to question whether ex-offenders will get access to equal education in the future as collateral consequences and criminal convictions are still barriers for offenders to further their education even though the initiative for change are there. </w:t>
      </w:r>
    </w:p>
    <w:p w:rsidR="00F416A6" w:rsidRDefault="00072AA8" w:rsidP="00507F8A">
      <w:pPr>
        <w:spacing w:line="480" w:lineRule="auto"/>
        <w:ind w:firstLine="720"/>
        <w:rPr>
          <w:rFonts w:ascii="Times New Roman" w:eastAsia="Times New Roman" w:hAnsi="Times New Roman" w:cs="Times New Roman"/>
          <w:color w:val="000000"/>
          <w:shd w:val="clear" w:color="auto" w:fill="FFFFFF"/>
        </w:rPr>
      </w:pPr>
      <w:r>
        <w:rPr>
          <w:rFonts w:ascii="Times New Roman" w:eastAsia="Times New Roman" w:hAnsi="Times New Roman" w:cs="Times New Roman"/>
          <w:color w:val="000000"/>
          <w:shd w:val="clear" w:color="auto" w:fill="FFFFFF"/>
        </w:rPr>
        <w:lastRenderedPageBreak/>
        <w:t xml:space="preserve">This paper will not only examine the barriers that impede offenders to further their education but will also discuss the opportunities ex-offenders have </w:t>
      </w:r>
      <w:r w:rsidR="00630D5C">
        <w:rPr>
          <w:rFonts w:ascii="Times New Roman" w:eastAsia="Times New Roman" w:hAnsi="Times New Roman" w:cs="Times New Roman"/>
          <w:color w:val="000000"/>
          <w:shd w:val="clear" w:color="auto" w:fill="FFFFFF"/>
        </w:rPr>
        <w:t xml:space="preserve">in order </w:t>
      </w:r>
      <w:r>
        <w:rPr>
          <w:rFonts w:ascii="Times New Roman" w:eastAsia="Times New Roman" w:hAnsi="Times New Roman" w:cs="Times New Roman"/>
          <w:color w:val="000000"/>
          <w:shd w:val="clear" w:color="auto" w:fill="FFFFFF"/>
        </w:rPr>
        <w:t>to pursue a higher education</w:t>
      </w:r>
      <w:r w:rsidR="005D459F">
        <w:rPr>
          <w:rFonts w:ascii="Times New Roman" w:eastAsia="Times New Roman" w:hAnsi="Times New Roman" w:cs="Times New Roman"/>
          <w:color w:val="000000"/>
          <w:shd w:val="clear" w:color="auto" w:fill="FFFFFF"/>
        </w:rPr>
        <w:t xml:space="preserve"> </w:t>
      </w:r>
      <w:r w:rsidR="00630D5C">
        <w:rPr>
          <w:rFonts w:ascii="Times New Roman" w:eastAsia="Times New Roman" w:hAnsi="Times New Roman" w:cs="Times New Roman"/>
          <w:color w:val="000000"/>
          <w:shd w:val="clear" w:color="auto" w:fill="FFFFFF"/>
        </w:rPr>
        <w:t xml:space="preserve">degree </w:t>
      </w:r>
      <w:r w:rsidR="005D459F">
        <w:rPr>
          <w:rFonts w:ascii="Times New Roman" w:eastAsia="Times New Roman" w:hAnsi="Times New Roman" w:cs="Times New Roman"/>
          <w:color w:val="000000"/>
          <w:shd w:val="clear" w:color="auto" w:fill="FFFFFF"/>
        </w:rPr>
        <w:t xml:space="preserve">and improve their quality of life by accessing to those available resources that will help them meet their social and personal needs. </w:t>
      </w:r>
    </w:p>
    <w:p w:rsidR="00142A3F" w:rsidRPr="00B84A29" w:rsidRDefault="00142A3F" w:rsidP="00142A3F">
      <w:pPr>
        <w:spacing w:line="480" w:lineRule="auto"/>
        <w:jc w:val="center"/>
        <w:rPr>
          <w:rFonts w:ascii="Times New Roman" w:hAnsi="Times New Roman" w:cs="Times New Roman"/>
          <w:b/>
        </w:rPr>
      </w:pPr>
      <w:r w:rsidRPr="00B84A29">
        <w:rPr>
          <w:rFonts w:ascii="Times New Roman" w:hAnsi="Times New Roman" w:cs="Times New Roman"/>
          <w:b/>
        </w:rPr>
        <w:t>Probation in Lieu of incarceration</w:t>
      </w:r>
    </w:p>
    <w:p w:rsidR="00142A3F" w:rsidRDefault="00142A3F" w:rsidP="003C086D">
      <w:pPr>
        <w:spacing w:line="480" w:lineRule="auto"/>
        <w:ind w:firstLine="720"/>
        <w:rPr>
          <w:rFonts w:ascii="Times New Roman" w:hAnsi="Times New Roman" w:cs="Times New Roman"/>
        </w:rPr>
      </w:pPr>
      <w:r>
        <w:rPr>
          <w:rFonts w:ascii="Times New Roman" w:hAnsi="Times New Roman" w:cs="Times New Roman"/>
        </w:rPr>
        <w:t>The issue of overcrowded correctional population</w:t>
      </w:r>
      <w:r w:rsidR="00BE19A1">
        <w:rPr>
          <w:rFonts w:ascii="Times New Roman" w:hAnsi="Times New Roman" w:cs="Times New Roman"/>
        </w:rPr>
        <w:t>s</w:t>
      </w:r>
      <w:r>
        <w:rPr>
          <w:rFonts w:ascii="Times New Roman" w:hAnsi="Times New Roman" w:cs="Times New Roman"/>
        </w:rPr>
        <w:t xml:space="preserve"> in the United States is not something new. Nearly 6.98 million offenders were supervised und</w:t>
      </w:r>
      <w:r w:rsidR="001E06EB">
        <w:rPr>
          <w:rFonts w:ascii="Times New Roman" w:hAnsi="Times New Roman" w:cs="Times New Roman"/>
        </w:rPr>
        <w:t>er the correctional system through parole and probation</w:t>
      </w:r>
      <w:r w:rsidR="00D26AD0">
        <w:rPr>
          <w:rFonts w:ascii="Times New Roman" w:hAnsi="Times New Roman" w:cs="Times New Roman"/>
        </w:rPr>
        <w:t xml:space="preserve"> in 2011 (Glaze &amp; </w:t>
      </w:r>
      <w:r>
        <w:rPr>
          <w:rFonts w:ascii="Times New Roman" w:hAnsi="Times New Roman" w:cs="Times New Roman"/>
        </w:rPr>
        <w:t xml:space="preserve">Parks, 2011).  Although this figure seemed to be pretty high, </w:t>
      </w:r>
      <w:r w:rsidR="001E06EB">
        <w:rPr>
          <w:rFonts w:ascii="Times New Roman" w:hAnsi="Times New Roman" w:cs="Times New Roman"/>
        </w:rPr>
        <w:t xml:space="preserve">the </w:t>
      </w:r>
      <w:r w:rsidR="00BE19A1">
        <w:rPr>
          <w:rFonts w:ascii="Times New Roman" w:hAnsi="Times New Roman" w:cs="Times New Roman"/>
        </w:rPr>
        <w:t xml:space="preserve">jail and prison </w:t>
      </w:r>
      <w:r>
        <w:rPr>
          <w:rFonts w:ascii="Times New Roman" w:hAnsi="Times New Roman" w:cs="Times New Roman"/>
        </w:rPr>
        <w:t xml:space="preserve">population actually declined 1.4 </w:t>
      </w:r>
      <w:r w:rsidR="00D26AD0">
        <w:rPr>
          <w:rFonts w:ascii="Times New Roman" w:hAnsi="Times New Roman" w:cs="Times New Roman"/>
        </w:rPr>
        <w:t xml:space="preserve">% by the end of 2011 (Glaze &amp; </w:t>
      </w:r>
      <w:r>
        <w:rPr>
          <w:rFonts w:ascii="Times New Roman" w:hAnsi="Times New Roman" w:cs="Times New Roman"/>
        </w:rPr>
        <w:t xml:space="preserve">Parks, 2011). </w:t>
      </w:r>
      <w:r w:rsidR="003C086D">
        <w:rPr>
          <w:rFonts w:ascii="Times New Roman" w:hAnsi="Times New Roman" w:cs="Times New Roman"/>
        </w:rPr>
        <w:t>This decline was caused by the increase of probation population</w:t>
      </w:r>
      <w:r w:rsidR="00D26AD0">
        <w:rPr>
          <w:rFonts w:ascii="Times New Roman" w:hAnsi="Times New Roman" w:cs="Times New Roman"/>
        </w:rPr>
        <w:t xml:space="preserve"> (Glaze &amp; </w:t>
      </w:r>
      <w:r>
        <w:rPr>
          <w:rFonts w:ascii="Times New Roman" w:hAnsi="Times New Roman" w:cs="Times New Roman"/>
        </w:rPr>
        <w:t xml:space="preserve">Parks, 2011). </w:t>
      </w:r>
      <w:r w:rsidR="001E06EB">
        <w:rPr>
          <w:rFonts w:ascii="Times New Roman" w:hAnsi="Times New Roman" w:cs="Times New Roman"/>
        </w:rPr>
        <w:t xml:space="preserve">Probation has served as an alternative to prison. </w:t>
      </w:r>
      <w:r>
        <w:rPr>
          <w:rFonts w:ascii="Times New Roman" w:hAnsi="Times New Roman" w:cs="Times New Roman"/>
        </w:rPr>
        <w:t xml:space="preserve"> </w:t>
      </w:r>
      <w:r w:rsidR="001E06EB">
        <w:rPr>
          <w:rFonts w:ascii="Times New Roman" w:hAnsi="Times New Roman" w:cs="Times New Roman"/>
        </w:rPr>
        <w:t>It</w:t>
      </w:r>
      <w:r>
        <w:rPr>
          <w:rFonts w:ascii="Times New Roman" w:hAnsi="Times New Roman" w:cs="Times New Roman"/>
        </w:rPr>
        <w:t xml:space="preserve"> has been also perceived as a way of promoting rehabilitation while maintaining the safety of the commun</w:t>
      </w:r>
      <w:r w:rsidR="001E06EB">
        <w:rPr>
          <w:rFonts w:ascii="Times New Roman" w:hAnsi="Times New Roman" w:cs="Times New Roman"/>
        </w:rPr>
        <w:t xml:space="preserve">ity (Worrall, Schram, Hays, &amp; </w:t>
      </w:r>
      <w:r>
        <w:rPr>
          <w:rFonts w:ascii="Times New Roman" w:hAnsi="Times New Roman" w:cs="Times New Roman"/>
        </w:rPr>
        <w:t>Newman, 2001). Although the effectiveness of probation has not been sufficie</w:t>
      </w:r>
      <w:r w:rsidR="00E71932">
        <w:rPr>
          <w:rFonts w:ascii="Times New Roman" w:hAnsi="Times New Roman" w:cs="Times New Roman"/>
        </w:rPr>
        <w:t>ntly studied to prove</w:t>
      </w:r>
      <w:r>
        <w:rPr>
          <w:rFonts w:ascii="Times New Roman" w:hAnsi="Times New Roman" w:cs="Times New Roman"/>
        </w:rPr>
        <w:t xml:space="preserve"> if its programs and services are cost-effective, many probation programs focus on targeting the needs of the offenders to prevent future criminal behavior (Worrall et al., 2001).</w:t>
      </w:r>
    </w:p>
    <w:p w:rsidR="00142A3F" w:rsidRDefault="00142A3F" w:rsidP="00142A3F">
      <w:pPr>
        <w:spacing w:line="480" w:lineRule="auto"/>
        <w:ind w:firstLine="720"/>
        <w:rPr>
          <w:rFonts w:ascii="Times New Roman" w:hAnsi="Times New Roman" w:cs="Times New Roman"/>
        </w:rPr>
      </w:pPr>
      <w:r>
        <w:rPr>
          <w:rFonts w:ascii="Times New Roman" w:hAnsi="Times New Roman" w:cs="Times New Roman"/>
        </w:rPr>
        <w:t xml:space="preserve">Probationers are provided </w:t>
      </w:r>
      <w:r w:rsidR="00E71932">
        <w:rPr>
          <w:rFonts w:ascii="Times New Roman" w:hAnsi="Times New Roman" w:cs="Times New Roman"/>
        </w:rPr>
        <w:t>with options among community</w:t>
      </w:r>
      <w:r>
        <w:rPr>
          <w:rFonts w:ascii="Times New Roman" w:hAnsi="Times New Roman" w:cs="Times New Roman"/>
        </w:rPr>
        <w:t xml:space="preserve"> resources programs, in which rehabilitation, treatment services, substance abuse, educational, and job placement services are included. Worrall et al. (2001) concluded that probation is one of the most important parts of the criminal justice system and the supervision approach is as important as the probation services provided to probationers to include community resourc</w:t>
      </w:r>
      <w:r w:rsidR="00E71932">
        <w:rPr>
          <w:rFonts w:ascii="Times New Roman" w:hAnsi="Times New Roman" w:cs="Times New Roman"/>
        </w:rPr>
        <w:t xml:space="preserve">es and </w:t>
      </w:r>
      <w:proofErr w:type="gramStart"/>
      <w:r w:rsidR="00E71932">
        <w:rPr>
          <w:rFonts w:ascii="Times New Roman" w:hAnsi="Times New Roman" w:cs="Times New Roman"/>
        </w:rPr>
        <w:t>community based</w:t>
      </w:r>
      <w:proofErr w:type="gramEnd"/>
      <w:r w:rsidR="00E71932">
        <w:rPr>
          <w:rFonts w:ascii="Times New Roman" w:hAnsi="Times New Roman" w:cs="Times New Roman"/>
        </w:rPr>
        <w:t xml:space="preserve"> programs,</w:t>
      </w:r>
      <w:r>
        <w:rPr>
          <w:rFonts w:ascii="Times New Roman" w:hAnsi="Times New Roman" w:cs="Times New Roman"/>
        </w:rPr>
        <w:t xml:space="preserve"> which will be discussed more in detailed below. </w:t>
      </w:r>
    </w:p>
    <w:p w:rsidR="00142A3F" w:rsidRPr="00B84A29" w:rsidRDefault="00142A3F" w:rsidP="00142A3F">
      <w:pPr>
        <w:spacing w:line="480" w:lineRule="auto"/>
        <w:jc w:val="center"/>
        <w:rPr>
          <w:rFonts w:ascii="Times New Roman" w:hAnsi="Times New Roman" w:cs="Times New Roman"/>
          <w:b/>
        </w:rPr>
      </w:pPr>
      <w:r w:rsidRPr="00B84A29">
        <w:rPr>
          <w:rFonts w:ascii="Times New Roman" w:hAnsi="Times New Roman" w:cs="Times New Roman"/>
          <w:b/>
        </w:rPr>
        <w:lastRenderedPageBreak/>
        <w:t xml:space="preserve">Community Resource Programs </w:t>
      </w:r>
    </w:p>
    <w:p w:rsidR="00142A3F" w:rsidRDefault="00E71932" w:rsidP="00142A3F">
      <w:pPr>
        <w:spacing w:line="480" w:lineRule="auto"/>
        <w:ind w:firstLine="720"/>
        <w:rPr>
          <w:rFonts w:ascii="Times New Roman" w:hAnsi="Times New Roman" w:cs="Times New Roman"/>
        </w:rPr>
      </w:pPr>
      <w:r>
        <w:rPr>
          <w:rFonts w:ascii="Times New Roman" w:hAnsi="Times New Roman" w:cs="Times New Roman"/>
        </w:rPr>
        <w:t xml:space="preserve">Community </w:t>
      </w:r>
      <w:r w:rsidR="00DD3683">
        <w:rPr>
          <w:rFonts w:ascii="Times New Roman" w:hAnsi="Times New Roman" w:cs="Times New Roman"/>
        </w:rPr>
        <w:t>resource programs</w:t>
      </w:r>
      <w:r w:rsidR="00142A3F">
        <w:rPr>
          <w:rFonts w:ascii="Times New Roman" w:hAnsi="Times New Roman" w:cs="Times New Roman"/>
        </w:rPr>
        <w:t xml:space="preserve"> are designed to provide ex-offenders the necessary tools to help them reintegrate into the community while under supervision of the correctional system</w:t>
      </w:r>
      <w:r w:rsidR="00DD3683">
        <w:rPr>
          <w:rFonts w:ascii="Times New Roman" w:hAnsi="Times New Roman" w:cs="Times New Roman"/>
        </w:rPr>
        <w:t>, specifically</w:t>
      </w:r>
      <w:r>
        <w:rPr>
          <w:rFonts w:ascii="Times New Roman" w:hAnsi="Times New Roman" w:cs="Times New Roman"/>
        </w:rPr>
        <w:t xml:space="preserve"> </w:t>
      </w:r>
      <w:r w:rsidR="00DD3683">
        <w:rPr>
          <w:rFonts w:ascii="Times New Roman" w:hAnsi="Times New Roman" w:cs="Times New Roman"/>
        </w:rPr>
        <w:t xml:space="preserve">probation and </w:t>
      </w:r>
      <w:r w:rsidR="00142A3F">
        <w:rPr>
          <w:rFonts w:ascii="Times New Roman" w:hAnsi="Times New Roman" w:cs="Times New Roman"/>
        </w:rPr>
        <w:t xml:space="preserve">parole (James, 2015). In his study, James (2015) noted that among the needs of the offenders to transition successfully in the community, employment, housing and education are factors that contribute </w:t>
      </w:r>
      <w:r w:rsidR="00DD3683">
        <w:rPr>
          <w:rFonts w:ascii="Times New Roman" w:hAnsi="Times New Roman" w:cs="Times New Roman"/>
        </w:rPr>
        <w:t xml:space="preserve">most </w:t>
      </w:r>
      <w:r w:rsidR="00142A3F">
        <w:rPr>
          <w:rFonts w:ascii="Times New Roman" w:hAnsi="Times New Roman" w:cs="Times New Roman"/>
        </w:rPr>
        <w:t xml:space="preserve">in reducing their recidivism and encouraging them to stay crime-free. </w:t>
      </w:r>
    </w:p>
    <w:p w:rsidR="00142A3F" w:rsidRPr="00B84A29" w:rsidRDefault="00142A3F" w:rsidP="00B84A29">
      <w:pPr>
        <w:spacing w:line="480" w:lineRule="auto"/>
        <w:rPr>
          <w:rFonts w:ascii="Times New Roman" w:hAnsi="Times New Roman" w:cs="Times New Roman"/>
          <w:b/>
        </w:rPr>
      </w:pPr>
      <w:r w:rsidRPr="00B84A29">
        <w:rPr>
          <w:rFonts w:ascii="Times New Roman" w:hAnsi="Times New Roman" w:cs="Times New Roman"/>
          <w:b/>
        </w:rPr>
        <w:t xml:space="preserve">Employment </w:t>
      </w:r>
    </w:p>
    <w:p w:rsidR="00142A3F" w:rsidRDefault="00142A3F" w:rsidP="00142A3F">
      <w:pPr>
        <w:spacing w:line="480" w:lineRule="auto"/>
        <w:ind w:firstLine="720"/>
        <w:rPr>
          <w:rFonts w:ascii="Times New Roman" w:hAnsi="Times New Roman" w:cs="Times New Roman"/>
        </w:rPr>
      </w:pPr>
      <w:r>
        <w:rPr>
          <w:rFonts w:ascii="Times New Roman" w:hAnsi="Times New Roman" w:cs="Times New Roman"/>
        </w:rPr>
        <w:t xml:space="preserve">“Ban the Box” programs have become known nationwide as “fair change hiring” because it gives offenders the opportunity to obtain jobs without having to worry about their past criminal records. By 2016, over 23 </w:t>
      </w:r>
      <w:r w:rsidR="00DD3683">
        <w:rPr>
          <w:rFonts w:ascii="Times New Roman" w:hAnsi="Times New Roman" w:cs="Times New Roman"/>
        </w:rPr>
        <w:t xml:space="preserve">states adopted this program, </w:t>
      </w:r>
      <w:r>
        <w:rPr>
          <w:rFonts w:ascii="Times New Roman" w:hAnsi="Times New Roman" w:cs="Times New Roman"/>
        </w:rPr>
        <w:t xml:space="preserve">which requires private and public employers to consider prospective job candidates without </w:t>
      </w:r>
      <w:r w:rsidR="00DD3683">
        <w:rPr>
          <w:rFonts w:ascii="Times New Roman" w:hAnsi="Times New Roman" w:cs="Times New Roman"/>
        </w:rPr>
        <w:t>performing</w:t>
      </w:r>
      <w:r>
        <w:rPr>
          <w:rFonts w:ascii="Times New Roman" w:hAnsi="Times New Roman" w:cs="Times New Roman"/>
        </w:rPr>
        <w:t xml:space="preserve"> to crimina</w:t>
      </w:r>
      <w:r w:rsidR="00DD3683">
        <w:rPr>
          <w:rFonts w:ascii="Times New Roman" w:hAnsi="Times New Roman" w:cs="Times New Roman"/>
        </w:rPr>
        <w:t>l backgrounds checks (Bergen &amp;</w:t>
      </w:r>
      <w:r>
        <w:rPr>
          <w:rFonts w:ascii="Times New Roman" w:hAnsi="Times New Roman" w:cs="Times New Roman"/>
        </w:rPr>
        <w:t xml:space="preserve"> Bressler, 2016).  Ban the Box started as a campaign that encouraged employers to judge the prospective candidates for their merits and skills instead of their criminal histories. Although Ban the Box</w:t>
      </w:r>
      <w:r w:rsidR="00DD3683">
        <w:rPr>
          <w:rFonts w:ascii="Times New Roman" w:hAnsi="Times New Roman" w:cs="Times New Roman"/>
        </w:rPr>
        <w:t xml:space="preserve"> has created issues with regard</w:t>
      </w:r>
      <w:r>
        <w:rPr>
          <w:rFonts w:ascii="Times New Roman" w:hAnsi="Times New Roman" w:cs="Times New Roman"/>
        </w:rPr>
        <w:t xml:space="preserve"> to public safety and American values, legi</w:t>
      </w:r>
      <w:r w:rsidR="002567A5">
        <w:rPr>
          <w:rFonts w:ascii="Times New Roman" w:hAnsi="Times New Roman" w:cs="Times New Roman"/>
        </w:rPr>
        <w:t>slation and executive orders regarding</w:t>
      </w:r>
      <w:r>
        <w:rPr>
          <w:rFonts w:ascii="Times New Roman" w:hAnsi="Times New Roman" w:cs="Times New Roman"/>
        </w:rPr>
        <w:t xml:space="preserve"> to unfair employment </w:t>
      </w:r>
      <w:r w:rsidR="002567A5">
        <w:rPr>
          <w:rFonts w:ascii="Times New Roman" w:hAnsi="Times New Roman" w:cs="Times New Roman"/>
        </w:rPr>
        <w:t xml:space="preserve">practices </w:t>
      </w:r>
      <w:r>
        <w:rPr>
          <w:rFonts w:ascii="Times New Roman" w:hAnsi="Times New Roman" w:cs="Times New Roman"/>
        </w:rPr>
        <w:t>have been enacted since t</w:t>
      </w:r>
      <w:r w:rsidR="0006534A">
        <w:rPr>
          <w:rFonts w:ascii="Times New Roman" w:hAnsi="Times New Roman" w:cs="Times New Roman"/>
        </w:rPr>
        <w:t>he 1960s and continue</w:t>
      </w:r>
      <w:r w:rsidR="002567A5">
        <w:rPr>
          <w:rFonts w:ascii="Times New Roman" w:hAnsi="Times New Roman" w:cs="Times New Roman"/>
        </w:rPr>
        <w:t xml:space="preserve"> with</w:t>
      </w:r>
      <w:r>
        <w:rPr>
          <w:rFonts w:ascii="Times New Roman" w:hAnsi="Times New Roman" w:cs="Times New Roman"/>
        </w:rPr>
        <w:t xml:space="preserve"> the effort of understanding that America is a country that o</w:t>
      </w:r>
      <w:r w:rsidR="00DB5E82">
        <w:rPr>
          <w:rFonts w:ascii="Times New Roman" w:hAnsi="Times New Roman" w:cs="Times New Roman"/>
        </w:rPr>
        <w:t>ffers second chances (Bergen &amp;</w:t>
      </w:r>
      <w:r>
        <w:rPr>
          <w:rFonts w:ascii="Times New Roman" w:hAnsi="Times New Roman" w:cs="Times New Roman"/>
        </w:rPr>
        <w:t xml:space="preserve"> Bressler, 2016). </w:t>
      </w:r>
    </w:p>
    <w:p w:rsidR="00142A3F" w:rsidRDefault="00142A3F" w:rsidP="00142A3F">
      <w:pPr>
        <w:spacing w:line="480" w:lineRule="auto"/>
        <w:ind w:firstLine="720"/>
        <w:rPr>
          <w:rFonts w:ascii="Times New Roman" w:hAnsi="Times New Roman" w:cs="Times New Roman"/>
        </w:rPr>
      </w:pPr>
      <w:r>
        <w:rPr>
          <w:rFonts w:ascii="Times New Roman" w:hAnsi="Times New Roman" w:cs="Times New Roman"/>
        </w:rPr>
        <w:t>Texas’ Project Rio is a state government program that was implemented as a pilot study in 1985 with the purpose of helping offenders in their reintegration process by placing parole</w:t>
      </w:r>
      <w:r w:rsidR="002567A5">
        <w:rPr>
          <w:rFonts w:ascii="Times New Roman" w:hAnsi="Times New Roman" w:cs="Times New Roman"/>
        </w:rPr>
        <w:t>e</w:t>
      </w:r>
      <w:r>
        <w:rPr>
          <w:rFonts w:ascii="Times New Roman" w:hAnsi="Times New Roman" w:cs="Times New Roman"/>
        </w:rPr>
        <w:t>s in jobs upon release from prison (Finn, 1998). Six months before thei</w:t>
      </w:r>
      <w:r w:rsidR="002567A5">
        <w:rPr>
          <w:rFonts w:ascii="Times New Roman" w:hAnsi="Times New Roman" w:cs="Times New Roman"/>
        </w:rPr>
        <w:t>r rele</w:t>
      </w:r>
      <w:r w:rsidR="00797A76">
        <w:rPr>
          <w:rFonts w:ascii="Times New Roman" w:hAnsi="Times New Roman" w:cs="Times New Roman"/>
        </w:rPr>
        <w:t>ase, specia</w:t>
      </w:r>
      <w:r w:rsidR="00AC546B">
        <w:rPr>
          <w:rFonts w:ascii="Times New Roman" w:hAnsi="Times New Roman" w:cs="Times New Roman"/>
        </w:rPr>
        <w:t>lists from Texas’ Project Rio</w:t>
      </w:r>
      <w:r>
        <w:rPr>
          <w:rFonts w:ascii="Times New Roman" w:hAnsi="Times New Roman" w:cs="Times New Roman"/>
        </w:rPr>
        <w:t xml:space="preserve"> assess offenders to gather information about </w:t>
      </w:r>
      <w:r>
        <w:rPr>
          <w:rFonts w:ascii="Times New Roman" w:hAnsi="Times New Roman" w:cs="Times New Roman"/>
        </w:rPr>
        <w:lastRenderedPageBreak/>
        <w:t>their work history skills, and their social and personal communi</w:t>
      </w:r>
      <w:r w:rsidR="00AC546B">
        <w:rPr>
          <w:rFonts w:ascii="Times New Roman" w:hAnsi="Times New Roman" w:cs="Times New Roman"/>
        </w:rPr>
        <w:t xml:space="preserve">cation skills (Finn, 1998). The program </w:t>
      </w:r>
      <w:r w:rsidR="0006534A">
        <w:rPr>
          <w:rFonts w:ascii="Times New Roman" w:hAnsi="Times New Roman" w:cs="Times New Roman"/>
        </w:rPr>
        <w:t>develops a</w:t>
      </w:r>
      <w:r>
        <w:rPr>
          <w:rFonts w:ascii="Times New Roman" w:hAnsi="Times New Roman" w:cs="Times New Roman"/>
        </w:rPr>
        <w:t xml:space="preserve"> plan that targets the occupational demands of the community where the offender will be soon released.  Specialists will also refer offenders to academic and vocational programs and will gather documentation such as birth certificates, social security cards, and school diplomas. In addition, specialists from the state funded program meet with participants within two years after their release and complete follow-ups every 90 days thereafter to check the offenders’ interviewing skills and status in the workforce (Finn, 1998).  As offenders are under supervision while in the program, they also complete a series of seven workbooks at their own pace, which provide guidance on how to improve family and social relations, techniques about civil and legal responsibilities, awareness of victims, family violence, personal health, substance abuse, and job preparation, which include interviewing skills (Finn, 1998).  </w:t>
      </w:r>
    </w:p>
    <w:p w:rsidR="00142A3F" w:rsidRDefault="00AC546B" w:rsidP="00142A3F">
      <w:pPr>
        <w:spacing w:line="480" w:lineRule="auto"/>
        <w:ind w:firstLine="720"/>
        <w:rPr>
          <w:rFonts w:ascii="Times New Roman" w:hAnsi="Times New Roman" w:cs="Times New Roman"/>
        </w:rPr>
      </w:pPr>
      <w:r>
        <w:rPr>
          <w:rFonts w:ascii="Times New Roman" w:hAnsi="Times New Roman" w:cs="Times New Roman"/>
        </w:rPr>
        <w:t xml:space="preserve">Texas’s </w:t>
      </w:r>
      <w:r w:rsidR="00142A3F">
        <w:rPr>
          <w:rFonts w:ascii="Times New Roman" w:hAnsi="Times New Roman" w:cs="Times New Roman"/>
        </w:rPr>
        <w:t>Project Rio has served as a pilot for other states to take the same approach and implement similar state funded programs (Finn, 1998). For example, Georgia attempted to implement a similar program to Project Rio; however, this program was soon challenged, as the job placements that were provided were not realistic.  Offenders were no</w:t>
      </w:r>
      <w:r>
        <w:rPr>
          <w:rFonts w:ascii="Times New Roman" w:hAnsi="Times New Roman" w:cs="Times New Roman"/>
        </w:rPr>
        <w:t>t</w:t>
      </w:r>
      <w:r w:rsidR="00142A3F">
        <w:rPr>
          <w:rFonts w:ascii="Times New Roman" w:hAnsi="Times New Roman" w:cs="Times New Roman"/>
        </w:rPr>
        <w:t xml:space="preserve"> provided with the appropriate referrals to take care of education, substance abuse, and financial needs, which led them to re-offend again (Finn, 1998). I</w:t>
      </w:r>
      <w:r>
        <w:rPr>
          <w:rFonts w:ascii="Times New Roman" w:hAnsi="Times New Roman" w:cs="Times New Roman"/>
        </w:rPr>
        <w:t>n</w:t>
      </w:r>
      <w:r w:rsidR="00142A3F">
        <w:rPr>
          <w:rFonts w:ascii="Times New Roman" w:hAnsi="Times New Roman" w:cs="Times New Roman"/>
        </w:rPr>
        <w:t xml:space="preserve"> addition, the parole department did not work under the same umbrella of the correction department; which made it harder for the program to get the appropriate funds and for staff to guide and provide resources for offenders (Finn, 1998).  According to Finn (1998), about 69 percent of Project Rio Participants found employment compared to 39 percent of offenders that did not participate in the program. </w:t>
      </w:r>
    </w:p>
    <w:p w:rsidR="00D95EA0" w:rsidRDefault="00142A3F" w:rsidP="00D95EA0">
      <w:pPr>
        <w:spacing w:line="480" w:lineRule="auto"/>
        <w:ind w:firstLine="720"/>
        <w:rPr>
          <w:rFonts w:ascii="Times New Roman" w:hAnsi="Times New Roman" w:cs="Times New Roman"/>
        </w:rPr>
      </w:pPr>
      <w:r>
        <w:rPr>
          <w:rFonts w:ascii="Times New Roman" w:hAnsi="Times New Roman" w:cs="Times New Roman"/>
        </w:rPr>
        <w:lastRenderedPageBreak/>
        <w:t>Project H.O.P.E (Helping Offenders Pursue Excellence) was another approach that the state of Indiana implemented in 2012 with the effort to assist offenders in employment, housing</w:t>
      </w:r>
      <w:r w:rsidR="00AC546B">
        <w:rPr>
          <w:rFonts w:ascii="Times New Roman" w:hAnsi="Times New Roman" w:cs="Times New Roman"/>
        </w:rPr>
        <w:t xml:space="preserve"> and educational needs (Paul &amp;</w:t>
      </w:r>
      <w:r>
        <w:rPr>
          <w:rFonts w:ascii="Times New Roman" w:hAnsi="Times New Roman" w:cs="Times New Roman"/>
        </w:rPr>
        <w:t xml:space="preserve"> Fillmore, 2015). Offenders are given a second chance to become good citizens while reintegrating back into t</w:t>
      </w:r>
      <w:r w:rsidR="00DB5E82">
        <w:rPr>
          <w:rFonts w:ascii="Times New Roman" w:hAnsi="Times New Roman" w:cs="Times New Roman"/>
        </w:rPr>
        <w:t>heir communities. In addition to</w:t>
      </w:r>
      <w:r>
        <w:rPr>
          <w:rFonts w:ascii="Times New Roman" w:hAnsi="Times New Roman" w:cs="Times New Roman"/>
        </w:rPr>
        <w:t xml:space="preserve"> targeting the needs of offenders, Project H.O.P.E developed community partnerships with</w:t>
      </w:r>
      <w:r w:rsidR="00BE19A1">
        <w:rPr>
          <w:rFonts w:ascii="Times New Roman" w:hAnsi="Times New Roman" w:cs="Times New Roman"/>
        </w:rPr>
        <w:t xml:space="preserve"> apartment complexes, childcare</w:t>
      </w:r>
      <w:r>
        <w:rPr>
          <w:rFonts w:ascii="Times New Roman" w:hAnsi="Times New Roman" w:cs="Times New Roman"/>
        </w:rPr>
        <w:t>, adult education institutions, and treatment providers to allow offenders have access to their basic necessities to survi</w:t>
      </w:r>
      <w:r w:rsidR="00AC546B">
        <w:rPr>
          <w:rFonts w:ascii="Times New Roman" w:hAnsi="Times New Roman" w:cs="Times New Roman"/>
        </w:rPr>
        <w:t xml:space="preserve">ve in the community (Paul &amp; </w:t>
      </w:r>
      <w:r>
        <w:rPr>
          <w:rFonts w:ascii="Times New Roman" w:hAnsi="Times New Roman" w:cs="Times New Roman"/>
        </w:rPr>
        <w:t>Fillmore, 2015). This new approach teaches offenders how to network and encourages them to maintain social relations</w:t>
      </w:r>
      <w:r w:rsidR="00AC546B">
        <w:rPr>
          <w:rFonts w:ascii="Times New Roman" w:hAnsi="Times New Roman" w:cs="Times New Roman"/>
        </w:rPr>
        <w:t>hips</w:t>
      </w:r>
      <w:r>
        <w:rPr>
          <w:rFonts w:ascii="Times New Roman" w:hAnsi="Times New Roman" w:cs="Times New Roman"/>
        </w:rPr>
        <w:t xml:space="preserve"> that will allow them to further their education and obt</w:t>
      </w:r>
      <w:r w:rsidR="00AC546B">
        <w:rPr>
          <w:rFonts w:ascii="Times New Roman" w:hAnsi="Times New Roman" w:cs="Times New Roman"/>
        </w:rPr>
        <w:t>ain stable employments (Paul &amp;</w:t>
      </w:r>
      <w:r>
        <w:rPr>
          <w:rFonts w:ascii="Times New Roman" w:hAnsi="Times New Roman" w:cs="Times New Roman"/>
        </w:rPr>
        <w:t xml:space="preserve"> Fillmore, 2015). According to Paul and Fillmore (2015)</w:t>
      </w:r>
      <w:r w:rsidR="00BE19A1">
        <w:rPr>
          <w:rFonts w:ascii="Times New Roman" w:hAnsi="Times New Roman" w:cs="Times New Roman"/>
        </w:rPr>
        <w:t>, of</w:t>
      </w:r>
      <w:r w:rsidR="00DB5E82">
        <w:rPr>
          <w:rFonts w:ascii="Times New Roman" w:hAnsi="Times New Roman" w:cs="Times New Roman"/>
        </w:rPr>
        <w:t xml:space="preserve"> 416</w:t>
      </w:r>
      <w:r>
        <w:rPr>
          <w:rFonts w:ascii="Times New Roman" w:hAnsi="Times New Roman" w:cs="Times New Roman"/>
        </w:rPr>
        <w:t xml:space="preserve"> ex-offenders that participated in Project H.O.P</w:t>
      </w:r>
      <w:r w:rsidR="00AC546B">
        <w:rPr>
          <w:rFonts w:ascii="Times New Roman" w:hAnsi="Times New Roman" w:cs="Times New Roman"/>
        </w:rPr>
        <w:t>.E. 66 percent found employment</w:t>
      </w:r>
      <w:r>
        <w:rPr>
          <w:rFonts w:ascii="Times New Roman" w:hAnsi="Times New Roman" w:cs="Times New Roman"/>
        </w:rPr>
        <w:t xml:space="preserve"> in areas such as factories, food services, hotels, and landscaping. Three-quarters of those who found employment remained employed. Furthermore, 41 percent of offenders obtained educational degrees and only 19 percent returned to prison after their participation in the project.  These results encouraged </w:t>
      </w:r>
      <w:r w:rsidR="00DB5E82">
        <w:rPr>
          <w:rFonts w:ascii="Times New Roman" w:hAnsi="Times New Roman" w:cs="Times New Roman"/>
        </w:rPr>
        <w:t xml:space="preserve">the </w:t>
      </w:r>
      <w:r>
        <w:rPr>
          <w:rFonts w:ascii="Times New Roman" w:hAnsi="Times New Roman" w:cs="Times New Roman"/>
        </w:rPr>
        <w:t xml:space="preserve">Indiana Department of Corrections to continue expanding this project, in which the main goal is to implement </w:t>
      </w:r>
      <w:r w:rsidR="00D95EA0">
        <w:rPr>
          <w:rFonts w:ascii="Times New Roman" w:hAnsi="Times New Roman" w:cs="Times New Roman"/>
        </w:rPr>
        <w:t>employment-coaching techniques.</w:t>
      </w:r>
    </w:p>
    <w:p w:rsidR="006F0228" w:rsidRDefault="002055AE" w:rsidP="00D95EA0">
      <w:pPr>
        <w:spacing w:line="480" w:lineRule="auto"/>
        <w:ind w:firstLine="720"/>
        <w:rPr>
          <w:rFonts w:ascii="Times New Roman" w:hAnsi="Times New Roman" w:cs="Times New Roman"/>
        </w:rPr>
      </w:pPr>
      <w:r>
        <w:rPr>
          <w:rFonts w:ascii="Times New Roman" w:hAnsi="Times New Roman" w:cs="Times New Roman"/>
        </w:rPr>
        <w:t xml:space="preserve">The </w:t>
      </w:r>
      <w:r w:rsidR="00142A3F">
        <w:rPr>
          <w:rFonts w:ascii="Times New Roman" w:hAnsi="Times New Roman" w:cs="Times New Roman"/>
        </w:rPr>
        <w:t xml:space="preserve">Illinois Department of Employment Security (IDES) introduced the Reentry Employment Services Program (RESP). </w:t>
      </w:r>
      <w:r w:rsidR="00D95EA0">
        <w:rPr>
          <w:rFonts w:ascii="Times New Roman" w:hAnsi="Times New Roman" w:cs="Times New Roman"/>
        </w:rPr>
        <w:t xml:space="preserve"> The </w:t>
      </w:r>
      <w:r w:rsidR="00436EB8">
        <w:rPr>
          <w:rFonts w:ascii="Times New Roman" w:hAnsi="Times New Roman" w:cs="Times New Roman"/>
        </w:rPr>
        <w:t>purpose of IDES is to develop and maintain connec</w:t>
      </w:r>
      <w:r w:rsidR="006B3EA0">
        <w:rPr>
          <w:rFonts w:ascii="Times New Roman" w:hAnsi="Times New Roman" w:cs="Times New Roman"/>
        </w:rPr>
        <w:t>tions with employers and engage</w:t>
      </w:r>
      <w:r w:rsidR="00D95EA0">
        <w:rPr>
          <w:rFonts w:ascii="Times New Roman" w:hAnsi="Times New Roman" w:cs="Times New Roman"/>
        </w:rPr>
        <w:t xml:space="preserve"> j</w:t>
      </w:r>
      <w:r w:rsidR="00436EB8">
        <w:rPr>
          <w:rFonts w:ascii="Times New Roman" w:hAnsi="Times New Roman" w:cs="Times New Roman"/>
        </w:rPr>
        <w:t xml:space="preserve">ob seekers in the labor market </w:t>
      </w:r>
      <w:r w:rsidR="00436EB8" w:rsidRPr="00436EB8">
        <w:rPr>
          <w:rFonts w:ascii="Times New Roman" w:hAnsi="Times New Roman" w:cs="Times New Roman"/>
        </w:rPr>
        <w:t>(</w:t>
      </w:r>
      <w:r w:rsidR="00436EB8" w:rsidRPr="00436EB8">
        <w:rPr>
          <w:rFonts w:ascii="Times New Roman" w:eastAsia="Times New Roman" w:hAnsi="Times New Roman" w:cs="Times New Roman"/>
          <w:bCs/>
          <w:color w:val="333333"/>
          <w:shd w:val="clear" w:color="auto" w:fill="FFFFFF"/>
        </w:rPr>
        <w:t xml:space="preserve">Illinois Department of Employment Security [IDES], </w:t>
      </w:r>
      <w:proofErr w:type="spellStart"/>
      <w:r w:rsidR="00436EB8" w:rsidRPr="00436EB8">
        <w:rPr>
          <w:rFonts w:ascii="Times New Roman" w:eastAsia="Times New Roman" w:hAnsi="Times New Roman" w:cs="Times New Roman"/>
          <w:bCs/>
          <w:color w:val="333333"/>
          <w:shd w:val="clear" w:color="auto" w:fill="FFFFFF"/>
        </w:rPr>
        <w:t>n.d</w:t>
      </w:r>
      <w:proofErr w:type="spellEnd"/>
      <w:r w:rsidR="00436EB8" w:rsidRPr="00436EB8">
        <w:rPr>
          <w:rFonts w:ascii="Times New Roman" w:eastAsia="Times New Roman" w:hAnsi="Times New Roman" w:cs="Times New Roman"/>
          <w:bCs/>
          <w:color w:val="333333"/>
          <w:shd w:val="clear" w:color="auto" w:fill="FFFFFF"/>
        </w:rPr>
        <w:t>)</w:t>
      </w:r>
      <w:r w:rsidR="00436EB8">
        <w:rPr>
          <w:rFonts w:ascii="Times New Roman" w:hAnsi="Times New Roman" w:cs="Times New Roman"/>
        </w:rPr>
        <w:t xml:space="preserve">. </w:t>
      </w:r>
      <w:r>
        <w:rPr>
          <w:rFonts w:ascii="Times New Roman" w:hAnsi="Times New Roman" w:cs="Times New Roman"/>
        </w:rPr>
        <w:t>This brings economic growth and reduces</w:t>
      </w:r>
      <w:r w:rsidR="00D95EA0">
        <w:rPr>
          <w:rFonts w:ascii="Times New Roman" w:hAnsi="Times New Roman" w:cs="Times New Roman"/>
        </w:rPr>
        <w:t xml:space="preserve"> recidivism among offenders </w:t>
      </w:r>
      <w:r w:rsidR="006B3EA0">
        <w:rPr>
          <w:rFonts w:ascii="Times New Roman" w:hAnsi="Times New Roman" w:cs="Times New Roman"/>
        </w:rPr>
        <w:t>while providing</w:t>
      </w:r>
      <w:r w:rsidR="00D95EA0">
        <w:rPr>
          <w:rFonts w:ascii="Times New Roman" w:hAnsi="Times New Roman" w:cs="Times New Roman"/>
        </w:rPr>
        <w:t xml:space="preserve"> stability to residents in Illinois</w:t>
      </w:r>
      <w:r w:rsidR="00B948C2">
        <w:rPr>
          <w:rFonts w:ascii="Times New Roman" w:hAnsi="Times New Roman" w:cs="Times New Roman"/>
        </w:rPr>
        <w:t xml:space="preserve"> (IDES, </w:t>
      </w:r>
      <w:proofErr w:type="spellStart"/>
      <w:r w:rsidR="00B948C2">
        <w:rPr>
          <w:rFonts w:ascii="Times New Roman" w:hAnsi="Times New Roman" w:cs="Times New Roman"/>
        </w:rPr>
        <w:t>n.d</w:t>
      </w:r>
      <w:proofErr w:type="spellEnd"/>
      <w:r w:rsidR="00B948C2">
        <w:rPr>
          <w:rFonts w:ascii="Times New Roman" w:hAnsi="Times New Roman" w:cs="Times New Roman"/>
        </w:rPr>
        <w:t>)</w:t>
      </w:r>
      <w:r w:rsidR="00D95EA0">
        <w:rPr>
          <w:rFonts w:ascii="Times New Roman" w:hAnsi="Times New Roman" w:cs="Times New Roman"/>
        </w:rPr>
        <w:t xml:space="preserve">.  </w:t>
      </w:r>
      <w:r w:rsidR="005D14CE">
        <w:rPr>
          <w:rFonts w:ascii="Times New Roman" w:hAnsi="Times New Roman" w:cs="Times New Roman"/>
        </w:rPr>
        <w:t xml:space="preserve">The RESP </w:t>
      </w:r>
      <w:r w:rsidR="00142A3F">
        <w:rPr>
          <w:rFonts w:ascii="Times New Roman" w:hAnsi="Times New Roman" w:cs="Times New Roman"/>
        </w:rPr>
        <w:t>assists ex-offenders in overcoming employment barriers. Ex-</w:t>
      </w:r>
      <w:r w:rsidR="00142A3F">
        <w:rPr>
          <w:rFonts w:ascii="Times New Roman" w:hAnsi="Times New Roman" w:cs="Times New Roman"/>
        </w:rPr>
        <w:lastRenderedPageBreak/>
        <w:t>offenders are provided w</w:t>
      </w:r>
      <w:r w:rsidR="00FC012F">
        <w:rPr>
          <w:rFonts w:ascii="Times New Roman" w:hAnsi="Times New Roman" w:cs="Times New Roman"/>
        </w:rPr>
        <w:t xml:space="preserve">ith job referrals and are provided with job preparation tools such </w:t>
      </w:r>
      <w:r w:rsidR="00B948C2">
        <w:rPr>
          <w:rFonts w:ascii="Times New Roman" w:hAnsi="Times New Roman" w:cs="Times New Roman"/>
        </w:rPr>
        <w:t>as preparing</w:t>
      </w:r>
      <w:r w:rsidR="00FC012F">
        <w:rPr>
          <w:rFonts w:ascii="Times New Roman" w:hAnsi="Times New Roman" w:cs="Times New Roman"/>
        </w:rPr>
        <w:t xml:space="preserve"> resumes, cover letters, references letters, interview techniques </w:t>
      </w:r>
      <w:r w:rsidR="00142A3F">
        <w:rPr>
          <w:rFonts w:ascii="Times New Roman" w:hAnsi="Times New Roman" w:cs="Times New Roman"/>
        </w:rPr>
        <w:t>as well as guidance to maintain professional and positive a</w:t>
      </w:r>
      <w:r w:rsidR="00A5795F">
        <w:rPr>
          <w:rFonts w:ascii="Times New Roman" w:hAnsi="Times New Roman" w:cs="Times New Roman"/>
        </w:rPr>
        <w:t>ttitudes through workshops</w:t>
      </w:r>
      <w:r w:rsidR="00B948C2">
        <w:rPr>
          <w:rFonts w:ascii="Times New Roman" w:hAnsi="Times New Roman" w:cs="Times New Roman"/>
        </w:rPr>
        <w:t xml:space="preserve"> (IDES, </w:t>
      </w:r>
      <w:proofErr w:type="spellStart"/>
      <w:r w:rsidR="00B948C2">
        <w:rPr>
          <w:rFonts w:ascii="Times New Roman" w:hAnsi="Times New Roman" w:cs="Times New Roman"/>
        </w:rPr>
        <w:t>n.d</w:t>
      </w:r>
      <w:proofErr w:type="spellEnd"/>
      <w:r w:rsidR="00B948C2">
        <w:rPr>
          <w:rFonts w:ascii="Times New Roman" w:hAnsi="Times New Roman" w:cs="Times New Roman"/>
        </w:rPr>
        <w:t>)</w:t>
      </w:r>
      <w:r w:rsidR="00A5795F">
        <w:rPr>
          <w:rFonts w:ascii="Times New Roman" w:hAnsi="Times New Roman" w:cs="Times New Roman"/>
        </w:rPr>
        <w:t xml:space="preserve">. </w:t>
      </w:r>
      <w:r w:rsidR="00BD4193">
        <w:rPr>
          <w:rFonts w:ascii="Times New Roman" w:hAnsi="Times New Roman" w:cs="Times New Roman"/>
        </w:rPr>
        <w:t>In addition to this, ex-offenders are also provided with a list of accessible job openings with detail</w:t>
      </w:r>
      <w:r>
        <w:rPr>
          <w:rFonts w:ascii="Times New Roman" w:hAnsi="Times New Roman" w:cs="Times New Roman"/>
        </w:rPr>
        <w:t>ed</w:t>
      </w:r>
      <w:r w:rsidR="00BD4193">
        <w:rPr>
          <w:rFonts w:ascii="Times New Roman" w:hAnsi="Times New Roman" w:cs="Times New Roman"/>
        </w:rPr>
        <w:t xml:space="preserve"> information </w:t>
      </w:r>
      <w:r w:rsidR="00D95EA0">
        <w:rPr>
          <w:rFonts w:ascii="Times New Roman" w:hAnsi="Times New Roman" w:cs="Times New Roman"/>
        </w:rPr>
        <w:t xml:space="preserve">to include wage information, job occupations, region specific data </w:t>
      </w:r>
      <w:r w:rsidR="00BD4193">
        <w:rPr>
          <w:rFonts w:ascii="Times New Roman" w:hAnsi="Times New Roman" w:cs="Times New Roman"/>
        </w:rPr>
        <w:t>about the education le</w:t>
      </w:r>
      <w:r w:rsidR="00DB5E82">
        <w:rPr>
          <w:rFonts w:ascii="Times New Roman" w:hAnsi="Times New Roman" w:cs="Times New Roman"/>
        </w:rPr>
        <w:t xml:space="preserve">vels, </w:t>
      </w:r>
      <w:r w:rsidR="00B948C2">
        <w:rPr>
          <w:rFonts w:ascii="Times New Roman" w:hAnsi="Times New Roman" w:cs="Times New Roman"/>
        </w:rPr>
        <w:t xml:space="preserve">and training opportunities (IDES, </w:t>
      </w:r>
      <w:proofErr w:type="spellStart"/>
      <w:r w:rsidR="00B948C2">
        <w:rPr>
          <w:rFonts w:ascii="Times New Roman" w:hAnsi="Times New Roman" w:cs="Times New Roman"/>
        </w:rPr>
        <w:t>n.d</w:t>
      </w:r>
      <w:proofErr w:type="spellEnd"/>
      <w:r w:rsidR="00B948C2">
        <w:rPr>
          <w:rFonts w:ascii="Times New Roman" w:hAnsi="Times New Roman" w:cs="Times New Roman"/>
        </w:rPr>
        <w:t>).</w:t>
      </w:r>
      <w:r w:rsidR="00BD4193">
        <w:rPr>
          <w:rFonts w:ascii="Times New Roman" w:hAnsi="Times New Roman" w:cs="Times New Roman"/>
        </w:rPr>
        <w:t xml:space="preserve"> According to IDES</w:t>
      </w:r>
      <w:r w:rsidR="00B948C2">
        <w:rPr>
          <w:rFonts w:ascii="Times New Roman" w:hAnsi="Times New Roman" w:cs="Times New Roman"/>
        </w:rPr>
        <w:t xml:space="preserve"> (</w:t>
      </w:r>
      <w:proofErr w:type="spellStart"/>
      <w:r w:rsidR="00B948C2">
        <w:rPr>
          <w:rFonts w:ascii="Times New Roman" w:hAnsi="Times New Roman" w:cs="Times New Roman"/>
        </w:rPr>
        <w:t>n.d</w:t>
      </w:r>
      <w:proofErr w:type="spellEnd"/>
      <w:r w:rsidR="00B948C2">
        <w:rPr>
          <w:rFonts w:ascii="Times New Roman" w:hAnsi="Times New Roman" w:cs="Times New Roman"/>
        </w:rPr>
        <w:t>)</w:t>
      </w:r>
      <w:r w:rsidR="00BD4193">
        <w:rPr>
          <w:rFonts w:ascii="Times New Roman" w:hAnsi="Times New Roman" w:cs="Times New Roman"/>
        </w:rPr>
        <w:t>, this detail</w:t>
      </w:r>
      <w:r>
        <w:rPr>
          <w:rFonts w:ascii="Times New Roman" w:hAnsi="Times New Roman" w:cs="Times New Roman"/>
        </w:rPr>
        <w:t>ed</w:t>
      </w:r>
      <w:r w:rsidR="00BD4193">
        <w:rPr>
          <w:rFonts w:ascii="Times New Roman" w:hAnsi="Times New Roman" w:cs="Times New Roman"/>
        </w:rPr>
        <w:t xml:space="preserve"> information encourages offenders to plan for their future by acquiring higher edu</w:t>
      </w:r>
      <w:r w:rsidR="004E3A1A">
        <w:rPr>
          <w:rFonts w:ascii="Times New Roman" w:hAnsi="Times New Roman" w:cs="Times New Roman"/>
        </w:rPr>
        <w:t>cation</w:t>
      </w:r>
      <w:r w:rsidR="00DB5E82">
        <w:rPr>
          <w:rFonts w:ascii="Times New Roman" w:hAnsi="Times New Roman" w:cs="Times New Roman"/>
        </w:rPr>
        <w:t xml:space="preserve"> and job training</w:t>
      </w:r>
      <w:r w:rsidR="00D95EA0">
        <w:rPr>
          <w:rFonts w:ascii="Times New Roman" w:hAnsi="Times New Roman" w:cs="Times New Roman"/>
        </w:rPr>
        <w:t>.</w:t>
      </w:r>
    </w:p>
    <w:p w:rsidR="00615F3B" w:rsidRDefault="00615F3B" w:rsidP="00D95EA0">
      <w:pPr>
        <w:spacing w:line="480" w:lineRule="auto"/>
        <w:ind w:firstLine="720"/>
        <w:rPr>
          <w:rFonts w:ascii="Times New Roman" w:hAnsi="Times New Roman" w:cs="Times New Roman"/>
        </w:rPr>
      </w:pPr>
      <w:r>
        <w:rPr>
          <w:rFonts w:ascii="Times New Roman" w:hAnsi="Times New Roman" w:cs="Times New Roman"/>
        </w:rPr>
        <w:t xml:space="preserve">IDES partners with employers </w:t>
      </w:r>
      <w:r w:rsidR="00984ACF">
        <w:rPr>
          <w:rFonts w:ascii="Times New Roman" w:hAnsi="Times New Roman" w:cs="Times New Roman"/>
        </w:rPr>
        <w:t>by offering f</w:t>
      </w:r>
      <w:r w:rsidR="00CE7BBC">
        <w:rPr>
          <w:rFonts w:ascii="Times New Roman" w:hAnsi="Times New Roman" w:cs="Times New Roman"/>
        </w:rPr>
        <w:t>ree job postings and recruiting. IDES will help employers screen prospective job candidates and place them in job positions that would fulfill the job requirements</w:t>
      </w:r>
      <w:r w:rsidR="00B948C2">
        <w:rPr>
          <w:rFonts w:ascii="Times New Roman" w:hAnsi="Times New Roman" w:cs="Times New Roman"/>
        </w:rPr>
        <w:t xml:space="preserve"> (IDES, </w:t>
      </w:r>
      <w:proofErr w:type="spellStart"/>
      <w:r w:rsidR="00B948C2">
        <w:rPr>
          <w:rFonts w:ascii="Times New Roman" w:hAnsi="Times New Roman" w:cs="Times New Roman"/>
        </w:rPr>
        <w:t>n.d</w:t>
      </w:r>
      <w:proofErr w:type="spellEnd"/>
      <w:r w:rsidR="00B948C2">
        <w:rPr>
          <w:rFonts w:ascii="Times New Roman" w:hAnsi="Times New Roman" w:cs="Times New Roman"/>
        </w:rPr>
        <w:t>)</w:t>
      </w:r>
      <w:r w:rsidR="00CE7BBC">
        <w:rPr>
          <w:rFonts w:ascii="Times New Roman" w:hAnsi="Times New Roman" w:cs="Times New Roman"/>
        </w:rPr>
        <w:t xml:space="preserve">. </w:t>
      </w:r>
      <w:r w:rsidR="00A77EA6">
        <w:rPr>
          <w:rFonts w:ascii="Times New Roman" w:hAnsi="Times New Roman" w:cs="Times New Roman"/>
        </w:rPr>
        <w:t xml:space="preserve"> In addition, employers who participate in the RESP are provided with different incentive programs such as Fidelity Bonding, which provides employers an insurance policy that protects them against employee dishonesty.  In other words, it enables employers to hire applicants that are considered to be at risk due to their past criminal records</w:t>
      </w:r>
      <w:r w:rsidR="002055AE">
        <w:rPr>
          <w:rFonts w:ascii="Times New Roman" w:hAnsi="Times New Roman" w:cs="Times New Roman"/>
        </w:rPr>
        <w:t xml:space="preserve">. This </w:t>
      </w:r>
      <w:r w:rsidR="005D14CE">
        <w:rPr>
          <w:rFonts w:ascii="Times New Roman" w:hAnsi="Times New Roman" w:cs="Times New Roman"/>
        </w:rPr>
        <w:t>include</w:t>
      </w:r>
      <w:r w:rsidR="002055AE">
        <w:rPr>
          <w:rFonts w:ascii="Times New Roman" w:hAnsi="Times New Roman" w:cs="Times New Roman"/>
        </w:rPr>
        <w:t>s</w:t>
      </w:r>
      <w:r w:rsidR="00A77EA6">
        <w:rPr>
          <w:rFonts w:ascii="Times New Roman" w:hAnsi="Times New Roman" w:cs="Times New Roman"/>
        </w:rPr>
        <w:t xml:space="preserve"> </w:t>
      </w:r>
      <w:r w:rsidR="00FD2560">
        <w:rPr>
          <w:rFonts w:ascii="Times New Roman" w:hAnsi="Times New Roman" w:cs="Times New Roman"/>
        </w:rPr>
        <w:t>recovering substance</w:t>
      </w:r>
      <w:r w:rsidR="00A77EA6">
        <w:rPr>
          <w:rFonts w:ascii="Times New Roman" w:hAnsi="Times New Roman" w:cs="Times New Roman"/>
        </w:rPr>
        <w:t xml:space="preserve"> abuse users</w:t>
      </w:r>
      <w:r w:rsidR="00FD2560">
        <w:rPr>
          <w:rFonts w:ascii="Times New Roman" w:hAnsi="Times New Roman" w:cs="Times New Roman"/>
        </w:rPr>
        <w:t xml:space="preserve"> (drugs and/or alcohol)</w:t>
      </w:r>
      <w:r w:rsidR="00A77EA6">
        <w:rPr>
          <w:rFonts w:ascii="Times New Roman" w:hAnsi="Times New Roman" w:cs="Times New Roman"/>
        </w:rPr>
        <w:t>, ex-offenders, welfare recipients</w:t>
      </w:r>
      <w:r w:rsidR="00FD2560">
        <w:rPr>
          <w:rFonts w:ascii="Times New Roman" w:hAnsi="Times New Roman" w:cs="Times New Roman"/>
        </w:rPr>
        <w:t xml:space="preserve">, individuals with </w:t>
      </w:r>
      <w:r w:rsidR="002055AE">
        <w:rPr>
          <w:rFonts w:ascii="Times New Roman" w:hAnsi="Times New Roman" w:cs="Times New Roman"/>
        </w:rPr>
        <w:t>a dishonorable</w:t>
      </w:r>
      <w:r w:rsidR="00FD2560">
        <w:rPr>
          <w:rFonts w:ascii="Times New Roman" w:hAnsi="Times New Roman" w:cs="Times New Roman"/>
        </w:rPr>
        <w:t xml:space="preserve"> military discharge, or those who lack work employment his</w:t>
      </w:r>
      <w:r w:rsidR="002055AE">
        <w:rPr>
          <w:rFonts w:ascii="Times New Roman" w:hAnsi="Times New Roman" w:cs="Times New Roman"/>
        </w:rPr>
        <w:t xml:space="preserve">tory due to incarceration </w:t>
      </w:r>
      <w:r w:rsidR="00057275">
        <w:rPr>
          <w:rFonts w:ascii="Times New Roman" w:hAnsi="Times New Roman" w:cs="Times New Roman"/>
        </w:rPr>
        <w:t>or other</w:t>
      </w:r>
      <w:r w:rsidR="002055AE">
        <w:rPr>
          <w:rFonts w:ascii="Times New Roman" w:hAnsi="Times New Roman" w:cs="Times New Roman"/>
        </w:rPr>
        <w:t xml:space="preserve"> matter</w:t>
      </w:r>
      <w:r w:rsidR="00DB5E82">
        <w:rPr>
          <w:rFonts w:ascii="Times New Roman" w:hAnsi="Times New Roman" w:cs="Times New Roman"/>
        </w:rPr>
        <w:t>s</w:t>
      </w:r>
      <w:r w:rsidR="002055AE">
        <w:rPr>
          <w:rFonts w:ascii="Times New Roman" w:hAnsi="Times New Roman" w:cs="Times New Roman"/>
        </w:rPr>
        <w:t xml:space="preserve"> </w:t>
      </w:r>
      <w:r w:rsidR="005D14CE">
        <w:rPr>
          <w:rFonts w:ascii="Times New Roman" w:hAnsi="Times New Roman" w:cs="Times New Roman"/>
        </w:rPr>
        <w:t xml:space="preserve">(IDES, </w:t>
      </w:r>
      <w:proofErr w:type="spellStart"/>
      <w:r w:rsidR="005D14CE">
        <w:rPr>
          <w:rFonts w:ascii="Times New Roman" w:hAnsi="Times New Roman" w:cs="Times New Roman"/>
        </w:rPr>
        <w:t>n.d</w:t>
      </w:r>
      <w:proofErr w:type="spellEnd"/>
      <w:r w:rsidR="005D14CE">
        <w:rPr>
          <w:rFonts w:ascii="Times New Roman" w:hAnsi="Times New Roman" w:cs="Times New Roman"/>
        </w:rPr>
        <w:t>).</w:t>
      </w:r>
      <w:r w:rsidR="00FD2560">
        <w:rPr>
          <w:rFonts w:ascii="Times New Roman" w:hAnsi="Times New Roman" w:cs="Times New Roman"/>
        </w:rPr>
        <w:t xml:space="preserve"> Furthermore, this bond also covers employees in order to prevent </w:t>
      </w:r>
      <w:r w:rsidR="00CC3AFF">
        <w:rPr>
          <w:rFonts w:ascii="Times New Roman" w:hAnsi="Times New Roman" w:cs="Times New Roman"/>
        </w:rPr>
        <w:t>layoffs</w:t>
      </w:r>
      <w:r w:rsidR="00FD2560">
        <w:rPr>
          <w:rFonts w:ascii="Times New Roman" w:hAnsi="Times New Roman" w:cs="Times New Roman"/>
        </w:rPr>
        <w:t>, and secure</w:t>
      </w:r>
      <w:r w:rsidR="002055AE">
        <w:rPr>
          <w:rFonts w:ascii="Times New Roman" w:hAnsi="Times New Roman" w:cs="Times New Roman"/>
        </w:rPr>
        <w:t>s</w:t>
      </w:r>
      <w:r w:rsidR="00FD2560">
        <w:rPr>
          <w:rFonts w:ascii="Times New Roman" w:hAnsi="Times New Roman" w:cs="Times New Roman"/>
        </w:rPr>
        <w:t xml:space="preserve"> the opportunity to transfer or promote within the company or employment organization</w:t>
      </w:r>
      <w:r w:rsidR="00B948C2">
        <w:rPr>
          <w:rFonts w:ascii="Times New Roman" w:hAnsi="Times New Roman" w:cs="Times New Roman"/>
        </w:rPr>
        <w:t xml:space="preserve"> (IDES, </w:t>
      </w:r>
      <w:proofErr w:type="spellStart"/>
      <w:r w:rsidR="00B948C2">
        <w:rPr>
          <w:rFonts w:ascii="Times New Roman" w:hAnsi="Times New Roman" w:cs="Times New Roman"/>
        </w:rPr>
        <w:t>n.d</w:t>
      </w:r>
      <w:proofErr w:type="spellEnd"/>
      <w:r w:rsidR="00B948C2">
        <w:rPr>
          <w:rFonts w:ascii="Times New Roman" w:hAnsi="Times New Roman" w:cs="Times New Roman"/>
        </w:rPr>
        <w:t>)</w:t>
      </w:r>
      <w:r w:rsidR="00FD2560">
        <w:rPr>
          <w:rFonts w:ascii="Times New Roman" w:hAnsi="Times New Roman" w:cs="Times New Roman"/>
        </w:rPr>
        <w:t>. Employers are also provided with the Work Opportunity Tax Credit (WOTC)</w:t>
      </w:r>
      <w:r w:rsidR="00B948C2">
        <w:rPr>
          <w:rFonts w:ascii="Times New Roman" w:hAnsi="Times New Roman" w:cs="Times New Roman"/>
        </w:rPr>
        <w:t xml:space="preserve"> (IDES, </w:t>
      </w:r>
      <w:proofErr w:type="spellStart"/>
      <w:r w:rsidR="00B948C2">
        <w:rPr>
          <w:rFonts w:ascii="Times New Roman" w:hAnsi="Times New Roman" w:cs="Times New Roman"/>
        </w:rPr>
        <w:t>n.d</w:t>
      </w:r>
      <w:proofErr w:type="spellEnd"/>
      <w:r w:rsidR="00B948C2">
        <w:rPr>
          <w:rFonts w:ascii="Times New Roman" w:hAnsi="Times New Roman" w:cs="Times New Roman"/>
        </w:rPr>
        <w:t>)</w:t>
      </w:r>
      <w:r w:rsidR="00FD2560">
        <w:rPr>
          <w:rFonts w:ascii="Times New Roman" w:hAnsi="Times New Roman" w:cs="Times New Roman"/>
        </w:rPr>
        <w:t>.</w:t>
      </w:r>
      <w:r w:rsidR="005D14CE">
        <w:rPr>
          <w:rFonts w:ascii="Times New Roman" w:hAnsi="Times New Roman" w:cs="Times New Roman"/>
        </w:rPr>
        <w:t xml:space="preserve"> Employers who participate in</w:t>
      </w:r>
      <w:r w:rsidR="00FD2560">
        <w:rPr>
          <w:rFonts w:ascii="Times New Roman" w:hAnsi="Times New Roman" w:cs="Times New Roman"/>
        </w:rPr>
        <w:t xml:space="preserve"> the RESP and retain employees with criminal records, or any other individuals with significant barriers to employment ar</w:t>
      </w:r>
      <w:r w:rsidR="008F3BEF">
        <w:rPr>
          <w:rFonts w:ascii="Times New Roman" w:hAnsi="Times New Roman" w:cs="Times New Roman"/>
        </w:rPr>
        <w:t>e eligible to receive up to $</w:t>
      </w:r>
      <w:r w:rsidR="00FD2560">
        <w:rPr>
          <w:rFonts w:ascii="Times New Roman" w:hAnsi="Times New Roman" w:cs="Times New Roman"/>
        </w:rPr>
        <w:t xml:space="preserve">1 </w:t>
      </w:r>
      <w:r w:rsidR="00FD2560">
        <w:rPr>
          <w:rFonts w:ascii="Times New Roman" w:hAnsi="Times New Roman" w:cs="Times New Roman"/>
        </w:rPr>
        <w:lastRenderedPageBreak/>
        <w:t>million in tax credi</w:t>
      </w:r>
      <w:r w:rsidR="006F0228">
        <w:rPr>
          <w:rFonts w:ascii="Times New Roman" w:hAnsi="Times New Roman" w:cs="Times New Roman"/>
        </w:rPr>
        <w:t>t each year under this program</w:t>
      </w:r>
      <w:r w:rsidR="00B948C2">
        <w:rPr>
          <w:rFonts w:ascii="Times New Roman" w:hAnsi="Times New Roman" w:cs="Times New Roman"/>
        </w:rPr>
        <w:t xml:space="preserve"> (IDES, </w:t>
      </w:r>
      <w:proofErr w:type="spellStart"/>
      <w:r w:rsidR="00B948C2">
        <w:rPr>
          <w:rFonts w:ascii="Times New Roman" w:hAnsi="Times New Roman" w:cs="Times New Roman"/>
        </w:rPr>
        <w:t>n.d</w:t>
      </w:r>
      <w:proofErr w:type="spellEnd"/>
      <w:r w:rsidR="00B948C2">
        <w:rPr>
          <w:rFonts w:ascii="Times New Roman" w:hAnsi="Times New Roman" w:cs="Times New Roman"/>
        </w:rPr>
        <w:t>)</w:t>
      </w:r>
      <w:r w:rsidR="006F0228">
        <w:rPr>
          <w:rFonts w:ascii="Times New Roman" w:hAnsi="Times New Roman" w:cs="Times New Roman"/>
        </w:rPr>
        <w:t>.</w:t>
      </w:r>
      <w:r w:rsidR="00FC012F">
        <w:rPr>
          <w:rFonts w:ascii="Times New Roman" w:hAnsi="Times New Roman" w:cs="Times New Roman"/>
        </w:rPr>
        <w:t xml:space="preserve"> In addition, the Ex-Offender Job </w:t>
      </w:r>
      <w:r w:rsidR="00042D02">
        <w:rPr>
          <w:rFonts w:ascii="Times New Roman" w:hAnsi="Times New Roman" w:cs="Times New Roman"/>
        </w:rPr>
        <w:t>Credit also</w:t>
      </w:r>
      <w:r w:rsidR="00FC012F">
        <w:rPr>
          <w:rFonts w:ascii="Times New Roman" w:hAnsi="Times New Roman" w:cs="Times New Roman"/>
        </w:rPr>
        <w:t xml:space="preserve"> </w:t>
      </w:r>
      <w:r w:rsidR="00042D02">
        <w:rPr>
          <w:rFonts w:ascii="Times New Roman" w:hAnsi="Times New Roman" w:cs="Times New Roman"/>
        </w:rPr>
        <w:t>allows</w:t>
      </w:r>
      <w:r w:rsidR="00FC012F">
        <w:rPr>
          <w:rFonts w:ascii="Times New Roman" w:hAnsi="Times New Roman" w:cs="Times New Roman"/>
        </w:rPr>
        <w:t xml:space="preserve"> employers who hire ex-offenders to apply </w:t>
      </w:r>
      <w:r w:rsidR="00042D02">
        <w:rPr>
          <w:rFonts w:ascii="Times New Roman" w:hAnsi="Times New Roman" w:cs="Times New Roman"/>
        </w:rPr>
        <w:t>for tax credit</w:t>
      </w:r>
      <w:r w:rsidR="00B948C2">
        <w:rPr>
          <w:rFonts w:ascii="Times New Roman" w:hAnsi="Times New Roman" w:cs="Times New Roman"/>
        </w:rPr>
        <w:t xml:space="preserve"> (IDES, </w:t>
      </w:r>
      <w:proofErr w:type="spellStart"/>
      <w:r w:rsidR="00B948C2">
        <w:rPr>
          <w:rFonts w:ascii="Times New Roman" w:hAnsi="Times New Roman" w:cs="Times New Roman"/>
        </w:rPr>
        <w:t>n.d</w:t>
      </w:r>
      <w:proofErr w:type="spellEnd"/>
      <w:r w:rsidR="00B948C2">
        <w:rPr>
          <w:rFonts w:ascii="Times New Roman" w:hAnsi="Times New Roman" w:cs="Times New Roman"/>
        </w:rPr>
        <w:t>)</w:t>
      </w:r>
      <w:r w:rsidR="00042D02">
        <w:rPr>
          <w:rFonts w:ascii="Times New Roman" w:hAnsi="Times New Roman" w:cs="Times New Roman"/>
        </w:rPr>
        <w:t>. In order for employers to receive this tax credit</w:t>
      </w:r>
      <w:r w:rsidR="00B948C2">
        <w:rPr>
          <w:rFonts w:ascii="Times New Roman" w:hAnsi="Times New Roman" w:cs="Times New Roman"/>
        </w:rPr>
        <w:t>,</w:t>
      </w:r>
      <w:r w:rsidR="00042D02">
        <w:rPr>
          <w:rFonts w:ascii="Times New Roman" w:hAnsi="Times New Roman" w:cs="Times New Roman"/>
        </w:rPr>
        <w:t xml:space="preserve"> a</w:t>
      </w:r>
      <w:r w:rsidR="00511ECF">
        <w:rPr>
          <w:rFonts w:ascii="Times New Roman" w:hAnsi="Times New Roman" w:cs="Times New Roman"/>
        </w:rPr>
        <w:t xml:space="preserve"> qualified ex-offender would have been</w:t>
      </w:r>
      <w:r w:rsidR="00042D02">
        <w:rPr>
          <w:rFonts w:ascii="Times New Roman" w:hAnsi="Times New Roman" w:cs="Times New Roman"/>
        </w:rPr>
        <w:t xml:space="preserve"> </w:t>
      </w:r>
      <w:r w:rsidR="006B1734">
        <w:rPr>
          <w:rFonts w:ascii="Times New Roman" w:hAnsi="Times New Roman" w:cs="Times New Roman"/>
        </w:rPr>
        <w:t>formerly</w:t>
      </w:r>
      <w:r w:rsidR="00042D02">
        <w:rPr>
          <w:rFonts w:ascii="Times New Roman" w:hAnsi="Times New Roman" w:cs="Times New Roman"/>
        </w:rPr>
        <w:t xml:space="preserve"> incarcerated in one of the </w:t>
      </w:r>
      <w:r w:rsidR="006B1734">
        <w:rPr>
          <w:rFonts w:ascii="Times New Roman" w:hAnsi="Times New Roman" w:cs="Times New Roman"/>
        </w:rPr>
        <w:t>Illinois</w:t>
      </w:r>
      <w:r w:rsidR="00042D02">
        <w:rPr>
          <w:rFonts w:ascii="Times New Roman" w:hAnsi="Times New Roman" w:cs="Times New Roman"/>
        </w:rPr>
        <w:t xml:space="preserve"> </w:t>
      </w:r>
      <w:r w:rsidR="006B1734">
        <w:rPr>
          <w:rFonts w:ascii="Times New Roman" w:hAnsi="Times New Roman" w:cs="Times New Roman"/>
        </w:rPr>
        <w:t>adult correction facilities and was hired within the first year of their release from prison.</w:t>
      </w:r>
    </w:p>
    <w:p w:rsidR="0037762A" w:rsidRDefault="0037762A" w:rsidP="00D95EA0">
      <w:pPr>
        <w:spacing w:line="480" w:lineRule="auto"/>
        <w:ind w:firstLine="720"/>
        <w:rPr>
          <w:rFonts w:ascii="Times New Roman" w:hAnsi="Times New Roman" w:cs="Times New Roman"/>
        </w:rPr>
      </w:pPr>
      <w:r>
        <w:rPr>
          <w:rFonts w:ascii="Times New Roman" w:hAnsi="Times New Roman" w:cs="Times New Roman"/>
        </w:rPr>
        <w:t xml:space="preserve">Ready 4 Work (Reentry, Retrain, Reintegrate) is a program that has been recognized nationally for assisting ex-offenders in their reentry process to the community and labor market. Ready 4 Work </w:t>
      </w:r>
      <w:r w:rsidR="00133F50">
        <w:rPr>
          <w:rFonts w:ascii="Times New Roman" w:hAnsi="Times New Roman" w:cs="Times New Roman"/>
        </w:rPr>
        <w:t>utilizes fo</w:t>
      </w:r>
      <w:r w:rsidR="000F2AFE">
        <w:rPr>
          <w:rFonts w:ascii="Times New Roman" w:hAnsi="Times New Roman" w:cs="Times New Roman"/>
        </w:rPr>
        <w:t>u</w:t>
      </w:r>
      <w:r w:rsidR="00133F50">
        <w:rPr>
          <w:rFonts w:ascii="Times New Roman" w:hAnsi="Times New Roman" w:cs="Times New Roman"/>
        </w:rPr>
        <w:t>r approaches to include case management, life coaching, job training, and job placement assistan</w:t>
      </w:r>
      <w:r w:rsidR="00511ECF">
        <w:rPr>
          <w:rFonts w:ascii="Times New Roman" w:hAnsi="Times New Roman" w:cs="Times New Roman"/>
        </w:rPr>
        <w:t>ce to guide ex-offenders toward</w:t>
      </w:r>
      <w:r w:rsidR="00133F50">
        <w:rPr>
          <w:rFonts w:ascii="Times New Roman" w:hAnsi="Times New Roman" w:cs="Times New Roman"/>
        </w:rPr>
        <w:t xml:space="preserve"> a productive life</w:t>
      </w:r>
      <w:r w:rsidR="000F2AFE">
        <w:rPr>
          <w:rFonts w:ascii="Times New Roman" w:hAnsi="Times New Roman" w:cs="Times New Roman"/>
        </w:rPr>
        <w:t xml:space="preserve"> (Ready 4 Work, </w:t>
      </w:r>
      <w:proofErr w:type="spellStart"/>
      <w:r w:rsidR="000F2AFE">
        <w:rPr>
          <w:rFonts w:ascii="Times New Roman" w:hAnsi="Times New Roman" w:cs="Times New Roman"/>
        </w:rPr>
        <w:t>n.d</w:t>
      </w:r>
      <w:proofErr w:type="spellEnd"/>
      <w:r w:rsidR="000F2AFE">
        <w:rPr>
          <w:rFonts w:ascii="Times New Roman" w:hAnsi="Times New Roman" w:cs="Times New Roman"/>
        </w:rPr>
        <w:t>)</w:t>
      </w:r>
      <w:r w:rsidR="00133F50">
        <w:rPr>
          <w:rFonts w:ascii="Times New Roman" w:hAnsi="Times New Roman" w:cs="Times New Roman"/>
        </w:rPr>
        <w:t>. Furthermore, Ready 4 Work partners with local business</w:t>
      </w:r>
      <w:r w:rsidR="00511ECF">
        <w:rPr>
          <w:rFonts w:ascii="Times New Roman" w:hAnsi="Times New Roman" w:cs="Times New Roman"/>
        </w:rPr>
        <w:t>es</w:t>
      </w:r>
      <w:r w:rsidR="00133F50">
        <w:rPr>
          <w:rFonts w:ascii="Times New Roman" w:hAnsi="Times New Roman" w:cs="Times New Roman"/>
        </w:rPr>
        <w:t xml:space="preserve">, community faith-based programs, and the judicial </w:t>
      </w:r>
      <w:r w:rsidR="008C2574">
        <w:rPr>
          <w:rFonts w:ascii="Times New Roman" w:hAnsi="Times New Roman" w:cs="Times New Roman"/>
        </w:rPr>
        <w:t>system to</w:t>
      </w:r>
      <w:r w:rsidR="00133F50">
        <w:rPr>
          <w:rFonts w:ascii="Times New Roman" w:hAnsi="Times New Roman" w:cs="Times New Roman"/>
        </w:rPr>
        <w:t xml:space="preserve"> assist these individuals in their </w:t>
      </w:r>
      <w:r w:rsidR="008C2574">
        <w:rPr>
          <w:rFonts w:ascii="Times New Roman" w:hAnsi="Times New Roman" w:cs="Times New Roman"/>
        </w:rPr>
        <w:t>transition back to their communities</w:t>
      </w:r>
      <w:r w:rsidR="000F2AFE">
        <w:rPr>
          <w:rFonts w:ascii="Times New Roman" w:hAnsi="Times New Roman" w:cs="Times New Roman"/>
        </w:rPr>
        <w:t xml:space="preserve"> (Ready 4 Work, </w:t>
      </w:r>
      <w:proofErr w:type="spellStart"/>
      <w:r w:rsidR="000F2AFE">
        <w:rPr>
          <w:rFonts w:ascii="Times New Roman" w:hAnsi="Times New Roman" w:cs="Times New Roman"/>
        </w:rPr>
        <w:t>n.d</w:t>
      </w:r>
      <w:proofErr w:type="spellEnd"/>
      <w:r w:rsidR="000F2AFE">
        <w:rPr>
          <w:rFonts w:ascii="Times New Roman" w:hAnsi="Times New Roman" w:cs="Times New Roman"/>
        </w:rPr>
        <w:t>)</w:t>
      </w:r>
      <w:r w:rsidR="008C2574">
        <w:rPr>
          <w:rFonts w:ascii="Times New Roman" w:hAnsi="Times New Roman" w:cs="Times New Roman"/>
        </w:rPr>
        <w:t xml:space="preserve">. </w:t>
      </w:r>
      <w:r w:rsidR="00527730">
        <w:rPr>
          <w:rFonts w:ascii="Times New Roman" w:hAnsi="Times New Roman" w:cs="Times New Roman"/>
        </w:rPr>
        <w:t>Eligible</w:t>
      </w:r>
      <w:r w:rsidR="008C2574">
        <w:rPr>
          <w:rFonts w:ascii="Times New Roman" w:hAnsi="Times New Roman" w:cs="Times New Roman"/>
        </w:rPr>
        <w:t xml:space="preserve"> individuals include ex-offenders </w:t>
      </w:r>
      <w:r w:rsidR="00527730">
        <w:rPr>
          <w:rFonts w:ascii="Times New Roman" w:hAnsi="Times New Roman" w:cs="Times New Roman"/>
        </w:rPr>
        <w:t>who have not committed violent or sexual related crimes</w:t>
      </w:r>
      <w:r w:rsidR="000F2AFE">
        <w:rPr>
          <w:rFonts w:ascii="Times New Roman" w:hAnsi="Times New Roman" w:cs="Times New Roman"/>
        </w:rPr>
        <w:t xml:space="preserve"> (Ready 4 Work, </w:t>
      </w:r>
      <w:proofErr w:type="spellStart"/>
      <w:r w:rsidR="000F2AFE">
        <w:rPr>
          <w:rFonts w:ascii="Times New Roman" w:hAnsi="Times New Roman" w:cs="Times New Roman"/>
        </w:rPr>
        <w:t>n.d</w:t>
      </w:r>
      <w:proofErr w:type="spellEnd"/>
      <w:r w:rsidR="000F2AFE">
        <w:rPr>
          <w:rFonts w:ascii="Times New Roman" w:hAnsi="Times New Roman" w:cs="Times New Roman"/>
        </w:rPr>
        <w:t>)</w:t>
      </w:r>
      <w:r w:rsidR="00527730">
        <w:rPr>
          <w:rFonts w:ascii="Times New Roman" w:hAnsi="Times New Roman" w:cs="Times New Roman"/>
        </w:rPr>
        <w:t xml:space="preserve">. </w:t>
      </w:r>
      <w:r w:rsidR="00843F12">
        <w:rPr>
          <w:rFonts w:ascii="Times New Roman" w:hAnsi="Times New Roman" w:cs="Times New Roman"/>
        </w:rPr>
        <w:t xml:space="preserve">In addition, participating individuals will have to complete a criminal background check prior to entering the program. Once accepted, they will have to complete </w:t>
      </w:r>
      <w:r w:rsidR="00511ECF">
        <w:rPr>
          <w:rFonts w:ascii="Times New Roman" w:hAnsi="Times New Roman" w:cs="Times New Roman"/>
        </w:rPr>
        <w:t xml:space="preserve">a </w:t>
      </w:r>
      <w:r w:rsidR="00C40DE6">
        <w:rPr>
          <w:rFonts w:ascii="Times New Roman" w:hAnsi="Times New Roman" w:cs="Times New Roman"/>
        </w:rPr>
        <w:t>four</w:t>
      </w:r>
      <w:r w:rsidR="00671371">
        <w:rPr>
          <w:rFonts w:ascii="Times New Roman" w:hAnsi="Times New Roman" w:cs="Times New Roman"/>
        </w:rPr>
        <w:t xml:space="preserve"> to </w:t>
      </w:r>
      <w:proofErr w:type="gramStart"/>
      <w:r w:rsidR="00671371">
        <w:rPr>
          <w:rFonts w:ascii="Times New Roman" w:hAnsi="Times New Roman" w:cs="Times New Roman"/>
        </w:rPr>
        <w:t>six</w:t>
      </w:r>
      <w:r w:rsidR="00843F12">
        <w:rPr>
          <w:rFonts w:ascii="Times New Roman" w:hAnsi="Times New Roman" w:cs="Times New Roman"/>
        </w:rPr>
        <w:t xml:space="preserve"> week</w:t>
      </w:r>
      <w:proofErr w:type="gramEnd"/>
      <w:r w:rsidR="00843F12">
        <w:rPr>
          <w:rFonts w:ascii="Times New Roman" w:hAnsi="Times New Roman" w:cs="Times New Roman"/>
        </w:rPr>
        <w:t xml:space="preserve"> training about career development</w:t>
      </w:r>
      <w:r w:rsidR="00AE69AF">
        <w:rPr>
          <w:rFonts w:ascii="Times New Roman" w:hAnsi="Times New Roman" w:cs="Times New Roman"/>
        </w:rPr>
        <w:t xml:space="preserve">, in which participants will be able to learn employment and life skills. In addition, participants will also benefit from life coaching, </w:t>
      </w:r>
      <w:r w:rsidR="00DB38CB">
        <w:rPr>
          <w:rFonts w:ascii="Times New Roman" w:hAnsi="Times New Roman" w:cs="Times New Roman"/>
        </w:rPr>
        <w:t xml:space="preserve">follow up </w:t>
      </w:r>
      <w:r w:rsidR="00AE69AF">
        <w:rPr>
          <w:rFonts w:ascii="Times New Roman" w:hAnsi="Times New Roman" w:cs="Times New Roman"/>
        </w:rPr>
        <w:t>community assi</w:t>
      </w:r>
      <w:r w:rsidR="000F2AFE">
        <w:rPr>
          <w:rFonts w:ascii="Times New Roman" w:hAnsi="Times New Roman" w:cs="Times New Roman"/>
        </w:rPr>
        <w:t>stance</w:t>
      </w:r>
      <w:r w:rsidR="00511ECF">
        <w:rPr>
          <w:rFonts w:ascii="Times New Roman" w:hAnsi="Times New Roman" w:cs="Times New Roman"/>
        </w:rPr>
        <w:t>,</w:t>
      </w:r>
      <w:r w:rsidR="000F2AFE">
        <w:rPr>
          <w:rFonts w:ascii="Times New Roman" w:hAnsi="Times New Roman" w:cs="Times New Roman"/>
        </w:rPr>
        <w:t xml:space="preserve"> and random drug testing (Ready 4 Work, </w:t>
      </w:r>
      <w:proofErr w:type="spellStart"/>
      <w:r w:rsidR="000F2AFE">
        <w:rPr>
          <w:rFonts w:ascii="Times New Roman" w:hAnsi="Times New Roman" w:cs="Times New Roman"/>
        </w:rPr>
        <w:t>n.d</w:t>
      </w:r>
      <w:proofErr w:type="spellEnd"/>
      <w:r w:rsidR="000F2AFE">
        <w:rPr>
          <w:rFonts w:ascii="Times New Roman" w:hAnsi="Times New Roman" w:cs="Times New Roman"/>
        </w:rPr>
        <w:t>).</w:t>
      </w:r>
    </w:p>
    <w:p w:rsidR="004470E2" w:rsidRDefault="00DB38CB" w:rsidP="000F2AFE">
      <w:pPr>
        <w:spacing w:line="480" w:lineRule="auto"/>
        <w:ind w:firstLine="720"/>
        <w:rPr>
          <w:rFonts w:ascii="Times New Roman" w:eastAsia="Times New Roman" w:hAnsi="Times New Roman" w:cs="Times New Roman"/>
          <w:bCs/>
          <w:bdr w:val="none" w:sz="0" w:space="0" w:color="auto" w:frame="1"/>
          <w:shd w:val="clear" w:color="auto" w:fill="FFFFFF"/>
        </w:rPr>
      </w:pPr>
      <w:r>
        <w:rPr>
          <w:rFonts w:ascii="Times New Roman" w:hAnsi="Times New Roman" w:cs="Times New Roman"/>
        </w:rPr>
        <w:t xml:space="preserve">Ready 4 Work partners with over 300 </w:t>
      </w:r>
      <w:r w:rsidR="004470E2">
        <w:rPr>
          <w:rFonts w:ascii="Times New Roman" w:hAnsi="Times New Roman" w:cs="Times New Roman"/>
        </w:rPr>
        <w:t>businesses and has helped over 1,500 ex-offenders to enter the labor marke</w:t>
      </w:r>
      <w:r w:rsidR="00B948C2">
        <w:rPr>
          <w:rFonts w:ascii="Times New Roman" w:hAnsi="Times New Roman" w:cs="Times New Roman"/>
        </w:rPr>
        <w:t xml:space="preserve">t and obtain stable employment (Ready 4 Work, </w:t>
      </w:r>
      <w:proofErr w:type="spellStart"/>
      <w:r w:rsidR="00B948C2">
        <w:rPr>
          <w:rFonts w:ascii="Times New Roman" w:hAnsi="Times New Roman" w:cs="Times New Roman"/>
        </w:rPr>
        <w:t>n.d</w:t>
      </w:r>
      <w:proofErr w:type="spellEnd"/>
      <w:r w:rsidR="00B948C2">
        <w:rPr>
          <w:rFonts w:ascii="Times New Roman" w:hAnsi="Times New Roman" w:cs="Times New Roman"/>
        </w:rPr>
        <w:t xml:space="preserve">). </w:t>
      </w:r>
      <w:r w:rsidR="004470E2" w:rsidRPr="00134DCB">
        <w:rPr>
          <w:rFonts w:ascii="Times New Roman" w:hAnsi="Times New Roman" w:cs="Times New Roman"/>
        </w:rPr>
        <w:t>“</w:t>
      </w:r>
      <w:r w:rsidR="004470E2" w:rsidRPr="00134DCB">
        <w:rPr>
          <w:rFonts w:ascii="Times New Roman" w:eastAsia="Times New Roman" w:hAnsi="Times New Roman" w:cs="Times New Roman"/>
          <w:bCs/>
          <w:bdr w:val="none" w:sz="0" w:space="0" w:color="auto" w:frame="1"/>
          <w:shd w:val="clear" w:color="auto" w:fill="FFFFFF"/>
        </w:rPr>
        <w:t>The program has a 70 percent retention rate within the first year of a client’s employment, far exceeding standard</w:t>
      </w:r>
      <w:r w:rsidR="004470E2" w:rsidRPr="00134DCB">
        <w:rPr>
          <w:rFonts w:ascii="Times New Roman" w:eastAsia="Times New Roman" w:hAnsi="Times New Roman" w:cs="Times New Roman"/>
          <w:bCs/>
          <w:color w:val="666666"/>
          <w:bdr w:val="none" w:sz="0" w:space="0" w:color="auto" w:frame="1"/>
          <w:shd w:val="clear" w:color="auto" w:fill="FFFFFF"/>
        </w:rPr>
        <w:t xml:space="preserve"> </w:t>
      </w:r>
      <w:r w:rsidR="004470E2" w:rsidRPr="00134DCB">
        <w:rPr>
          <w:rFonts w:ascii="Times New Roman" w:eastAsia="Times New Roman" w:hAnsi="Times New Roman" w:cs="Times New Roman"/>
          <w:bCs/>
          <w:bdr w:val="none" w:sz="0" w:space="0" w:color="auto" w:frame="1"/>
          <w:shd w:val="clear" w:color="auto" w:fill="FFFFFF"/>
        </w:rPr>
        <w:t>retention rates</w:t>
      </w:r>
      <w:r w:rsidR="00A60CF6" w:rsidRPr="00134DCB">
        <w:rPr>
          <w:rFonts w:ascii="Times New Roman" w:eastAsia="Times New Roman" w:hAnsi="Times New Roman" w:cs="Times New Roman"/>
          <w:bCs/>
          <w:bdr w:val="none" w:sz="0" w:space="0" w:color="auto" w:frame="1"/>
          <w:shd w:val="clear" w:color="auto" w:fill="FFFFFF"/>
        </w:rPr>
        <w:t xml:space="preserve">” </w:t>
      </w:r>
      <w:r w:rsidR="00B948C2" w:rsidRPr="00134DCB">
        <w:rPr>
          <w:rFonts w:ascii="Times New Roman" w:hAnsi="Times New Roman" w:cs="Times New Roman"/>
        </w:rPr>
        <w:t xml:space="preserve">(Ready 4 Work, </w:t>
      </w:r>
      <w:proofErr w:type="spellStart"/>
      <w:r w:rsidR="00B948C2" w:rsidRPr="00134DCB">
        <w:rPr>
          <w:rFonts w:ascii="Times New Roman" w:hAnsi="Times New Roman" w:cs="Times New Roman"/>
        </w:rPr>
        <w:t>n.d</w:t>
      </w:r>
      <w:proofErr w:type="spellEnd"/>
      <w:r w:rsidR="00134DCB">
        <w:rPr>
          <w:rFonts w:ascii="Times New Roman" w:hAnsi="Times New Roman" w:cs="Times New Roman"/>
        </w:rPr>
        <w:t>, para. 2</w:t>
      </w:r>
      <w:r w:rsidR="00B948C2" w:rsidRPr="00134DCB">
        <w:rPr>
          <w:rFonts w:ascii="Times New Roman" w:hAnsi="Times New Roman" w:cs="Times New Roman"/>
        </w:rPr>
        <w:t>).</w:t>
      </w:r>
      <w:r w:rsidR="00B948C2">
        <w:rPr>
          <w:rFonts w:ascii="Times New Roman" w:hAnsi="Times New Roman" w:cs="Times New Roman"/>
        </w:rPr>
        <w:t xml:space="preserve"> </w:t>
      </w:r>
      <w:r w:rsidR="00FD2311">
        <w:rPr>
          <w:rFonts w:ascii="Times New Roman" w:eastAsia="Times New Roman" w:hAnsi="Times New Roman" w:cs="Times New Roman"/>
          <w:bCs/>
          <w:bdr w:val="none" w:sz="0" w:space="0" w:color="auto" w:frame="1"/>
          <w:shd w:val="clear" w:color="auto" w:fill="FFFFFF"/>
        </w:rPr>
        <w:t>With</w:t>
      </w:r>
      <w:r w:rsidR="00A60CF6">
        <w:rPr>
          <w:rFonts w:ascii="Times New Roman" w:eastAsia="Times New Roman" w:hAnsi="Times New Roman" w:cs="Times New Roman"/>
          <w:bCs/>
          <w:bdr w:val="none" w:sz="0" w:space="0" w:color="auto" w:frame="1"/>
          <w:shd w:val="clear" w:color="auto" w:fill="FFFFFF"/>
        </w:rPr>
        <w:t xml:space="preserve"> </w:t>
      </w:r>
      <w:r w:rsidR="00A60CF6">
        <w:rPr>
          <w:rFonts w:ascii="Times New Roman" w:eastAsia="Times New Roman" w:hAnsi="Times New Roman" w:cs="Times New Roman"/>
          <w:bCs/>
          <w:bdr w:val="none" w:sz="0" w:space="0" w:color="auto" w:frame="1"/>
          <w:shd w:val="clear" w:color="auto" w:fill="FFFFFF"/>
        </w:rPr>
        <w:lastRenderedPageBreak/>
        <w:t xml:space="preserve">the successful rate of Ready 4 Work, a </w:t>
      </w:r>
      <w:r w:rsidR="009D2824">
        <w:rPr>
          <w:rFonts w:ascii="Times New Roman" w:eastAsia="Times New Roman" w:hAnsi="Times New Roman" w:cs="Times New Roman"/>
          <w:bCs/>
          <w:bdr w:val="none" w:sz="0" w:space="0" w:color="auto" w:frame="1"/>
          <w:shd w:val="clear" w:color="auto" w:fill="FFFFFF"/>
        </w:rPr>
        <w:t>replicate</w:t>
      </w:r>
      <w:r w:rsidR="00FD2311">
        <w:rPr>
          <w:rFonts w:ascii="Times New Roman" w:eastAsia="Times New Roman" w:hAnsi="Times New Roman" w:cs="Times New Roman"/>
          <w:bCs/>
          <w:bdr w:val="none" w:sz="0" w:space="0" w:color="auto" w:frame="1"/>
          <w:shd w:val="clear" w:color="auto" w:fill="FFFFFF"/>
        </w:rPr>
        <w:t>d</w:t>
      </w:r>
      <w:r w:rsidR="009D2824">
        <w:rPr>
          <w:rFonts w:ascii="Times New Roman" w:eastAsia="Times New Roman" w:hAnsi="Times New Roman" w:cs="Times New Roman"/>
          <w:bCs/>
          <w:bdr w:val="none" w:sz="0" w:space="0" w:color="auto" w:frame="1"/>
          <w:shd w:val="clear" w:color="auto" w:fill="FFFFFF"/>
        </w:rPr>
        <w:t xml:space="preserve"> </w:t>
      </w:r>
      <w:r w:rsidR="00A60CF6">
        <w:rPr>
          <w:rFonts w:ascii="Times New Roman" w:eastAsia="Times New Roman" w:hAnsi="Times New Roman" w:cs="Times New Roman"/>
          <w:bCs/>
          <w:bdr w:val="none" w:sz="0" w:space="0" w:color="auto" w:frame="1"/>
          <w:shd w:val="clear" w:color="auto" w:fill="FFFFFF"/>
        </w:rPr>
        <w:t>pilot project called New Hope was introduced in 1998</w:t>
      </w:r>
      <w:r w:rsidR="009D2824">
        <w:rPr>
          <w:rFonts w:ascii="Times New Roman" w:eastAsia="Times New Roman" w:hAnsi="Times New Roman" w:cs="Times New Roman"/>
          <w:bCs/>
          <w:bdr w:val="none" w:sz="0" w:space="0" w:color="auto" w:frame="1"/>
          <w:shd w:val="clear" w:color="auto" w:fill="FFFFFF"/>
        </w:rPr>
        <w:t xml:space="preserve"> in Jacksonville, Florida</w:t>
      </w:r>
      <w:r w:rsidR="00F83D12">
        <w:rPr>
          <w:rFonts w:ascii="Times New Roman" w:eastAsia="Times New Roman" w:hAnsi="Times New Roman" w:cs="Times New Roman"/>
          <w:bCs/>
          <w:bdr w:val="none" w:sz="0" w:space="0" w:color="auto" w:frame="1"/>
          <w:shd w:val="clear" w:color="auto" w:fill="FFFFFF"/>
        </w:rPr>
        <w:t xml:space="preserve"> </w:t>
      </w:r>
      <w:r w:rsidR="00F83D12">
        <w:rPr>
          <w:rFonts w:ascii="Times New Roman" w:hAnsi="Times New Roman" w:cs="Times New Roman"/>
        </w:rPr>
        <w:t xml:space="preserve">(Ready 4 Work, </w:t>
      </w:r>
      <w:proofErr w:type="spellStart"/>
      <w:r w:rsidR="00F83D12">
        <w:rPr>
          <w:rFonts w:ascii="Times New Roman" w:hAnsi="Times New Roman" w:cs="Times New Roman"/>
        </w:rPr>
        <w:t>n.d</w:t>
      </w:r>
      <w:proofErr w:type="spellEnd"/>
      <w:r w:rsidR="00E35C79">
        <w:rPr>
          <w:rFonts w:ascii="Times New Roman" w:hAnsi="Times New Roman" w:cs="Times New Roman"/>
        </w:rPr>
        <w:t>)</w:t>
      </w:r>
      <w:r w:rsidR="00E35C79">
        <w:rPr>
          <w:rFonts w:ascii="Times New Roman" w:eastAsia="Times New Roman" w:hAnsi="Times New Roman" w:cs="Times New Roman"/>
          <w:bCs/>
          <w:bdr w:val="none" w:sz="0" w:space="0" w:color="auto" w:frame="1"/>
          <w:shd w:val="clear" w:color="auto" w:fill="FFFFFF"/>
        </w:rPr>
        <w:t xml:space="preserve">. </w:t>
      </w:r>
      <w:r w:rsidR="00A60CF6">
        <w:rPr>
          <w:rFonts w:ascii="Times New Roman" w:eastAsia="Times New Roman" w:hAnsi="Times New Roman" w:cs="Times New Roman"/>
          <w:bCs/>
          <w:bdr w:val="none" w:sz="0" w:space="0" w:color="auto" w:frame="1"/>
          <w:shd w:val="clear" w:color="auto" w:fill="FFFFFF"/>
        </w:rPr>
        <w:t>This program aimed to target neighborhoods’ criminal, poverty, and drug issues</w:t>
      </w:r>
      <w:r w:rsidR="00832251">
        <w:rPr>
          <w:rFonts w:ascii="Times New Roman" w:eastAsia="Times New Roman" w:hAnsi="Times New Roman" w:cs="Times New Roman"/>
          <w:bCs/>
          <w:bdr w:val="none" w:sz="0" w:space="0" w:color="auto" w:frame="1"/>
          <w:shd w:val="clear" w:color="auto" w:fill="FFFFFF"/>
        </w:rPr>
        <w:t xml:space="preserve"> while teaching offenders life coaching techniques </w:t>
      </w:r>
      <w:r w:rsidR="00B00394">
        <w:rPr>
          <w:rFonts w:ascii="Times New Roman" w:eastAsia="Times New Roman" w:hAnsi="Times New Roman" w:cs="Times New Roman"/>
          <w:bCs/>
          <w:bdr w:val="none" w:sz="0" w:space="0" w:color="auto" w:frame="1"/>
          <w:shd w:val="clear" w:color="auto" w:fill="FFFFFF"/>
        </w:rPr>
        <w:t>and understanding employers’ perspective of reluc</w:t>
      </w:r>
      <w:r w:rsidR="00B948C2">
        <w:rPr>
          <w:rFonts w:ascii="Times New Roman" w:eastAsia="Times New Roman" w:hAnsi="Times New Roman" w:cs="Times New Roman"/>
          <w:bCs/>
          <w:bdr w:val="none" w:sz="0" w:space="0" w:color="auto" w:frame="1"/>
          <w:shd w:val="clear" w:color="auto" w:fill="FFFFFF"/>
        </w:rPr>
        <w:t>tance when hiring ex-</w:t>
      </w:r>
      <w:proofErr w:type="gramStart"/>
      <w:r w:rsidR="00B948C2">
        <w:rPr>
          <w:rFonts w:ascii="Times New Roman" w:eastAsia="Times New Roman" w:hAnsi="Times New Roman" w:cs="Times New Roman"/>
          <w:bCs/>
          <w:bdr w:val="none" w:sz="0" w:space="0" w:color="auto" w:frame="1"/>
          <w:shd w:val="clear" w:color="auto" w:fill="FFFFFF"/>
        </w:rPr>
        <w:t xml:space="preserve">offenders </w:t>
      </w:r>
      <w:r w:rsidR="00B948C2">
        <w:rPr>
          <w:rFonts w:ascii="Times New Roman" w:hAnsi="Times New Roman" w:cs="Times New Roman"/>
        </w:rPr>
        <w:t xml:space="preserve"> (</w:t>
      </w:r>
      <w:proofErr w:type="gramEnd"/>
      <w:r w:rsidR="00B948C2">
        <w:rPr>
          <w:rFonts w:ascii="Times New Roman" w:hAnsi="Times New Roman" w:cs="Times New Roman"/>
        </w:rPr>
        <w:t xml:space="preserve">Ready 4 Work, </w:t>
      </w:r>
      <w:proofErr w:type="spellStart"/>
      <w:r w:rsidR="00B948C2">
        <w:rPr>
          <w:rFonts w:ascii="Times New Roman" w:hAnsi="Times New Roman" w:cs="Times New Roman"/>
        </w:rPr>
        <w:t>n.d</w:t>
      </w:r>
      <w:proofErr w:type="spellEnd"/>
      <w:r w:rsidR="00B948C2">
        <w:rPr>
          <w:rFonts w:ascii="Times New Roman" w:hAnsi="Times New Roman" w:cs="Times New Roman"/>
        </w:rPr>
        <w:t>).</w:t>
      </w:r>
    </w:p>
    <w:p w:rsidR="00193D53" w:rsidRDefault="00193D53" w:rsidP="00884562">
      <w:pPr>
        <w:shd w:val="clear" w:color="auto" w:fill="FFFFFF"/>
        <w:spacing w:line="480" w:lineRule="auto"/>
        <w:ind w:firstLine="720"/>
        <w:rPr>
          <w:rFonts w:ascii="Times New Roman" w:eastAsia="Times New Roman" w:hAnsi="Times New Roman" w:cs="Times New Roman"/>
          <w:bCs/>
          <w:bdr w:val="none" w:sz="0" w:space="0" w:color="auto" w:frame="1"/>
          <w:shd w:val="clear" w:color="auto" w:fill="FFFFFF"/>
        </w:rPr>
      </w:pPr>
      <w:r w:rsidRPr="00FD2311">
        <w:rPr>
          <w:rFonts w:ascii="Times New Roman" w:eastAsia="Times New Roman" w:hAnsi="Times New Roman" w:cs="Times New Roman"/>
          <w:bCs/>
          <w:bdr w:val="none" w:sz="0" w:space="0" w:color="auto" w:frame="1"/>
          <w:shd w:val="clear" w:color="auto" w:fill="FFFFFF"/>
        </w:rPr>
        <w:t>The Center for Employment Opportunities (CEO) in New York is also one of the many programs that help ex-offenders in their reintegration back into the</w:t>
      </w:r>
      <w:r w:rsidR="009B300A" w:rsidRPr="00FD2311">
        <w:rPr>
          <w:rFonts w:ascii="Times New Roman" w:eastAsia="Times New Roman" w:hAnsi="Times New Roman" w:cs="Times New Roman"/>
          <w:bCs/>
          <w:bdr w:val="none" w:sz="0" w:space="0" w:color="auto" w:frame="1"/>
          <w:shd w:val="clear" w:color="auto" w:fill="FFFFFF"/>
        </w:rPr>
        <w:t xml:space="preserve"> community and the labor market (Finn, </w:t>
      </w:r>
      <w:r w:rsidR="00FD2311">
        <w:rPr>
          <w:rFonts w:ascii="Times New Roman" w:eastAsia="Times New Roman" w:hAnsi="Times New Roman" w:cs="Times New Roman"/>
          <w:bCs/>
          <w:bdr w:val="none" w:sz="0" w:space="0" w:color="auto" w:frame="1"/>
          <w:shd w:val="clear" w:color="auto" w:fill="FFFFFF"/>
        </w:rPr>
        <w:t>1998</w:t>
      </w:r>
      <w:r w:rsidR="009B300A" w:rsidRPr="00FD2311">
        <w:rPr>
          <w:rFonts w:ascii="Times New Roman" w:eastAsia="Times New Roman" w:hAnsi="Times New Roman" w:cs="Times New Roman"/>
          <w:bCs/>
          <w:bdr w:val="none" w:sz="0" w:space="0" w:color="auto" w:frame="1"/>
          <w:shd w:val="clear" w:color="auto" w:fill="FFFFFF"/>
        </w:rPr>
        <w:t xml:space="preserve">). </w:t>
      </w:r>
      <w:r w:rsidRPr="00FD2311">
        <w:rPr>
          <w:rFonts w:ascii="Times New Roman" w:eastAsia="Times New Roman" w:hAnsi="Times New Roman" w:cs="Times New Roman"/>
          <w:bCs/>
          <w:bdr w:val="none" w:sz="0" w:space="0" w:color="auto" w:frame="1"/>
          <w:shd w:val="clear" w:color="auto" w:fill="FFFFFF"/>
        </w:rPr>
        <w:t xml:space="preserve"> </w:t>
      </w:r>
      <w:r w:rsidR="00FD2311" w:rsidRPr="00805DF1">
        <w:rPr>
          <w:rFonts w:ascii="Times New Roman" w:hAnsi="Times New Roman" w:cs="Times New Roman"/>
          <w:color w:val="222222"/>
        </w:rPr>
        <w:t>CEO originated from the V</w:t>
      </w:r>
      <w:r w:rsidR="00805DF1">
        <w:rPr>
          <w:rFonts w:ascii="Times New Roman" w:hAnsi="Times New Roman" w:cs="Times New Roman"/>
          <w:color w:val="222222"/>
        </w:rPr>
        <w:t>era Institute of Justice in 1970s.</w:t>
      </w:r>
      <w:r w:rsidR="00FD2311" w:rsidRPr="00FD2311">
        <w:rPr>
          <w:rFonts w:ascii="Times New Roman" w:hAnsi="Times New Roman" w:cs="Times New Roman"/>
          <w:color w:val="222222"/>
        </w:rPr>
        <w:t xml:space="preserve"> </w:t>
      </w:r>
      <w:r w:rsidR="00AD6A37">
        <w:rPr>
          <w:rFonts w:ascii="Times New Roman" w:hAnsi="Times New Roman" w:cs="Times New Roman"/>
          <w:color w:val="222222"/>
        </w:rPr>
        <w:t xml:space="preserve">The </w:t>
      </w:r>
      <w:r w:rsidR="00FD2311" w:rsidRPr="00FD2311">
        <w:rPr>
          <w:rFonts w:ascii="Times New Roman" w:hAnsi="Times New Roman" w:cs="Times New Roman"/>
          <w:color w:val="222222"/>
        </w:rPr>
        <w:t xml:space="preserve">Vera Institute was a non-profit organization in New York (Finn, 1998). Its primary goal was to develop innovative programs within the criminal justice system to provide ex-offenders the tools to succeed in the community (Finn, 1998).  The Vera Institute later became </w:t>
      </w:r>
      <w:r w:rsidR="009A05A3" w:rsidRPr="00FD2311">
        <w:rPr>
          <w:rFonts w:ascii="Times New Roman" w:eastAsia="Times New Roman" w:hAnsi="Times New Roman" w:cs="Times New Roman"/>
          <w:bCs/>
          <w:bdr w:val="none" w:sz="0" w:space="0" w:color="auto" w:frame="1"/>
          <w:shd w:val="clear" w:color="auto" w:fill="FFFFFF"/>
        </w:rPr>
        <w:t>The Center for Employment Opportunities</w:t>
      </w:r>
      <w:r w:rsidR="00FD2311">
        <w:rPr>
          <w:rFonts w:ascii="Times New Roman" w:hAnsi="Times New Roman" w:cs="Times New Roman"/>
          <w:color w:val="222222"/>
        </w:rPr>
        <w:t xml:space="preserve">. </w:t>
      </w:r>
      <w:r w:rsidR="009A05A3">
        <w:rPr>
          <w:rFonts w:ascii="Times New Roman" w:eastAsia="Times New Roman" w:hAnsi="Times New Roman" w:cs="Times New Roman"/>
          <w:bCs/>
          <w:bdr w:val="none" w:sz="0" w:space="0" w:color="auto" w:frame="1"/>
          <w:shd w:val="clear" w:color="auto" w:fill="FFFFFF"/>
        </w:rPr>
        <w:t>This organization</w:t>
      </w:r>
      <w:r>
        <w:rPr>
          <w:rFonts w:ascii="Times New Roman" w:eastAsia="Times New Roman" w:hAnsi="Times New Roman" w:cs="Times New Roman"/>
          <w:bCs/>
          <w:bdr w:val="none" w:sz="0" w:space="0" w:color="auto" w:frame="1"/>
          <w:shd w:val="clear" w:color="auto" w:fill="FFFFFF"/>
        </w:rPr>
        <w:t xml:space="preserve"> also focuses on encouraging ex-offenders to </w:t>
      </w:r>
      <w:r w:rsidR="009B300A">
        <w:rPr>
          <w:rFonts w:ascii="Times New Roman" w:eastAsia="Times New Roman" w:hAnsi="Times New Roman" w:cs="Times New Roman"/>
          <w:bCs/>
          <w:bdr w:val="none" w:sz="0" w:space="0" w:color="auto" w:frame="1"/>
          <w:shd w:val="clear" w:color="auto" w:fill="FFFFFF"/>
        </w:rPr>
        <w:t>maintain good</w:t>
      </w:r>
      <w:r>
        <w:rPr>
          <w:rFonts w:ascii="Times New Roman" w:eastAsia="Times New Roman" w:hAnsi="Times New Roman" w:cs="Times New Roman"/>
          <w:bCs/>
          <w:bdr w:val="none" w:sz="0" w:space="0" w:color="auto" w:frame="1"/>
          <w:shd w:val="clear" w:color="auto" w:fill="FFFFFF"/>
        </w:rPr>
        <w:t xml:space="preserve"> w</w:t>
      </w:r>
      <w:r w:rsidR="00511ECF">
        <w:rPr>
          <w:rFonts w:ascii="Times New Roman" w:eastAsia="Times New Roman" w:hAnsi="Times New Roman" w:cs="Times New Roman"/>
          <w:bCs/>
          <w:bdr w:val="none" w:sz="0" w:space="0" w:color="auto" w:frame="1"/>
          <w:shd w:val="clear" w:color="auto" w:fill="FFFFFF"/>
        </w:rPr>
        <w:t>ork habits and provides the tools</w:t>
      </w:r>
      <w:r>
        <w:rPr>
          <w:rFonts w:ascii="Times New Roman" w:eastAsia="Times New Roman" w:hAnsi="Times New Roman" w:cs="Times New Roman"/>
          <w:bCs/>
          <w:bdr w:val="none" w:sz="0" w:space="0" w:color="auto" w:frame="1"/>
          <w:shd w:val="clear" w:color="auto" w:fill="FFFFFF"/>
        </w:rPr>
        <w:t xml:space="preserve"> that will teach them structure and discipline at work</w:t>
      </w:r>
      <w:r w:rsidR="000F2AFE">
        <w:rPr>
          <w:rFonts w:ascii="Times New Roman" w:eastAsia="Times New Roman" w:hAnsi="Times New Roman" w:cs="Times New Roman"/>
          <w:bCs/>
          <w:bdr w:val="none" w:sz="0" w:space="0" w:color="auto" w:frame="1"/>
          <w:shd w:val="clear" w:color="auto" w:fill="FFFFFF"/>
        </w:rPr>
        <w:t xml:space="preserve"> </w:t>
      </w:r>
      <w:r w:rsidR="000F2AFE" w:rsidRPr="00FD2311">
        <w:rPr>
          <w:rFonts w:ascii="Times New Roman" w:hAnsi="Times New Roman" w:cs="Times New Roman"/>
          <w:color w:val="222222"/>
        </w:rPr>
        <w:t>(Finn, 1998)</w:t>
      </w:r>
      <w:r>
        <w:rPr>
          <w:rFonts w:ascii="Times New Roman" w:eastAsia="Times New Roman" w:hAnsi="Times New Roman" w:cs="Times New Roman"/>
          <w:bCs/>
          <w:bdr w:val="none" w:sz="0" w:space="0" w:color="auto" w:frame="1"/>
          <w:shd w:val="clear" w:color="auto" w:fill="FFFFFF"/>
        </w:rPr>
        <w:t xml:space="preserve">. Ex-offenders are assessed to make sure they are </w:t>
      </w:r>
      <w:r w:rsidR="000F2AFE">
        <w:rPr>
          <w:rFonts w:ascii="Times New Roman" w:eastAsia="Times New Roman" w:hAnsi="Times New Roman" w:cs="Times New Roman"/>
          <w:bCs/>
          <w:bdr w:val="none" w:sz="0" w:space="0" w:color="auto" w:frame="1"/>
          <w:shd w:val="clear" w:color="auto" w:fill="FFFFFF"/>
        </w:rPr>
        <w:t>placed in the right job that fi</w:t>
      </w:r>
      <w:r>
        <w:rPr>
          <w:rFonts w:ascii="Times New Roman" w:eastAsia="Times New Roman" w:hAnsi="Times New Roman" w:cs="Times New Roman"/>
          <w:bCs/>
          <w:bdr w:val="none" w:sz="0" w:space="0" w:color="auto" w:frame="1"/>
          <w:shd w:val="clear" w:color="auto" w:fill="FFFFFF"/>
        </w:rPr>
        <w:t>t their employment skills</w:t>
      </w:r>
      <w:r w:rsidR="009B300A">
        <w:rPr>
          <w:rFonts w:ascii="Times New Roman" w:eastAsia="Times New Roman" w:hAnsi="Times New Roman" w:cs="Times New Roman"/>
          <w:bCs/>
          <w:bdr w:val="none" w:sz="0" w:space="0" w:color="auto" w:frame="1"/>
          <w:shd w:val="clear" w:color="auto" w:fill="FFFFFF"/>
        </w:rPr>
        <w:t xml:space="preserve"> (Finn,</w:t>
      </w:r>
      <w:r w:rsidR="00FD2311">
        <w:rPr>
          <w:rFonts w:ascii="Times New Roman" w:eastAsia="Times New Roman" w:hAnsi="Times New Roman" w:cs="Times New Roman"/>
          <w:bCs/>
          <w:bdr w:val="none" w:sz="0" w:space="0" w:color="auto" w:frame="1"/>
          <w:shd w:val="clear" w:color="auto" w:fill="FFFFFF"/>
        </w:rPr>
        <w:t xml:space="preserve"> 1998)</w:t>
      </w:r>
      <w:r w:rsidR="009B300A">
        <w:rPr>
          <w:rFonts w:ascii="Times New Roman" w:eastAsia="Times New Roman" w:hAnsi="Times New Roman" w:cs="Times New Roman"/>
          <w:bCs/>
          <w:bdr w:val="none" w:sz="0" w:space="0" w:color="auto" w:frame="1"/>
          <w:shd w:val="clear" w:color="auto" w:fill="FFFFFF"/>
        </w:rPr>
        <w:t>. This program emerged as a result of the high recidivism rates of ex-offenders in New York</w:t>
      </w:r>
      <w:r w:rsidR="00FD2311">
        <w:rPr>
          <w:rFonts w:ascii="Times New Roman" w:eastAsia="Times New Roman" w:hAnsi="Times New Roman" w:cs="Times New Roman"/>
          <w:bCs/>
          <w:bdr w:val="none" w:sz="0" w:space="0" w:color="auto" w:frame="1"/>
          <w:shd w:val="clear" w:color="auto" w:fill="FFFFFF"/>
        </w:rPr>
        <w:t xml:space="preserve"> (Finn, 1998)</w:t>
      </w:r>
      <w:r w:rsidR="009B300A">
        <w:rPr>
          <w:rFonts w:ascii="Times New Roman" w:eastAsia="Times New Roman" w:hAnsi="Times New Roman" w:cs="Times New Roman"/>
          <w:bCs/>
          <w:bdr w:val="none" w:sz="0" w:space="0" w:color="auto" w:frame="1"/>
          <w:shd w:val="clear" w:color="auto" w:fill="FFFFFF"/>
        </w:rPr>
        <w:t>. Ex-offenders were initially referred to this program temporarily as a resource to help them improve their social and employment skills; however, this program soon became a mandator</w:t>
      </w:r>
      <w:r w:rsidR="000F2AFE">
        <w:rPr>
          <w:rFonts w:ascii="Times New Roman" w:eastAsia="Times New Roman" w:hAnsi="Times New Roman" w:cs="Times New Roman"/>
          <w:bCs/>
          <w:bdr w:val="none" w:sz="0" w:space="0" w:color="auto" w:frame="1"/>
          <w:shd w:val="clear" w:color="auto" w:fill="FFFFFF"/>
        </w:rPr>
        <w:t xml:space="preserve">y condition for ex-offenders once </w:t>
      </w:r>
      <w:r w:rsidR="009B300A">
        <w:rPr>
          <w:rFonts w:ascii="Times New Roman" w:eastAsia="Times New Roman" w:hAnsi="Times New Roman" w:cs="Times New Roman"/>
          <w:bCs/>
          <w:bdr w:val="none" w:sz="0" w:space="0" w:color="auto" w:frame="1"/>
          <w:shd w:val="clear" w:color="auto" w:fill="FFFFFF"/>
        </w:rPr>
        <w:t>release</w:t>
      </w:r>
      <w:r w:rsidR="000F2AFE">
        <w:rPr>
          <w:rFonts w:ascii="Times New Roman" w:eastAsia="Times New Roman" w:hAnsi="Times New Roman" w:cs="Times New Roman"/>
          <w:bCs/>
          <w:bdr w:val="none" w:sz="0" w:space="0" w:color="auto" w:frame="1"/>
          <w:shd w:val="clear" w:color="auto" w:fill="FFFFFF"/>
        </w:rPr>
        <w:t>d</w:t>
      </w:r>
      <w:r w:rsidR="009B300A">
        <w:rPr>
          <w:rFonts w:ascii="Times New Roman" w:eastAsia="Times New Roman" w:hAnsi="Times New Roman" w:cs="Times New Roman"/>
          <w:bCs/>
          <w:bdr w:val="none" w:sz="0" w:space="0" w:color="auto" w:frame="1"/>
          <w:shd w:val="clear" w:color="auto" w:fill="FFFFFF"/>
        </w:rPr>
        <w:t xml:space="preserve"> (Finn, </w:t>
      </w:r>
      <w:r w:rsidR="00FD2311">
        <w:rPr>
          <w:rFonts w:ascii="Times New Roman" w:eastAsia="Times New Roman" w:hAnsi="Times New Roman" w:cs="Times New Roman"/>
          <w:bCs/>
          <w:bdr w:val="none" w:sz="0" w:space="0" w:color="auto" w:frame="1"/>
          <w:shd w:val="clear" w:color="auto" w:fill="FFFFFF"/>
        </w:rPr>
        <w:t>1998</w:t>
      </w:r>
      <w:r w:rsidR="000D049B">
        <w:rPr>
          <w:rFonts w:ascii="Times New Roman" w:eastAsia="Times New Roman" w:hAnsi="Times New Roman" w:cs="Times New Roman"/>
          <w:bCs/>
          <w:bdr w:val="none" w:sz="0" w:space="0" w:color="auto" w:frame="1"/>
          <w:shd w:val="clear" w:color="auto" w:fill="FFFFFF"/>
        </w:rPr>
        <w:t>).  CEO</w:t>
      </w:r>
      <w:r w:rsidR="009B300A">
        <w:rPr>
          <w:rFonts w:ascii="Times New Roman" w:eastAsia="Times New Roman" w:hAnsi="Times New Roman" w:cs="Times New Roman"/>
          <w:bCs/>
          <w:bdr w:val="none" w:sz="0" w:space="0" w:color="auto" w:frame="1"/>
          <w:shd w:val="clear" w:color="auto" w:fill="FFFFFF"/>
        </w:rPr>
        <w:t xml:space="preserve"> has partners</w:t>
      </w:r>
      <w:r w:rsidR="00511ECF">
        <w:rPr>
          <w:rFonts w:ascii="Times New Roman" w:eastAsia="Times New Roman" w:hAnsi="Times New Roman" w:cs="Times New Roman"/>
          <w:bCs/>
          <w:bdr w:val="none" w:sz="0" w:space="0" w:color="auto" w:frame="1"/>
          <w:shd w:val="clear" w:color="auto" w:fill="FFFFFF"/>
        </w:rPr>
        <w:t>hips</w:t>
      </w:r>
      <w:r w:rsidR="009B300A">
        <w:rPr>
          <w:rFonts w:ascii="Times New Roman" w:eastAsia="Times New Roman" w:hAnsi="Times New Roman" w:cs="Times New Roman"/>
          <w:bCs/>
          <w:bdr w:val="none" w:sz="0" w:space="0" w:color="auto" w:frame="1"/>
          <w:shd w:val="clear" w:color="auto" w:fill="FFFFFF"/>
        </w:rPr>
        <w:t xml:space="preserve"> with several agencies and employers to expand ex-</w:t>
      </w:r>
      <w:proofErr w:type="gramStart"/>
      <w:r w:rsidR="009B300A">
        <w:rPr>
          <w:rFonts w:ascii="Times New Roman" w:eastAsia="Times New Roman" w:hAnsi="Times New Roman" w:cs="Times New Roman"/>
          <w:bCs/>
          <w:bdr w:val="none" w:sz="0" w:space="0" w:color="auto" w:frame="1"/>
          <w:shd w:val="clear" w:color="auto" w:fill="FFFFFF"/>
        </w:rPr>
        <w:t>offenders’</w:t>
      </w:r>
      <w:proofErr w:type="gramEnd"/>
      <w:r w:rsidR="009B300A">
        <w:rPr>
          <w:rFonts w:ascii="Times New Roman" w:eastAsia="Times New Roman" w:hAnsi="Times New Roman" w:cs="Times New Roman"/>
          <w:bCs/>
          <w:bdr w:val="none" w:sz="0" w:space="0" w:color="auto" w:frame="1"/>
          <w:shd w:val="clear" w:color="auto" w:fill="FFFFFF"/>
        </w:rPr>
        <w:t xml:space="preserve"> employment opportunities. </w:t>
      </w:r>
      <w:r w:rsidR="006A3C2D">
        <w:rPr>
          <w:rFonts w:ascii="Times New Roman" w:eastAsia="Times New Roman" w:hAnsi="Times New Roman" w:cs="Times New Roman"/>
          <w:bCs/>
          <w:bdr w:val="none" w:sz="0" w:space="0" w:color="auto" w:frame="1"/>
          <w:shd w:val="clear" w:color="auto" w:fill="FFFFFF"/>
        </w:rPr>
        <w:t xml:space="preserve">Eligible participants for these programs include ex-offenders who have been released from </w:t>
      </w:r>
      <w:r w:rsidR="000F2AFE">
        <w:rPr>
          <w:rFonts w:ascii="Times New Roman" w:eastAsia="Times New Roman" w:hAnsi="Times New Roman" w:cs="Times New Roman"/>
          <w:bCs/>
          <w:bdr w:val="none" w:sz="0" w:space="0" w:color="auto" w:frame="1"/>
          <w:shd w:val="clear" w:color="auto" w:fill="FFFFFF"/>
        </w:rPr>
        <w:t>New York’s correctional facilities</w:t>
      </w:r>
      <w:r w:rsidR="006A3C2D">
        <w:rPr>
          <w:rFonts w:ascii="Times New Roman" w:eastAsia="Times New Roman" w:hAnsi="Times New Roman" w:cs="Times New Roman"/>
          <w:bCs/>
          <w:bdr w:val="none" w:sz="0" w:space="0" w:color="auto" w:frame="1"/>
          <w:shd w:val="clear" w:color="auto" w:fill="FFFFFF"/>
        </w:rPr>
        <w:t xml:space="preserve"> and are required to enroll in this program as a condition of parole</w:t>
      </w:r>
      <w:r w:rsidR="00FD2311">
        <w:rPr>
          <w:rFonts w:ascii="Times New Roman" w:eastAsia="Times New Roman" w:hAnsi="Times New Roman" w:cs="Times New Roman"/>
          <w:bCs/>
          <w:bdr w:val="none" w:sz="0" w:space="0" w:color="auto" w:frame="1"/>
          <w:shd w:val="clear" w:color="auto" w:fill="FFFFFF"/>
        </w:rPr>
        <w:t xml:space="preserve"> (Finn, 1998)</w:t>
      </w:r>
      <w:r w:rsidR="006A3C2D">
        <w:rPr>
          <w:rFonts w:ascii="Times New Roman" w:eastAsia="Times New Roman" w:hAnsi="Times New Roman" w:cs="Times New Roman"/>
          <w:bCs/>
          <w:bdr w:val="none" w:sz="0" w:space="0" w:color="auto" w:frame="1"/>
          <w:shd w:val="clear" w:color="auto" w:fill="FFFFFF"/>
        </w:rPr>
        <w:t xml:space="preserve">.  Ex-offenders </w:t>
      </w:r>
      <w:r w:rsidR="006A3C2D">
        <w:rPr>
          <w:rFonts w:ascii="Times New Roman" w:eastAsia="Times New Roman" w:hAnsi="Times New Roman" w:cs="Times New Roman"/>
          <w:bCs/>
          <w:bdr w:val="none" w:sz="0" w:space="0" w:color="auto" w:frame="1"/>
          <w:shd w:val="clear" w:color="auto" w:fill="FFFFFF"/>
        </w:rPr>
        <w:lastRenderedPageBreak/>
        <w:t>with</w:t>
      </w:r>
      <w:r w:rsidR="000C6C18">
        <w:rPr>
          <w:rFonts w:ascii="Times New Roman" w:eastAsia="Times New Roman" w:hAnsi="Times New Roman" w:cs="Times New Roman"/>
          <w:bCs/>
          <w:bdr w:val="none" w:sz="0" w:space="0" w:color="auto" w:frame="1"/>
          <w:shd w:val="clear" w:color="auto" w:fill="FFFFFF"/>
        </w:rPr>
        <w:t xml:space="preserve"> convictions of violent crimes or</w:t>
      </w:r>
      <w:r w:rsidR="006A3C2D">
        <w:rPr>
          <w:rFonts w:ascii="Times New Roman" w:eastAsia="Times New Roman" w:hAnsi="Times New Roman" w:cs="Times New Roman"/>
          <w:bCs/>
          <w:bdr w:val="none" w:sz="0" w:space="0" w:color="auto" w:frame="1"/>
          <w:shd w:val="clear" w:color="auto" w:fill="FFFFFF"/>
        </w:rPr>
        <w:t xml:space="preserve"> </w:t>
      </w:r>
      <w:r w:rsidR="000C6C18">
        <w:rPr>
          <w:rFonts w:ascii="Times New Roman" w:eastAsia="Times New Roman" w:hAnsi="Times New Roman" w:cs="Times New Roman"/>
          <w:bCs/>
          <w:bdr w:val="none" w:sz="0" w:space="0" w:color="auto" w:frame="1"/>
          <w:shd w:val="clear" w:color="auto" w:fill="FFFFFF"/>
        </w:rPr>
        <w:t xml:space="preserve">the ones who are </w:t>
      </w:r>
      <w:r w:rsidR="006A3C2D">
        <w:rPr>
          <w:rFonts w:ascii="Times New Roman" w:eastAsia="Times New Roman" w:hAnsi="Times New Roman" w:cs="Times New Roman"/>
          <w:bCs/>
          <w:bdr w:val="none" w:sz="0" w:space="0" w:color="auto" w:frame="1"/>
          <w:shd w:val="clear" w:color="auto" w:fill="FFFFFF"/>
        </w:rPr>
        <w:t>ineligible to work in the United States are not allowed to participate in this program</w:t>
      </w:r>
      <w:r w:rsidR="00FD2311">
        <w:rPr>
          <w:rFonts w:ascii="Times New Roman" w:eastAsia="Times New Roman" w:hAnsi="Times New Roman" w:cs="Times New Roman"/>
          <w:bCs/>
          <w:bdr w:val="none" w:sz="0" w:space="0" w:color="auto" w:frame="1"/>
          <w:shd w:val="clear" w:color="auto" w:fill="FFFFFF"/>
        </w:rPr>
        <w:t xml:space="preserve"> (Finn, 1998)</w:t>
      </w:r>
      <w:r w:rsidR="006A3C2D">
        <w:rPr>
          <w:rFonts w:ascii="Times New Roman" w:eastAsia="Times New Roman" w:hAnsi="Times New Roman" w:cs="Times New Roman"/>
          <w:bCs/>
          <w:bdr w:val="none" w:sz="0" w:space="0" w:color="auto" w:frame="1"/>
          <w:shd w:val="clear" w:color="auto" w:fill="FFFFFF"/>
        </w:rPr>
        <w:t>. Offenders complete an initial orientation and are requi</w:t>
      </w:r>
      <w:r w:rsidR="000F2AFE">
        <w:rPr>
          <w:rFonts w:ascii="Times New Roman" w:eastAsia="Times New Roman" w:hAnsi="Times New Roman" w:cs="Times New Roman"/>
          <w:bCs/>
          <w:bdr w:val="none" w:sz="0" w:space="0" w:color="auto" w:frame="1"/>
          <w:shd w:val="clear" w:color="auto" w:fill="FFFFFF"/>
        </w:rPr>
        <w:t>red to participate and complete lif</w:t>
      </w:r>
      <w:r w:rsidR="006A3C2D">
        <w:rPr>
          <w:rFonts w:ascii="Times New Roman" w:eastAsia="Times New Roman" w:hAnsi="Times New Roman" w:cs="Times New Roman"/>
          <w:bCs/>
          <w:bdr w:val="none" w:sz="0" w:space="0" w:color="auto" w:frame="1"/>
          <w:shd w:val="clear" w:color="auto" w:fill="FFFFFF"/>
        </w:rPr>
        <w:t xml:space="preserve">e skill classes. They are also required to participate in work </w:t>
      </w:r>
      <w:r w:rsidR="00511ECF">
        <w:rPr>
          <w:rFonts w:ascii="Times New Roman" w:eastAsia="Times New Roman" w:hAnsi="Times New Roman" w:cs="Times New Roman"/>
          <w:bCs/>
          <w:bdr w:val="none" w:sz="0" w:space="0" w:color="auto" w:frame="1"/>
          <w:shd w:val="clear" w:color="auto" w:fill="FFFFFF"/>
        </w:rPr>
        <w:t xml:space="preserve">crews, which help ex-offenders </w:t>
      </w:r>
      <w:r w:rsidR="000C6C18">
        <w:rPr>
          <w:rFonts w:ascii="Times New Roman" w:eastAsia="Times New Roman" w:hAnsi="Times New Roman" w:cs="Times New Roman"/>
          <w:bCs/>
          <w:bdr w:val="none" w:sz="0" w:space="0" w:color="auto" w:frame="1"/>
          <w:shd w:val="clear" w:color="auto" w:fill="FFFFFF"/>
        </w:rPr>
        <w:t>enhance</w:t>
      </w:r>
      <w:r w:rsidR="006A3C2D">
        <w:rPr>
          <w:rFonts w:ascii="Times New Roman" w:eastAsia="Times New Roman" w:hAnsi="Times New Roman" w:cs="Times New Roman"/>
          <w:bCs/>
          <w:bdr w:val="none" w:sz="0" w:space="0" w:color="auto" w:frame="1"/>
          <w:shd w:val="clear" w:color="auto" w:fill="FFFFFF"/>
        </w:rPr>
        <w:t xml:space="preserve"> their employment skills</w:t>
      </w:r>
      <w:r w:rsidR="000C6C18">
        <w:rPr>
          <w:rFonts w:ascii="Times New Roman" w:eastAsia="Times New Roman" w:hAnsi="Times New Roman" w:cs="Times New Roman"/>
          <w:bCs/>
          <w:bdr w:val="none" w:sz="0" w:space="0" w:color="auto" w:frame="1"/>
          <w:shd w:val="clear" w:color="auto" w:fill="FFFFFF"/>
        </w:rPr>
        <w:t xml:space="preserve"> while</w:t>
      </w:r>
      <w:r w:rsidR="006A3C2D">
        <w:rPr>
          <w:rFonts w:ascii="Times New Roman" w:eastAsia="Times New Roman" w:hAnsi="Times New Roman" w:cs="Times New Roman"/>
          <w:bCs/>
          <w:bdr w:val="none" w:sz="0" w:space="0" w:color="auto" w:frame="1"/>
          <w:shd w:val="clear" w:color="auto" w:fill="FFFFFF"/>
        </w:rPr>
        <w:t xml:space="preserve"> get</w:t>
      </w:r>
      <w:r w:rsidR="000C6C18">
        <w:rPr>
          <w:rFonts w:ascii="Times New Roman" w:eastAsia="Times New Roman" w:hAnsi="Times New Roman" w:cs="Times New Roman"/>
          <w:bCs/>
          <w:bdr w:val="none" w:sz="0" w:space="0" w:color="auto" w:frame="1"/>
          <w:shd w:val="clear" w:color="auto" w:fill="FFFFFF"/>
        </w:rPr>
        <w:t>ting</w:t>
      </w:r>
      <w:r w:rsidR="006A3C2D">
        <w:rPr>
          <w:rFonts w:ascii="Times New Roman" w:eastAsia="Times New Roman" w:hAnsi="Times New Roman" w:cs="Times New Roman"/>
          <w:bCs/>
          <w:bdr w:val="none" w:sz="0" w:space="0" w:color="auto" w:frame="1"/>
          <w:shd w:val="clear" w:color="auto" w:fill="FFFFFF"/>
        </w:rPr>
        <w:t xml:space="preserve"> paid </w:t>
      </w:r>
      <w:r w:rsidR="000C6C18">
        <w:rPr>
          <w:rFonts w:ascii="Times New Roman" w:eastAsia="Times New Roman" w:hAnsi="Times New Roman" w:cs="Times New Roman"/>
          <w:bCs/>
          <w:bdr w:val="none" w:sz="0" w:space="0" w:color="auto" w:frame="1"/>
          <w:shd w:val="clear" w:color="auto" w:fill="FFFFFF"/>
        </w:rPr>
        <w:t>to work</w:t>
      </w:r>
      <w:r w:rsidR="00FD2311">
        <w:rPr>
          <w:rFonts w:ascii="Times New Roman" w:eastAsia="Times New Roman" w:hAnsi="Times New Roman" w:cs="Times New Roman"/>
          <w:bCs/>
          <w:bdr w:val="none" w:sz="0" w:space="0" w:color="auto" w:frame="1"/>
          <w:shd w:val="clear" w:color="auto" w:fill="FFFFFF"/>
        </w:rPr>
        <w:t xml:space="preserve"> (Finn, 1998)</w:t>
      </w:r>
      <w:r w:rsidR="006A3C2D">
        <w:rPr>
          <w:rFonts w:ascii="Times New Roman" w:eastAsia="Times New Roman" w:hAnsi="Times New Roman" w:cs="Times New Roman"/>
          <w:bCs/>
          <w:bdr w:val="none" w:sz="0" w:space="0" w:color="auto" w:frame="1"/>
          <w:shd w:val="clear" w:color="auto" w:fill="FFFFFF"/>
        </w:rPr>
        <w:t>. Work crews incl</w:t>
      </w:r>
      <w:r w:rsidR="000C6C18">
        <w:rPr>
          <w:rFonts w:ascii="Times New Roman" w:eastAsia="Times New Roman" w:hAnsi="Times New Roman" w:cs="Times New Roman"/>
          <w:bCs/>
          <w:bdr w:val="none" w:sz="0" w:space="0" w:color="auto" w:frame="1"/>
          <w:shd w:val="clear" w:color="auto" w:fill="FFFFFF"/>
        </w:rPr>
        <w:t>ude custodial services, highway clean up, and city park</w:t>
      </w:r>
      <w:r w:rsidR="006A3C2D">
        <w:rPr>
          <w:rFonts w:ascii="Times New Roman" w:eastAsia="Times New Roman" w:hAnsi="Times New Roman" w:cs="Times New Roman"/>
          <w:bCs/>
          <w:bdr w:val="none" w:sz="0" w:space="0" w:color="auto" w:frame="1"/>
          <w:shd w:val="clear" w:color="auto" w:fill="FFFFFF"/>
        </w:rPr>
        <w:t xml:space="preserve"> maintenance. </w:t>
      </w:r>
    </w:p>
    <w:p w:rsidR="00084E10" w:rsidRPr="00BE7641" w:rsidRDefault="00FD2311" w:rsidP="00BE7641">
      <w:pPr>
        <w:spacing w:line="480" w:lineRule="auto"/>
        <w:ind w:firstLine="720"/>
        <w:rPr>
          <w:rFonts w:ascii="Times New Roman" w:eastAsia="Times New Roman" w:hAnsi="Times New Roman" w:cs="Times New Roman"/>
          <w:color w:val="222222"/>
          <w:shd w:val="clear" w:color="auto" w:fill="FFFFFF"/>
        </w:rPr>
      </w:pPr>
      <w:r w:rsidRPr="00FD2311">
        <w:rPr>
          <w:rFonts w:ascii="Times New Roman" w:eastAsia="Times New Roman" w:hAnsi="Times New Roman" w:cs="Times New Roman"/>
          <w:color w:val="222222"/>
          <w:shd w:val="clear" w:color="auto" w:fill="FFFFFF"/>
        </w:rPr>
        <w:t>While in the prog</w:t>
      </w:r>
      <w:r w:rsidR="000F2AFE">
        <w:rPr>
          <w:rFonts w:ascii="Times New Roman" w:eastAsia="Times New Roman" w:hAnsi="Times New Roman" w:cs="Times New Roman"/>
          <w:color w:val="222222"/>
          <w:shd w:val="clear" w:color="auto" w:fill="FFFFFF"/>
        </w:rPr>
        <w:t xml:space="preserve">ram, ex-offenders are </w:t>
      </w:r>
      <w:r w:rsidR="000F2AFE" w:rsidRPr="00FD2311">
        <w:rPr>
          <w:rFonts w:ascii="Times New Roman" w:eastAsia="Times New Roman" w:hAnsi="Times New Roman" w:cs="Times New Roman"/>
          <w:color w:val="222222"/>
          <w:shd w:val="clear" w:color="auto" w:fill="FFFFFF"/>
        </w:rPr>
        <w:t>assigned</w:t>
      </w:r>
      <w:r w:rsidRPr="00FD2311">
        <w:rPr>
          <w:rFonts w:ascii="Times New Roman" w:eastAsia="Times New Roman" w:hAnsi="Times New Roman" w:cs="Times New Roman"/>
          <w:color w:val="222222"/>
          <w:shd w:val="clear" w:color="auto" w:fill="FFFFFF"/>
        </w:rPr>
        <w:t xml:space="preserve"> job</w:t>
      </w:r>
      <w:r w:rsidR="000F2AFE">
        <w:rPr>
          <w:rFonts w:ascii="Times New Roman" w:eastAsia="Times New Roman" w:hAnsi="Times New Roman" w:cs="Times New Roman"/>
          <w:color w:val="222222"/>
          <w:shd w:val="clear" w:color="auto" w:fill="FFFFFF"/>
        </w:rPr>
        <w:t>s</w:t>
      </w:r>
      <w:r w:rsidRPr="00FD2311">
        <w:rPr>
          <w:rFonts w:ascii="Times New Roman" w:eastAsia="Times New Roman" w:hAnsi="Times New Roman" w:cs="Times New Roman"/>
          <w:color w:val="222222"/>
          <w:shd w:val="clear" w:color="auto" w:fill="FFFFFF"/>
        </w:rPr>
        <w:t xml:space="preserve"> and are also encouraged to submit job applications, so they can obtain permanent jobs (Finn, 1998).  Upon graduation from this program, ex-offenders are expected to either have a permanent job or </w:t>
      </w:r>
      <w:r w:rsidR="000C6C18">
        <w:rPr>
          <w:rFonts w:ascii="Times New Roman" w:eastAsia="Times New Roman" w:hAnsi="Times New Roman" w:cs="Times New Roman"/>
          <w:color w:val="222222"/>
          <w:shd w:val="clear" w:color="auto" w:fill="FFFFFF"/>
        </w:rPr>
        <w:t xml:space="preserve">have </w:t>
      </w:r>
      <w:r w:rsidRPr="00FD2311">
        <w:rPr>
          <w:rFonts w:ascii="Times New Roman" w:eastAsia="Times New Roman" w:hAnsi="Times New Roman" w:cs="Times New Roman"/>
          <w:color w:val="222222"/>
          <w:shd w:val="clear" w:color="auto" w:fill="FFFFFF"/>
        </w:rPr>
        <w:t xml:space="preserve">scheduled job interviews (Finn, 1998).  CEO also serves as an employment agency, in which they provide services such as </w:t>
      </w:r>
      <w:r w:rsidR="00323760">
        <w:rPr>
          <w:rFonts w:ascii="Times New Roman" w:eastAsia="Times New Roman" w:hAnsi="Times New Roman" w:cs="Times New Roman"/>
          <w:color w:val="222222"/>
          <w:shd w:val="clear" w:color="auto" w:fill="FFFFFF"/>
        </w:rPr>
        <w:t xml:space="preserve">helping with </w:t>
      </w:r>
      <w:r w:rsidRPr="00FD2311">
        <w:rPr>
          <w:rFonts w:ascii="Times New Roman" w:eastAsia="Times New Roman" w:hAnsi="Times New Roman" w:cs="Times New Roman"/>
          <w:color w:val="222222"/>
          <w:shd w:val="clear" w:color="auto" w:fill="FFFFFF"/>
        </w:rPr>
        <w:t>work opportunity tax credit and human resources services</w:t>
      </w:r>
      <w:r w:rsidR="000C6C18">
        <w:rPr>
          <w:rFonts w:ascii="Times New Roman" w:eastAsia="Times New Roman" w:hAnsi="Times New Roman" w:cs="Times New Roman"/>
          <w:color w:val="222222"/>
          <w:shd w:val="clear" w:color="auto" w:fill="FFFFFF"/>
        </w:rPr>
        <w:t>. According to Finn</w:t>
      </w:r>
      <w:r w:rsidRPr="00FD2311">
        <w:rPr>
          <w:rFonts w:ascii="Times New Roman" w:eastAsia="Times New Roman" w:hAnsi="Times New Roman" w:cs="Times New Roman"/>
          <w:color w:val="222222"/>
          <w:shd w:val="clear" w:color="auto" w:fill="FFFFFF"/>
        </w:rPr>
        <w:t>, by 1996, 75</w:t>
      </w:r>
      <w:r w:rsidR="00511ECF">
        <w:rPr>
          <w:rFonts w:ascii="Times New Roman" w:eastAsia="Times New Roman" w:hAnsi="Times New Roman" w:cs="Times New Roman"/>
          <w:color w:val="222222"/>
          <w:shd w:val="clear" w:color="auto" w:fill="FFFFFF"/>
        </w:rPr>
        <w:t xml:space="preserve"> percent </w:t>
      </w:r>
      <w:r w:rsidRPr="00FD2311">
        <w:rPr>
          <w:rFonts w:ascii="Times New Roman" w:eastAsia="Times New Roman" w:hAnsi="Times New Roman" w:cs="Times New Roman"/>
          <w:color w:val="222222"/>
          <w:shd w:val="clear" w:color="auto" w:fill="FFFFFF"/>
        </w:rPr>
        <w:t>of ex-offenders who received job placements were in the same job after 1 month, 60 percent of those participants were still employed after 3 month</w:t>
      </w:r>
      <w:r w:rsidR="00AD6A37">
        <w:rPr>
          <w:rFonts w:ascii="Times New Roman" w:eastAsia="Times New Roman" w:hAnsi="Times New Roman" w:cs="Times New Roman"/>
          <w:color w:val="222222"/>
          <w:shd w:val="clear" w:color="auto" w:fill="FFFFFF"/>
        </w:rPr>
        <w:t>s</w:t>
      </w:r>
      <w:r w:rsidRPr="00FD2311">
        <w:rPr>
          <w:rFonts w:ascii="Times New Roman" w:eastAsia="Times New Roman" w:hAnsi="Times New Roman" w:cs="Times New Roman"/>
          <w:color w:val="222222"/>
          <w:shd w:val="clear" w:color="auto" w:fill="FFFFFF"/>
        </w:rPr>
        <w:t>, and 38 percent remained employed after 6 months. However, it was later found that the main reason for participants to become unemployed was due to drug relapse</w:t>
      </w:r>
      <w:r w:rsidR="000F2AFE">
        <w:rPr>
          <w:rFonts w:ascii="Times New Roman" w:eastAsia="Times New Roman" w:hAnsi="Times New Roman" w:cs="Times New Roman"/>
          <w:color w:val="222222"/>
          <w:shd w:val="clear" w:color="auto" w:fill="FFFFFF"/>
        </w:rPr>
        <w:t xml:space="preserve"> </w:t>
      </w:r>
      <w:r w:rsidR="000F2AFE" w:rsidRPr="00FD2311">
        <w:rPr>
          <w:rFonts w:ascii="Times New Roman" w:hAnsi="Times New Roman" w:cs="Times New Roman"/>
          <w:color w:val="222222"/>
        </w:rPr>
        <w:t>(Finn, 1998)</w:t>
      </w:r>
      <w:r w:rsidR="000C6C18">
        <w:rPr>
          <w:rFonts w:ascii="Times New Roman" w:eastAsia="Times New Roman" w:hAnsi="Times New Roman" w:cs="Times New Roman"/>
          <w:color w:val="222222"/>
          <w:shd w:val="clear" w:color="auto" w:fill="FFFFFF"/>
        </w:rPr>
        <w:t xml:space="preserve">. Despite </w:t>
      </w:r>
      <w:r w:rsidRPr="00FD2311">
        <w:rPr>
          <w:rFonts w:ascii="Times New Roman" w:eastAsia="Times New Roman" w:hAnsi="Times New Roman" w:cs="Times New Roman"/>
          <w:color w:val="222222"/>
          <w:shd w:val="clear" w:color="auto" w:fill="FFFFFF"/>
        </w:rPr>
        <w:t xml:space="preserve">this, CEO became an inspiration for other agencies to take the same or similar approach (Finn, 1998). CEO's </w:t>
      </w:r>
      <w:r w:rsidR="000C6C18">
        <w:rPr>
          <w:rFonts w:ascii="Times New Roman" w:eastAsia="Times New Roman" w:hAnsi="Times New Roman" w:cs="Times New Roman"/>
          <w:color w:val="222222"/>
          <w:shd w:val="clear" w:color="auto" w:fill="FFFFFF"/>
        </w:rPr>
        <w:t>mission</w:t>
      </w:r>
      <w:r w:rsidRPr="00FD2311">
        <w:rPr>
          <w:rFonts w:ascii="Times New Roman" w:eastAsia="Times New Roman" w:hAnsi="Times New Roman" w:cs="Times New Roman"/>
          <w:color w:val="222222"/>
          <w:shd w:val="clear" w:color="auto" w:fill="FFFFFF"/>
        </w:rPr>
        <w:t xml:space="preserve"> is to keep ex-offenders motivated by providing vocational and employment services that will prepare them to face the challenges encountered in the labor market as well as in the community (Finn, 1998).</w:t>
      </w:r>
    </w:p>
    <w:p w:rsidR="00BC3B82" w:rsidRPr="00B84A29" w:rsidRDefault="00BC3B82" w:rsidP="00B84A29">
      <w:pPr>
        <w:spacing w:line="480" w:lineRule="auto"/>
        <w:rPr>
          <w:rFonts w:ascii="Times New Roman" w:eastAsia="Times New Roman" w:hAnsi="Times New Roman" w:cs="Times New Roman"/>
          <w:b/>
          <w:shd w:val="clear" w:color="auto" w:fill="FFFFFF"/>
        </w:rPr>
      </w:pPr>
      <w:r w:rsidRPr="00B84A29">
        <w:rPr>
          <w:rFonts w:ascii="Times New Roman" w:eastAsia="Times New Roman" w:hAnsi="Times New Roman" w:cs="Times New Roman"/>
          <w:b/>
          <w:shd w:val="clear" w:color="auto" w:fill="FFFFFF"/>
        </w:rPr>
        <w:t>Housing</w:t>
      </w:r>
    </w:p>
    <w:p w:rsidR="0065311F" w:rsidRDefault="008E3870" w:rsidP="00A95554">
      <w:pPr>
        <w:spacing w:line="480" w:lineRule="auto"/>
        <w:ind w:firstLine="720"/>
        <w:rPr>
          <w:rFonts w:ascii="Times New Roman" w:eastAsia="Times New Roman" w:hAnsi="Times New Roman" w:cs="Times New Roman"/>
          <w:color w:val="222222"/>
          <w:shd w:val="clear" w:color="auto" w:fill="FFFFFF"/>
        </w:rPr>
      </w:pPr>
      <w:r>
        <w:rPr>
          <w:rFonts w:ascii="Times New Roman" w:eastAsia="Times New Roman" w:hAnsi="Times New Roman" w:cs="Times New Roman"/>
          <w:color w:val="222222"/>
          <w:shd w:val="clear" w:color="auto" w:fill="FFFFFF"/>
        </w:rPr>
        <w:t>As offenders return to their communities, they are expected to adopt a pro-social life, which will allow them to meet their social and personal needs. However, they of</w:t>
      </w:r>
      <w:r w:rsidR="00323760">
        <w:rPr>
          <w:rFonts w:ascii="Times New Roman" w:eastAsia="Times New Roman" w:hAnsi="Times New Roman" w:cs="Times New Roman"/>
          <w:color w:val="222222"/>
          <w:shd w:val="clear" w:color="auto" w:fill="FFFFFF"/>
        </w:rPr>
        <w:t xml:space="preserve">ten </w:t>
      </w:r>
      <w:r w:rsidR="00323760">
        <w:rPr>
          <w:rFonts w:ascii="Times New Roman" w:eastAsia="Times New Roman" w:hAnsi="Times New Roman" w:cs="Times New Roman"/>
          <w:color w:val="222222"/>
          <w:shd w:val="clear" w:color="auto" w:fill="FFFFFF"/>
        </w:rPr>
        <w:lastRenderedPageBreak/>
        <w:t xml:space="preserve">face challenges that hinder </w:t>
      </w:r>
      <w:r>
        <w:rPr>
          <w:rFonts w:ascii="Times New Roman" w:eastAsia="Times New Roman" w:hAnsi="Times New Roman" w:cs="Times New Roman"/>
          <w:color w:val="222222"/>
          <w:shd w:val="clear" w:color="auto" w:fill="FFFFFF"/>
        </w:rPr>
        <w:t>their successful reintegration back into society.  Housing is considered one of the essential factors for ex-offender to achieve a success in e</w:t>
      </w:r>
      <w:r w:rsidR="00323760">
        <w:rPr>
          <w:rFonts w:ascii="Times New Roman" w:eastAsia="Times New Roman" w:hAnsi="Times New Roman" w:cs="Times New Roman"/>
          <w:color w:val="222222"/>
          <w:shd w:val="clear" w:color="auto" w:fill="FFFFFF"/>
        </w:rPr>
        <w:t xml:space="preserve">mployment and education </w:t>
      </w:r>
      <w:r>
        <w:rPr>
          <w:rFonts w:ascii="Times New Roman" w:eastAsia="Times New Roman" w:hAnsi="Times New Roman" w:cs="Times New Roman"/>
          <w:color w:val="222222"/>
          <w:shd w:val="clear" w:color="auto" w:fill="FFFFFF"/>
        </w:rPr>
        <w:t>(</w:t>
      </w:r>
      <w:proofErr w:type="spellStart"/>
      <w:r>
        <w:rPr>
          <w:rFonts w:ascii="Times New Roman" w:eastAsia="Times New Roman" w:hAnsi="Times New Roman" w:cs="Times New Roman"/>
          <w:color w:val="222222"/>
          <w:shd w:val="clear" w:color="auto" w:fill="FFFFFF"/>
        </w:rPr>
        <w:t>Moraff</w:t>
      </w:r>
      <w:proofErr w:type="spellEnd"/>
      <w:r>
        <w:rPr>
          <w:rFonts w:ascii="Times New Roman" w:eastAsia="Times New Roman" w:hAnsi="Times New Roman" w:cs="Times New Roman"/>
          <w:color w:val="222222"/>
          <w:shd w:val="clear" w:color="auto" w:fill="FFFFFF"/>
        </w:rPr>
        <w:t>, 2014). Many housing programs have been implemented with the effort of reduce recidivism and overcrowding in prisons. Of these release</w:t>
      </w:r>
      <w:r w:rsidR="00323760">
        <w:rPr>
          <w:rFonts w:ascii="Times New Roman" w:eastAsia="Times New Roman" w:hAnsi="Times New Roman" w:cs="Times New Roman"/>
          <w:color w:val="222222"/>
          <w:shd w:val="clear" w:color="auto" w:fill="FFFFFF"/>
        </w:rPr>
        <w:t>d</w:t>
      </w:r>
      <w:r>
        <w:rPr>
          <w:rFonts w:ascii="Times New Roman" w:eastAsia="Times New Roman" w:hAnsi="Times New Roman" w:cs="Times New Roman"/>
          <w:color w:val="222222"/>
          <w:shd w:val="clear" w:color="auto" w:fill="FFFFFF"/>
        </w:rPr>
        <w:t xml:space="preserve"> offenders, high risk-offenders are the ones who are more likely face housing b</w:t>
      </w:r>
      <w:r w:rsidR="00141233">
        <w:rPr>
          <w:rFonts w:ascii="Times New Roman" w:eastAsia="Times New Roman" w:hAnsi="Times New Roman" w:cs="Times New Roman"/>
          <w:color w:val="222222"/>
          <w:shd w:val="clear" w:color="auto" w:fill="FFFFFF"/>
        </w:rPr>
        <w:t xml:space="preserve">arriers and therefore re-offend. </w:t>
      </w:r>
      <w:proofErr w:type="spellStart"/>
      <w:r w:rsidR="00141233" w:rsidRPr="00BE19A1">
        <w:rPr>
          <w:rFonts w:ascii="Times New Roman" w:eastAsia="Times New Roman" w:hAnsi="Times New Roman" w:cs="Times New Roman"/>
          <w:color w:val="222222"/>
          <w:shd w:val="clear" w:color="auto" w:fill="FFFFFF"/>
        </w:rPr>
        <w:t>Moraff</w:t>
      </w:r>
      <w:proofErr w:type="spellEnd"/>
      <w:r w:rsidR="00141233" w:rsidRPr="00BE19A1">
        <w:rPr>
          <w:rFonts w:ascii="Times New Roman" w:eastAsia="Times New Roman" w:hAnsi="Times New Roman" w:cs="Times New Roman"/>
          <w:color w:val="222222"/>
          <w:shd w:val="clear" w:color="auto" w:fill="FFFFFF"/>
        </w:rPr>
        <w:t xml:space="preserve"> (2014)</w:t>
      </w:r>
      <w:r w:rsidRPr="00BE19A1">
        <w:rPr>
          <w:rFonts w:ascii="Times New Roman" w:eastAsia="Times New Roman" w:hAnsi="Times New Roman" w:cs="Times New Roman"/>
          <w:color w:val="222222"/>
          <w:shd w:val="clear" w:color="auto" w:fill="FFFFFF"/>
        </w:rPr>
        <w:t xml:space="preserve"> </w:t>
      </w:r>
      <w:r w:rsidR="00AD6A37" w:rsidRPr="00BE19A1">
        <w:rPr>
          <w:rFonts w:ascii="Times New Roman" w:eastAsia="Times New Roman" w:hAnsi="Times New Roman" w:cs="Times New Roman"/>
          <w:color w:val="222222"/>
          <w:shd w:val="clear" w:color="auto" w:fill="FFFFFF"/>
        </w:rPr>
        <w:t xml:space="preserve">says </w:t>
      </w:r>
      <w:r w:rsidRPr="00BE19A1">
        <w:rPr>
          <w:rFonts w:ascii="Times New Roman" w:eastAsia="Times New Roman" w:hAnsi="Times New Roman" w:cs="Times New Roman"/>
          <w:color w:val="222222"/>
          <w:shd w:val="clear" w:color="auto" w:fill="FFFFFF"/>
        </w:rPr>
        <w:t>“being homeless makes it hard to move forward or find the social support from other necessary</w:t>
      </w:r>
      <w:r w:rsidR="00141233" w:rsidRPr="00BE19A1">
        <w:rPr>
          <w:rFonts w:ascii="Times New Roman" w:eastAsia="Times New Roman" w:hAnsi="Times New Roman" w:cs="Times New Roman"/>
          <w:color w:val="222222"/>
          <w:shd w:val="clear" w:color="auto" w:fill="FFFFFF"/>
        </w:rPr>
        <w:t xml:space="preserve"> to be su</w:t>
      </w:r>
      <w:r w:rsidR="00E14759" w:rsidRPr="00BE19A1">
        <w:rPr>
          <w:rFonts w:ascii="Times New Roman" w:eastAsia="Times New Roman" w:hAnsi="Times New Roman" w:cs="Times New Roman"/>
          <w:color w:val="222222"/>
          <w:shd w:val="clear" w:color="auto" w:fill="FFFFFF"/>
        </w:rPr>
        <w:t>ccessful” (para.2</w:t>
      </w:r>
      <w:r w:rsidRPr="00BE19A1">
        <w:rPr>
          <w:rFonts w:ascii="Times New Roman" w:eastAsia="Times New Roman" w:hAnsi="Times New Roman" w:cs="Times New Roman"/>
          <w:color w:val="222222"/>
          <w:shd w:val="clear" w:color="auto" w:fill="FFFFFF"/>
        </w:rPr>
        <w:t>).</w:t>
      </w:r>
      <w:r>
        <w:rPr>
          <w:rFonts w:ascii="Times New Roman" w:eastAsia="Times New Roman" w:hAnsi="Times New Roman" w:cs="Times New Roman"/>
          <w:color w:val="222222"/>
          <w:shd w:val="clear" w:color="auto" w:fill="FFFFFF"/>
        </w:rPr>
        <w:t xml:space="preserve"> </w:t>
      </w:r>
      <w:r w:rsidR="0065311F">
        <w:rPr>
          <w:rFonts w:ascii="Times New Roman" w:eastAsia="Times New Roman" w:hAnsi="Times New Roman" w:cs="Times New Roman"/>
          <w:color w:val="222222"/>
          <w:shd w:val="clear" w:color="auto" w:fill="FFFFFF"/>
        </w:rPr>
        <w:t>Although housing resources seem</w:t>
      </w:r>
      <w:r>
        <w:rPr>
          <w:rFonts w:ascii="Times New Roman" w:eastAsia="Times New Roman" w:hAnsi="Times New Roman" w:cs="Times New Roman"/>
          <w:color w:val="222222"/>
          <w:shd w:val="clear" w:color="auto" w:fill="FFFFFF"/>
        </w:rPr>
        <w:t xml:space="preserve"> to be a pressing issue, there are housing programs that offer ex-offenders the support and stability they need to become proactive members of society. Next, there will be further explanation of these programs and how effective their goals are in the community. </w:t>
      </w:r>
    </w:p>
    <w:p w:rsidR="008E3870" w:rsidRDefault="008E3870" w:rsidP="00A95554">
      <w:pPr>
        <w:spacing w:line="480" w:lineRule="auto"/>
        <w:ind w:firstLine="720"/>
        <w:rPr>
          <w:rFonts w:ascii="Times New Roman" w:eastAsia="Times New Roman" w:hAnsi="Times New Roman" w:cs="Times New Roman"/>
          <w:color w:val="222222"/>
          <w:shd w:val="clear" w:color="auto" w:fill="FFFFFF"/>
        </w:rPr>
      </w:pPr>
      <w:r>
        <w:rPr>
          <w:rFonts w:ascii="Times New Roman" w:eastAsia="Times New Roman" w:hAnsi="Times New Roman" w:cs="Times New Roman"/>
          <w:color w:val="222222"/>
          <w:shd w:val="clear" w:color="auto" w:fill="FFFFFF"/>
        </w:rPr>
        <w:t>The State of Washington implemented a housing program called the Reentry Housing Pilot Program (RHPP). This program was created with the goal to assist high-risk offenders with stable, suitable, and supportive housing. Furthermore, it provides these individuals up to 12 months of housing support. Those offenders who are qualified and willing to participate in the program should be ab</w:t>
      </w:r>
      <w:r w:rsidR="0065311F">
        <w:rPr>
          <w:rFonts w:ascii="Times New Roman" w:eastAsia="Times New Roman" w:hAnsi="Times New Roman" w:cs="Times New Roman"/>
          <w:color w:val="222222"/>
          <w:shd w:val="clear" w:color="auto" w:fill="FFFFFF"/>
        </w:rPr>
        <w:t>le to participate in treatment and secure</w:t>
      </w:r>
      <w:r>
        <w:rPr>
          <w:rFonts w:ascii="Times New Roman" w:eastAsia="Times New Roman" w:hAnsi="Times New Roman" w:cs="Times New Roman"/>
          <w:color w:val="222222"/>
          <w:shd w:val="clear" w:color="auto" w:fill="FFFFFF"/>
        </w:rPr>
        <w:t xml:space="preserve"> stable employment (Lutze, </w:t>
      </w:r>
      <w:proofErr w:type="spellStart"/>
      <w:r>
        <w:rPr>
          <w:rFonts w:ascii="Times New Roman" w:eastAsia="Times New Roman" w:hAnsi="Times New Roman" w:cs="Times New Roman"/>
          <w:color w:val="222222"/>
          <w:shd w:val="clear" w:color="auto" w:fill="FFFFFF"/>
        </w:rPr>
        <w:t>Rosky</w:t>
      </w:r>
      <w:proofErr w:type="spellEnd"/>
      <w:r>
        <w:rPr>
          <w:rFonts w:ascii="Times New Roman" w:eastAsia="Times New Roman" w:hAnsi="Times New Roman" w:cs="Times New Roman"/>
          <w:color w:val="222222"/>
          <w:shd w:val="clear" w:color="auto" w:fill="FFFFFF"/>
        </w:rPr>
        <w:t>, &amp; Hamilton, 2014). RHPP works in conjunction with community justice centers, the corrections department</w:t>
      </w:r>
      <w:r w:rsidR="00AD6A37">
        <w:rPr>
          <w:rFonts w:ascii="Times New Roman" w:eastAsia="Times New Roman" w:hAnsi="Times New Roman" w:cs="Times New Roman"/>
          <w:color w:val="222222"/>
          <w:shd w:val="clear" w:color="auto" w:fill="FFFFFF"/>
        </w:rPr>
        <w:t>,</w:t>
      </w:r>
      <w:r>
        <w:rPr>
          <w:rFonts w:ascii="Times New Roman" w:eastAsia="Times New Roman" w:hAnsi="Times New Roman" w:cs="Times New Roman"/>
          <w:color w:val="222222"/>
          <w:shd w:val="clear" w:color="auto" w:fill="FFFFFF"/>
        </w:rPr>
        <w:t xml:space="preserve"> and other community programs such as social services, mental health services, substance abuse providers</w:t>
      </w:r>
      <w:r w:rsidR="0065311F">
        <w:rPr>
          <w:rFonts w:ascii="Times New Roman" w:eastAsia="Times New Roman" w:hAnsi="Times New Roman" w:cs="Times New Roman"/>
          <w:color w:val="222222"/>
          <w:shd w:val="clear" w:color="auto" w:fill="FFFFFF"/>
        </w:rPr>
        <w:t>,</w:t>
      </w:r>
      <w:r>
        <w:rPr>
          <w:rFonts w:ascii="Times New Roman" w:eastAsia="Times New Roman" w:hAnsi="Times New Roman" w:cs="Times New Roman"/>
          <w:color w:val="222222"/>
          <w:shd w:val="clear" w:color="auto" w:fill="FFFFFF"/>
        </w:rPr>
        <w:t xml:space="preserve"> and law enforcement. In their two-year evaluation of </w:t>
      </w:r>
      <w:r w:rsidR="0065311F">
        <w:rPr>
          <w:rFonts w:ascii="Times New Roman" w:eastAsia="Times New Roman" w:hAnsi="Times New Roman" w:cs="Times New Roman"/>
          <w:color w:val="222222"/>
          <w:shd w:val="clear" w:color="auto" w:fill="FFFFFF"/>
        </w:rPr>
        <w:t xml:space="preserve">this program, Lutze, Bouffard, </w:t>
      </w:r>
      <w:r w:rsidR="0033731F">
        <w:rPr>
          <w:rFonts w:ascii="Times New Roman" w:eastAsia="Times New Roman" w:hAnsi="Times New Roman" w:cs="Times New Roman"/>
          <w:color w:val="222222"/>
          <w:shd w:val="clear" w:color="auto" w:fill="FFFFFF"/>
        </w:rPr>
        <w:t xml:space="preserve">and </w:t>
      </w:r>
      <w:proofErr w:type="spellStart"/>
      <w:r w:rsidR="0033731F">
        <w:rPr>
          <w:rFonts w:ascii="Times New Roman" w:eastAsia="Times New Roman" w:hAnsi="Times New Roman" w:cs="Times New Roman"/>
          <w:color w:val="222222"/>
          <w:shd w:val="clear" w:color="auto" w:fill="FFFFFF"/>
        </w:rPr>
        <w:t>Rosky</w:t>
      </w:r>
      <w:proofErr w:type="spellEnd"/>
      <w:r>
        <w:rPr>
          <w:rFonts w:ascii="Times New Roman" w:eastAsia="Times New Roman" w:hAnsi="Times New Roman" w:cs="Times New Roman"/>
          <w:color w:val="222222"/>
          <w:shd w:val="clear" w:color="auto" w:fill="FFFFFF"/>
        </w:rPr>
        <w:t>, (2010) found 41% of RHPP participants were terminated due to non-compliance with the rules of the programs such as drug use</w:t>
      </w:r>
      <w:r w:rsidR="0033731F">
        <w:rPr>
          <w:rFonts w:ascii="Times New Roman" w:eastAsia="Times New Roman" w:hAnsi="Times New Roman" w:cs="Times New Roman"/>
          <w:color w:val="222222"/>
          <w:shd w:val="clear" w:color="auto" w:fill="FFFFFF"/>
        </w:rPr>
        <w:t>,</w:t>
      </w:r>
      <w:r>
        <w:rPr>
          <w:rFonts w:ascii="Times New Roman" w:eastAsia="Times New Roman" w:hAnsi="Times New Roman" w:cs="Times New Roman"/>
          <w:color w:val="222222"/>
          <w:shd w:val="clear" w:color="auto" w:fill="FFFFFF"/>
        </w:rPr>
        <w:t xml:space="preserve"> while 4% percent of participants were terminated due to new </w:t>
      </w:r>
      <w:r w:rsidR="0033731F">
        <w:rPr>
          <w:rFonts w:ascii="Times New Roman" w:eastAsia="Times New Roman" w:hAnsi="Times New Roman" w:cs="Times New Roman"/>
          <w:color w:val="222222"/>
          <w:shd w:val="clear" w:color="auto" w:fill="FFFFFF"/>
        </w:rPr>
        <w:t xml:space="preserve">crimes committed. Lutze et al. </w:t>
      </w:r>
      <w:r>
        <w:rPr>
          <w:rFonts w:ascii="Times New Roman" w:eastAsia="Times New Roman" w:hAnsi="Times New Roman" w:cs="Times New Roman"/>
          <w:color w:val="222222"/>
          <w:shd w:val="clear" w:color="auto" w:fill="FFFFFF"/>
        </w:rPr>
        <w:t xml:space="preserve">(2014) studied the </w:t>
      </w:r>
      <w:r>
        <w:rPr>
          <w:rFonts w:ascii="Times New Roman" w:eastAsia="Times New Roman" w:hAnsi="Times New Roman" w:cs="Times New Roman"/>
          <w:color w:val="222222"/>
          <w:shd w:val="clear" w:color="auto" w:fill="FFFFFF"/>
        </w:rPr>
        <w:lastRenderedPageBreak/>
        <w:t>recidivism rate among participants in this program and found that providing s</w:t>
      </w:r>
      <w:r w:rsidR="0033731F">
        <w:rPr>
          <w:rFonts w:ascii="Times New Roman" w:eastAsia="Times New Roman" w:hAnsi="Times New Roman" w:cs="Times New Roman"/>
          <w:color w:val="222222"/>
          <w:shd w:val="clear" w:color="auto" w:fill="FFFFFF"/>
        </w:rPr>
        <w:t>ervices and housing to</w:t>
      </w:r>
      <w:r>
        <w:rPr>
          <w:rFonts w:ascii="Times New Roman" w:eastAsia="Times New Roman" w:hAnsi="Times New Roman" w:cs="Times New Roman"/>
          <w:color w:val="222222"/>
          <w:shd w:val="clear" w:color="auto" w:fill="FFFFFF"/>
        </w:rPr>
        <w:t xml:space="preserve"> those who were homeless and at risk did reduce recidivism and provided high-risk offenders with a stable environment to help them get back on their feet, yet the effectiveness of this program remains a challenge (Lutze et al., 2014).</w:t>
      </w:r>
    </w:p>
    <w:p w:rsidR="008E3870" w:rsidRDefault="008E3870" w:rsidP="0033731F">
      <w:pPr>
        <w:spacing w:line="480" w:lineRule="auto"/>
        <w:ind w:firstLine="720"/>
        <w:rPr>
          <w:rFonts w:ascii="Times New Roman" w:eastAsia="Times New Roman" w:hAnsi="Times New Roman" w:cs="Times New Roman"/>
          <w:color w:val="222222"/>
          <w:shd w:val="clear" w:color="auto" w:fill="FFFFFF"/>
        </w:rPr>
      </w:pPr>
      <w:r>
        <w:rPr>
          <w:rFonts w:ascii="Times New Roman" w:eastAsia="Times New Roman" w:hAnsi="Times New Roman" w:cs="Times New Roman"/>
          <w:color w:val="222222"/>
          <w:shd w:val="clear" w:color="auto" w:fill="FFFFFF"/>
        </w:rPr>
        <w:t xml:space="preserve">The Landlord Liaison Project (LLP) is a program that was developed in Seattle in 2009. This program partners with landlords, property managers, and service agents to provide affordable </w:t>
      </w:r>
      <w:r w:rsidR="0033731F">
        <w:rPr>
          <w:rFonts w:ascii="Times New Roman" w:eastAsia="Times New Roman" w:hAnsi="Times New Roman" w:cs="Times New Roman"/>
          <w:color w:val="222222"/>
          <w:shd w:val="clear" w:color="auto" w:fill="FFFFFF"/>
        </w:rPr>
        <w:t xml:space="preserve">and </w:t>
      </w:r>
      <w:r>
        <w:rPr>
          <w:rFonts w:ascii="Times New Roman" w:eastAsia="Times New Roman" w:hAnsi="Times New Roman" w:cs="Times New Roman"/>
          <w:color w:val="222222"/>
          <w:shd w:val="clear" w:color="auto" w:fill="FFFFFF"/>
        </w:rPr>
        <w:t xml:space="preserve">accessible housing to those individuals </w:t>
      </w:r>
      <w:r w:rsidR="0033731F">
        <w:rPr>
          <w:rFonts w:ascii="Times New Roman" w:eastAsia="Times New Roman" w:hAnsi="Times New Roman" w:cs="Times New Roman"/>
          <w:color w:val="222222"/>
          <w:shd w:val="clear" w:color="auto" w:fill="FFFFFF"/>
        </w:rPr>
        <w:t>who</w:t>
      </w:r>
      <w:r>
        <w:rPr>
          <w:rFonts w:ascii="Times New Roman" w:eastAsia="Times New Roman" w:hAnsi="Times New Roman" w:cs="Times New Roman"/>
          <w:color w:val="222222"/>
          <w:shd w:val="clear" w:color="auto" w:fill="FFFFFF"/>
        </w:rPr>
        <w:t xml:space="preserve"> encounter barriers that make housing to be almost inaccessible</w:t>
      </w:r>
      <w:r w:rsidR="00E41E7F">
        <w:rPr>
          <w:rFonts w:ascii="Times New Roman" w:eastAsia="Times New Roman" w:hAnsi="Times New Roman" w:cs="Times New Roman"/>
          <w:color w:val="222222"/>
          <w:shd w:val="clear" w:color="auto" w:fill="FFFFFF"/>
        </w:rPr>
        <w:t xml:space="preserve"> (LLP, </w:t>
      </w:r>
      <w:proofErr w:type="spellStart"/>
      <w:r w:rsidR="00E41E7F">
        <w:rPr>
          <w:rFonts w:ascii="Times New Roman" w:eastAsia="Times New Roman" w:hAnsi="Times New Roman" w:cs="Times New Roman"/>
          <w:color w:val="222222"/>
          <w:shd w:val="clear" w:color="auto" w:fill="FFFFFF"/>
        </w:rPr>
        <w:t>n.d</w:t>
      </w:r>
      <w:proofErr w:type="spellEnd"/>
      <w:r w:rsidR="00E41E7F">
        <w:rPr>
          <w:rFonts w:ascii="Times New Roman" w:eastAsia="Times New Roman" w:hAnsi="Times New Roman" w:cs="Times New Roman"/>
          <w:color w:val="222222"/>
          <w:shd w:val="clear" w:color="auto" w:fill="FFFFFF"/>
        </w:rPr>
        <w:t>)</w:t>
      </w:r>
      <w:r>
        <w:rPr>
          <w:rFonts w:ascii="Times New Roman" w:eastAsia="Times New Roman" w:hAnsi="Times New Roman" w:cs="Times New Roman"/>
          <w:color w:val="222222"/>
          <w:shd w:val="clear" w:color="auto" w:fill="FFFFFF"/>
        </w:rPr>
        <w:t>. Among the individuals who might benefit from this program, homeless individuals, those with criminal record</w:t>
      </w:r>
      <w:r w:rsidR="0033731F">
        <w:rPr>
          <w:rFonts w:ascii="Times New Roman" w:eastAsia="Times New Roman" w:hAnsi="Times New Roman" w:cs="Times New Roman"/>
          <w:color w:val="222222"/>
          <w:shd w:val="clear" w:color="auto" w:fill="FFFFFF"/>
        </w:rPr>
        <w:t>, and those with an</w:t>
      </w:r>
      <w:r>
        <w:rPr>
          <w:rFonts w:ascii="Times New Roman" w:eastAsia="Times New Roman" w:hAnsi="Times New Roman" w:cs="Times New Roman"/>
          <w:color w:val="222222"/>
          <w:shd w:val="clear" w:color="auto" w:fill="FFFFFF"/>
        </w:rPr>
        <w:t xml:space="preserve"> eviction history are included.  Eligible participants can maintain their residence for one year and will be provided with case management and resources to help them build their skills that will allow them to obtain a long-term stability.  According to LLP</w:t>
      </w:r>
      <w:r w:rsidR="00422ED7">
        <w:rPr>
          <w:rFonts w:ascii="Times New Roman" w:eastAsia="Times New Roman" w:hAnsi="Times New Roman" w:cs="Times New Roman"/>
          <w:color w:val="222222"/>
          <w:shd w:val="clear" w:color="auto" w:fill="FFFFFF"/>
        </w:rPr>
        <w:t xml:space="preserve"> (</w:t>
      </w:r>
      <w:proofErr w:type="spellStart"/>
      <w:r w:rsidR="00422ED7">
        <w:rPr>
          <w:rFonts w:ascii="Times New Roman" w:eastAsia="Times New Roman" w:hAnsi="Times New Roman" w:cs="Times New Roman"/>
          <w:color w:val="222222"/>
          <w:shd w:val="clear" w:color="auto" w:fill="FFFFFF"/>
        </w:rPr>
        <w:t>n.d</w:t>
      </w:r>
      <w:proofErr w:type="spellEnd"/>
      <w:r w:rsidR="00422ED7">
        <w:rPr>
          <w:rFonts w:ascii="Times New Roman" w:eastAsia="Times New Roman" w:hAnsi="Times New Roman" w:cs="Times New Roman"/>
          <w:color w:val="222222"/>
          <w:shd w:val="clear" w:color="auto" w:fill="FFFFFF"/>
        </w:rPr>
        <w:t>)</w:t>
      </w:r>
      <w:r>
        <w:rPr>
          <w:rFonts w:ascii="Times New Roman" w:eastAsia="Times New Roman" w:hAnsi="Times New Roman" w:cs="Times New Roman"/>
          <w:color w:val="222222"/>
          <w:shd w:val="clear" w:color="auto" w:fill="FFFFFF"/>
        </w:rPr>
        <w:t xml:space="preserve">, about 95% of its participants have been able to maintain housing stability.  LLP not only serves as a housing resource program for ex-offenders and homeless individuals but </w:t>
      </w:r>
      <w:r w:rsidR="0033731F">
        <w:rPr>
          <w:rFonts w:ascii="Times New Roman" w:eastAsia="Times New Roman" w:hAnsi="Times New Roman" w:cs="Times New Roman"/>
          <w:color w:val="222222"/>
          <w:shd w:val="clear" w:color="auto" w:fill="FFFFFF"/>
        </w:rPr>
        <w:t xml:space="preserve">also </w:t>
      </w:r>
      <w:r>
        <w:rPr>
          <w:rFonts w:ascii="Times New Roman" w:eastAsia="Times New Roman" w:hAnsi="Times New Roman" w:cs="Times New Roman"/>
          <w:color w:val="222222"/>
          <w:shd w:val="clear" w:color="auto" w:fill="FFFFFF"/>
        </w:rPr>
        <w:t>as mediation support between the tenants and landlords to help solve any concerns or issues that may arise during the process</w:t>
      </w:r>
      <w:r w:rsidR="0033731F">
        <w:rPr>
          <w:rFonts w:ascii="Times New Roman" w:eastAsia="Times New Roman" w:hAnsi="Times New Roman" w:cs="Times New Roman"/>
          <w:color w:val="222222"/>
          <w:shd w:val="clear" w:color="auto" w:fill="FFFFFF"/>
        </w:rPr>
        <w:t xml:space="preserve"> (LLP, </w:t>
      </w:r>
      <w:proofErr w:type="spellStart"/>
      <w:r w:rsidR="0033731F">
        <w:rPr>
          <w:rFonts w:ascii="Times New Roman" w:eastAsia="Times New Roman" w:hAnsi="Times New Roman" w:cs="Times New Roman"/>
          <w:color w:val="222222"/>
          <w:shd w:val="clear" w:color="auto" w:fill="FFFFFF"/>
        </w:rPr>
        <w:t>n.d</w:t>
      </w:r>
      <w:proofErr w:type="spellEnd"/>
      <w:r w:rsidR="0033731F">
        <w:rPr>
          <w:rFonts w:ascii="Times New Roman" w:eastAsia="Times New Roman" w:hAnsi="Times New Roman" w:cs="Times New Roman"/>
          <w:color w:val="222222"/>
          <w:shd w:val="clear" w:color="auto" w:fill="FFFFFF"/>
        </w:rPr>
        <w:t xml:space="preserve">). LLP </w:t>
      </w:r>
      <w:r>
        <w:rPr>
          <w:rFonts w:ascii="Times New Roman" w:eastAsia="Times New Roman" w:hAnsi="Times New Roman" w:cs="Times New Roman"/>
          <w:color w:val="222222"/>
          <w:shd w:val="clear" w:color="auto" w:fill="FFFFFF"/>
        </w:rPr>
        <w:t>also provide</w:t>
      </w:r>
      <w:r w:rsidR="0033731F">
        <w:rPr>
          <w:rFonts w:ascii="Times New Roman" w:eastAsia="Times New Roman" w:hAnsi="Times New Roman" w:cs="Times New Roman"/>
          <w:color w:val="222222"/>
          <w:shd w:val="clear" w:color="auto" w:fill="FFFFFF"/>
        </w:rPr>
        <w:t xml:space="preserve">s financial assistance </w:t>
      </w:r>
      <w:r>
        <w:rPr>
          <w:rFonts w:ascii="Times New Roman" w:eastAsia="Times New Roman" w:hAnsi="Times New Roman" w:cs="Times New Roman"/>
          <w:color w:val="222222"/>
          <w:shd w:val="clear" w:color="auto" w:fill="FFFFFF"/>
        </w:rPr>
        <w:t>for participants to ensure that their transition and placement are suitable</w:t>
      </w:r>
      <w:r w:rsidR="00422ED7">
        <w:rPr>
          <w:rFonts w:ascii="Times New Roman" w:eastAsia="Times New Roman" w:hAnsi="Times New Roman" w:cs="Times New Roman"/>
          <w:color w:val="222222"/>
          <w:shd w:val="clear" w:color="auto" w:fill="FFFFFF"/>
        </w:rPr>
        <w:t xml:space="preserve"> (LLP, </w:t>
      </w:r>
      <w:proofErr w:type="spellStart"/>
      <w:r w:rsidR="00422ED7">
        <w:rPr>
          <w:rFonts w:ascii="Times New Roman" w:eastAsia="Times New Roman" w:hAnsi="Times New Roman" w:cs="Times New Roman"/>
          <w:color w:val="222222"/>
          <w:shd w:val="clear" w:color="auto" w:fill="FFFFFF"/>
        </w:rPr>
        <w:t>n.d</w:t>
      </w:r>
      <w:proofErr w:type="spellEnd"/>
      <w:r w:rsidR="00422ED7">
        <w:rPr>
          <w:rFonts w:ascii="Times New Roman" w:eastAsia="Times New Roman" w:hAnsi="Times New Roman" w:cs="Times New Roman"/>
          <w:color w:val="222222"/>
          <w:shd w:val="clear" w:color="auto" w:fill="FFFFFF"/>
        </w:rPr>
        <w:t>)</w:t>
      </w:r>
      <w:r>
        <w:rPr>
          <w:rFonts w:ascii="Times New Roman" w:eastAsia="Times New Roman" w:hAnsi="Times New Roman" w:cs="Times New Roman"/>
          <w:color w:val="222222"/>
          <w:shd w:val="clear" w:color="auto" w:fill="FFFFFF"/>
        </w:rPr>
        <w:t>.</w:t>
      </w:r>
    </w:p>
    <w:p w:rsidR="00A30AA9" w:rsidRDefault="00A30AA9" w:rsidP="008E3870">
      <w:pPr>
        <w:spacing w:line="480" w:lineRule="auto"/>
        <w:ind w:firstLine="720"/>
        <w:rPr>
          <w:rFonts w:ascii="Times New Roman" w:eastAsia="Times New Roman" w:hAnsi="Times New Roman" w:cs="Times New Roman"/>
          <w:color w:val="222222"/>
          <w:shd w:val="clear" w:color="auto" w:fill="FFFFFF"/>
        </w:rPr>
      </w:pPr>
      <w:r>
        <w:rPr>
          <w:rFonts w:ascii="Times New Roman" w:eastAsia="Times New Roman" w:hAnsi="Times New Roman" w:cs="Times New Roman"/>
          <w:color w:val="222222"/>
          <w:shd w:val="clear" w:color="auto" w:fill="FFFFFF"/>
        </w:rPr>
        <w:t>The Housing Crisis Center</w:t>
      </w:r>
      <w:r w:rsidR="004D11FA">
        <w:rPr>
          <w:rFonts w:ascii="Times New Roman" w:eastAsia="Times New Roman" w:hAnsi="Times New Roman" w:cs="Times New Roman"/>
          <w:color w:val="222222"/>
          <w:shd w:val="clear" w:color="auto" w:fill="FFFFFF"/>
        </w:rPr>
        <w:t xml:space="preserve"> (HCC)</w:t>
      </w:r>
      <w:r w:rsidR="008E3870">
        <w:rPr>
          <w:rFonts w:ascii="Times New Roman" w:eastAsia="Times New Roman" w:hAnsi="Times New Roman" w:cs="Times New Roman"/>
          <w:color w:val="222222"/>
          <w:shd w:val="clear" w:color="auto" w:fill="FFFFFF"/>
        </w:rPr>
        <w:t xml:space="preserve"> provides </w:t>
      </w:r>
      <w:r w:rsidR="005420FD">
        <w:rPr>
          <w:rFonts w:ascii="Times New Roman" w:eastAsia="Times New Roman" w:hAnsi="Times New Roman" w:cs="Times New Roman"/>
          <w:color w:val="222222"/>
          <w:shd w:val="clear" w:color="auto" w:fill="FFFFFF"/>
        </w:rPr>
        <w:t>long-term</w:t>
      </w:r>
      <w:r>
        <w:rPr>
          <w:rFonts w:ascii="Times New Roman" w:eastAsia="Times New Roman" w:hAnsi="Times New Roman" w:cs="Times New Roman"/>
          <w:color w:val="222222"/>
          <w:shd w:val="clear" w:color="auto" w:fill="FFFFFF"/>
        </w:rPr>
        <w:t xml:space="preserve"> transitional hous</w:t>
      </w:r>
      <w:r w:rsidR="002F0FFD">
        <w:rPr>
          <w:rFonts w:ascii="Times New Roman" w:eastAsia="Times New Roman" w:hAnsi="Times New Roman" w:cs="Times New Roman"/>
          <w:color w:val="222222"/>
          <w:shd w:val="clear" w:color="auto" w:fill="FFFFFF"/>
        </w:rPr>
        <w:t xml:space="preserve">ing that allows individuals to </w:t>
      </w:r>
      <w:r w:rsidR="00566131">
        <w:rPr>
          <w:rFonts w:ascii="Times New Roman" w:eastAsia="Times New Roman" w:hAnsi="Times New Roman" w:cs="Times New Roman"/>
          <w:color w:val="222222"/>
          <w:shd w:val="clear" w:color="auto" w:fill="FFFFFF"/>
        </w:rPr>
        <w:t>address any issues that contribute to their issues in housing stability</w:t>
      </w:r>
      <w:r w:rsidR="009C2784">
        <w:rPr>
          <w:rFonts w:ascii="Times New Roman" w:eastAsia="Times New Roman" w:hAnsi="Times New Roman" w:cs="Times New Roman"/>
          <w:color w:val="222222"/>
          <w:shd w:val="clear" w:color="auto" w:fill="FFFFFF"/>
        </w:rPr>
        <w:t xml:space="preserve"> (HCC, 2017)</w:t>
      </w:r>
      <w:r w:rsidR="00566131">
        <w:rPr>
          <w:rFonts w:ascii="Times New Roman" w:eastAsia="Times New Roman" w:hAnsi="Times New Roman" w:cs="Times New Roman"/>
          <w:color w:val="222222"/>
          <w:shd w:val="clear" w:color="auto" w:fill="FFFFFF"/>
        </w:rPr>
        <w:t xml:space="preserve">. While benefiting from housing resources, clients are provided with case management, employment and financial education that will help them </w:t>
      </w:r>
      <w:r w:rsidR="004D11FA">
        <w:rPr>
          <w:rFonts w:ascii="Times New Roman" w:eastAsia="Times New Roman" w:hAnsi="Times New Roman" w:cs="Times New Roman"/>
          <w:color w:val="222222"/>
          <w:shd w:val="clear" w:color="auto" w:fill="FFFFFF"/>
        </w:rPr>
        <w:t>get back on their feet</w:t>
      </w:r>
      <w:r w:rsidR="009C2784">
        <w:rPr>
          <w:rFonts w:ascii="Times New Roman" w:eastAsia="Times New Roman" w:hAnsi="Times New Roman" w:cs="Times New Roman"/>
          <w:color w:val="222222"/>
          <w:shd w:val="clear" w:color="auto" w:fill="FFFFFF"/>
        </w:rPr>
        <w:t xml:space="preserve"> (HCC, 2017). </w:t>
      </w:r>
      <w:r w:rsidR="004D11FA">
        <w:rPr>
          <w:rFonts w:ascii="Times New Roman" w:eastAsia="Times New Roman" w:hAnsi="Times New Roman" w:cs="Times New Roman"/>
          <w:color w:val="222222"/>
          <w:shd w:val="clear" w:color="auto" w:fill="FFFFFF"/>
        </w:rPr>
        <w:t>Clients can participate in the program for up</w:t>
      </w:r>
      <w:r w:rsidR="007336C3">
        <w:rPr>
          <w:rFonts w:ascii="Times New Roman" w:eastAsia="Times New Roman" w:hAnsi="Times New Roman" w:cs="Times New Roman"/>
          <w:color w:val="222222"/>
          <w:shd w:val="clear" w:color="auto" w:fill="FFFFFF"/>
        </w:rPr>
        <w:t xml:space="preserve"> to 24 months. Clients </w:t>
      </w:r>
      <w:r w:rsidR="007336C3">
        <w:rPr>
          <w:rFonts w:ascii="Times New Roman" w:eastAsia="Times New Roman" w:hAnsi="Times New Roman" w:cs="Times New Roman"/>
          <w:color w:val="222222"/>
          <w:shd w:val="clear" w:color="auto" w:fill="FFFFFF"/>
        </w:rPr>
        <w:lastRenderedPageBreak/>
        <w:t>must have the ability</w:t>
      </w:r>
      <w:r w:rsidR="004D11FA">
        <w:rPr>
          <w:rFonts w:ascii="Times New Roman" w:eastAsia="Times New Roman" w:hAnsi="Times New Roman" w:cs="Times New Roman"/>
          <w:color w:val="222222"/>
          <w:shd w:val="clear" w:color="auto" w:fill="FFFFFF"/>
        </w:rPr>
        <w:t xml:space="preserve"> to show education and/or employment efficacy. HCC will be responsible for paying the client’s rent directly to the participating apartment complex and the client is responsible for paying the utilities</w:t>
      </w:r>
      <w:r w:rsidR="009C2784">
        <w:rPr>
          <w:rFonts w:ascii="Times New Roman" w:eastAsia="Times New Roman" w:hAnsi="Times New Roman" w:cs="Times New Roman"/>
          <w:color w:val="222222"/>
          <w:shd w:val="clear" w:color="auto" w:fill="FFFFFF"/>
        </w:rPr>
        <w:t xml:space="preserve"> (HCC, 2017)</w:t>
      </w:r>
      <w:r w:rsidR="004D11FA">
        <w:rPr>
          <w:rFonts w:ascii="Times New Roman" w:eastAsia="Times New Roman" w:hAnsi="Times New Roman" w:cs="Times New Roman"/>
          <w:color w:val="222222"/>
          <w:shd w:val="clear" w:color="auto" w:fill="FFFFFF"/>
        </w:rPr>
        <w:t>. The good thing abo</w:t>
      </w:r>
      <w:r w:rsidR="0033731F">
        <w:rPr>
          <w:rFonts w:ascii="Times New Roman" w:eastAsia="Times New Roman" w:hAnsi="Times New Roman" w:cs="Times New Roman"/>
          <w:color w:val="222222"/>
          <w:shd w:val="clear" w:color="auto" w:fill="FFFFFF"/>
        </w:rPr>
        <w:t>ut this program is that there are</w:t>
      </w:r>
      <w:r w:rsidR="004D11FA">
        <w:rPr>
          <w:rFonts w:ascii="Times New Roman" w:eastAsia="Times New Roman" w:hAnsi="Times New Roman" w:cs="Times New Roman"/>
          <w:color w:val="222222"/>
          <w:shd w:val="clear" w:color="auto" w:fill="FFFFFF"/>
        </w:rPr>
        <w:t xml:space="preserve"> not pre-existing conditions to qualify for this program. </w:t>
      </w:r>
      <w:r w:rsidR="00422ED7">
        <w:rPr>
          <w:rFonts w:ascii="Times New Roman" w:eastAsia="Times New Roman" w:hAnsi="Times New Roman" w:cs="Times New Roman"/>
          <w:color w:val="222222"/>
          <w:shd w:val="clear" w:color="auto" w:fill="FFFFFF"/>
        </w:rPr>
        <w:t>According to HCC (2017)</w:t>
      </w:r>
      <w:r w:rsidR="00DE5870">
        <w:rPr>
          <w:rFonts w:ascii="Times New Roman" w:eastAsia="Times New Roman" w:hAnsi="Times New Roman" w:cs="Times New Roman"/>
          <w:color w:val="222222"/>
          <w:shd w:val="clear" w:color="auto" w:fill="FFFFFF"/>
        </w:rPr>
        <w:t>, 85</w:t>
      </w:r>
      <w:r w:rsidR="0033731F">
        <w:rPr>
          <w:rFonts w:ascii="Times New Roman" w:eastAsia="Times New Roman" w:hAnsi="Times New Roman" w:cs="Times New Roman"/>
          <w:color w:val="222222"/>
          <w:shd w:val="clear" w:color="auto" w:fill="FFFFFF"/>
        </w:rPr>
        <w:t xml:space="preserve"> percent of</w:t>
      </w:r>
      <w:r w:rsidR="0060701B">
        <w:rPr>
          <w:rFonts w:ascii="Times New Roman" w:eastAsia="Times New Roman" w:hAnsi="Times New Roman" w:cs="Times New Roman"/>
          <w:color w:val="222222"/>
          <w:shd w:val="clear" w:color="auto" w:fill="FFFFFF"/>
        </w:rPr>
        <w:t xml:space="preserve"> clients are still housed after 1 year in the program, 79</w:t>
      </w:r>
      <w:r w:rsidR="0033731F">
        <w:rPr>
          <w:rFonts w:ascii="Times New Roman" w:eastAsia="Times New Roman" w:hAnsi="Times New Roman" w:cs="Times New Roman"/>
          <w:color w:val="222222"/>
          <w:shd w:val="clear" w:color="auto" w:fill="FFFFFF"/>
        </w:rPr>
        <w:t xml:space="preserve"> percent have</w:t>
      </w:r>
      <w:r w:rsidR="0060701B">
        <w:rPr>
          <w:rFonts w:ascii="Times New Roman" w:eastAsia="Times New Roman" w:hAnsi="Times New Roman" w:cs="Times New Roman"/>
          <w:color w:val="222222"/>
          <w:shd w:val="clear" w:color="auto" w:fill="FFFFFF"/>
        </w:rPr>
        <w:t xml:space="preserve"> a mental illness or substance abuse </w:t>
      </w:r>
      <w:r w:rsidR="0049475F">
        <w:rPr>
          <w:rFonts w:ascii="Times New Roman" w:eastAsia="Times New Roman" w:hAnsi="Times New Roman" w:cs="Times New Roman"/>
          <w:color w:val="222222"/>
          <w:shd w:val="clear" w:color="auto" w:fill="FFFFFF"/>
        </w:rPr>
        <w:t xml:space="preserve">issues, </w:t>
      </w:r>
      <w:r w:rsidR="00AD6A37">
        <w:rPr>
          <w:rFonts w:ascii="Times New Roman" w:eastAsia="Times New Roman" w:hAnsi="Times New Roman" w:cs="Times New Roman"/>
          <w:color w:val="222222"/>
          <w:shd w:val="clear" w:color="auto" w:fill="FFFFFF"/>
        </w:rPr>
        <w:t>16 percent</w:t>
      </w:r>
      <w:r w:rsidR="00880EB7">
        <w:rPr>
          <w:rFonts w:ascii="Times New Roman" w:eastAsia="Times New Roman" w:hAnsi="Times New Roman" w:cs="Times New Roman"/>
          <w:color w:val="222222"/>
          <w:shd w:val="clear" w:color="auto" w:fill="FFFFFF"/>
        </w:rPr>
        <w:t xml:space="preserve"> </w:t>
      </w:r>
      <w:r w:rsidR="00AD6A37">
        <w:rPr>
          <w:rFonts w:ascii="Times New Roman" w:eastAsia="Times New Roman" w:hAnsi="Times New Roman" w:cs="Times New Roman"/>
          <w:color w:val="222222"/>
          <w:shd w:val="clear" w:color="auto" w:fill="FFFFFF"/>
        </w:rPr>
        <w:t xml:space="preserve">have a physical disability, </w:t>
      </w:r>
      <w:r w:rsidR="0049475F">
        <w:rPr>
          <w:rFonts w:ascii="Times New Roman" w:eastAsia="Times New Roman" w:hAnsi="Times New Roman" w:cs="Times New Roman"/>
          <w:color w:val="222222"/>
          <w:shd w:val="clear" w:color="auto" w:fill="FFFFFF"/>
        </w:rPr>
        <w:t>and 80</w:t>
      </w:r>
      <w:r w:rsidR="0033731F">
        <w:rPr>
          <w:rFonts w:ascii="Times New Roman" w:eastAsia="Times New Roman" w:hAnsi="Times New Roman" w:cs="Times New Roman"/>
          <w:color w:val="222222"/>
          <w:shd w:val="clear" w:color="auto" w:fill="FFFFFF"/>
        </w:rPr>
        <w:t xml:space="preserve"> percent are</w:t>
      </w:r>
      <w:r w:rsidR="0049475F">
        <w:rPr>
          <w:rFonts w:ascii="Times New Roman" w:eastAsia="Times New Roman" w:hAnsi="Times New Roman" w:cs="Times New Roman"/>
          <w:color w:val="222222"/>
          <w:shd w:val="clear" w:color="auto" w:fill="FFFFFF"/>
        </w:rPr>
        <w:t xml:space="preserve"> able to decrease their debt and improve their finances. </w:t>
      </w:r>
    </w:p>
    <w:p w:rsidR="003B6D6C" w:rsidRDefault="00C76CC6" w:rsidP="007461BA">
      <w:pPr>
        <w:spacing w:line="480" w:lineRule="auto"/>
        <w:ind w:firstLine="720"/>
        <w:rPr>
          <w:rFonts w:ascii="Times New Roman" w:eastAsia="Times New Roman" w:hAnsi="Times New Roman" w:cs="Times New Roman"/>
          <w:color w:val="222222"/>
          <w:shd w:val="clear" w:color="auto" w:fill="FFFFFF"/>
        </w:rPr>
      </w:pPr>
      <w:r>
        <w:rPr>
          <w:rFonts w:ascii="Times New Roman" w:eastAsia="Times New Roman" w:hAnsi="Times New Roman" w:cs="Times New Roman"/>
          <w:color w:val="222222"/>
          <w:shd w:val="clear" w:color="auto" w:fill="FFFFFF"/>
        </w:rPr>
        <w:t>The Chicago Housing Authority (CHA) is one of the few</w:t>
      </w:r>
      <w:r w:rsidR="001E7DF9">
        <w:rPr>
          <w:rFonts w:ascii="Times New Roman" w:eastAsia="Times New Roman" w:hAnsi="Times New Roman" w:cs="Times New Roman"/>
          <w:color w:val="222222"/>
          <w:shd w:val="clear" w:color="auto" w:fill="FFFFFF"/>
        </w:rPr>
        <w:t xml:space="preserve"> federal, state, or local</w:t>
      </w:r>
      <w:r>
        <w:rPr>
          <w:rFonts w:ascii="Times New Roman" w:eastAsia="Times New Roman" w:hAnsi="Times New Roman" w:cs="Times New Roman"/>
          <w:color w:val="222222"/>
          <w:shd w:val="clear" w:color="auto" w:fill="FFFFFF"/>
        </w:rPr>
        <w:t xml:space="preserve"> </w:t>
      </w:r>
      <w:r w:rsidR="00F7064A">
        <w:rPr>
          <w:rFonts w:ascii="Times New Roman" w:eastAsia="Times New Roman" w:hAnsi="Times New Roman" w:cs="Times New Roman"/>
          <w:color w:val="222222"/>
          <w:shd w:val="clear" w:color="auto" w:fill="FFFFFF"/>
        </w:rPr>
        <w:t>agencies</w:t>
      </w:r>
      <w:r>
        <w:rPr>
          <w:rFonts w:ascii="Times New Roman" w:eastAsia="Times New Roman" w:hAnsi="Times New Roman" w:cs="Times New Roman"/>
          <w:color w:val="222222"/>
          <w:shd w:val="clear" w:color="auto" w:fill="FFFFFF"/>
        </w:rPr>
        <w:t xml:space="preserve"> that </w:t>
      </w:r>
      <w:r w:rsidR="00DC32A0">
        <w:rPr>
          <w:rFonts w:ascii="Times New Roman" w:eastAsia="Times New Roman" w:hAnsi="Times New Roman" w:cs="Times New Roman"/>
          <w:color w:val="222222"/>
          <w:shd w:val="clear" w:color="auto" w:fill="FFFFFF"/>
        </w:rPr>
        <w:t>consider</w:t>
      </w:r>
      <w:r>
        <w:rPr>
          <w:rFonts w:ascii="Times New Roman" w:eastAsia="Times New Roman" w:hAnsi="Times New Roman" w:cs="Times New Roman"/>
          <w:color w:val="222222"/>
          <w:shd w:val="clear" w:color="auto" w:fill="FFFFFF"/>
        </w:rPr>
        <w:t xml:space="preserve"> applic</w:t>
      </w:r>
      <w:r w:rsidR="00DC32A0">
        <w:rPr>
          <w:rFonts w:ascii="Times New Roman" w:eastAsia="Times New Roman" w:hAnsi="Times New Roman" w:cs="Times New Roman"/>
          <w:color w:val="222222"/>
          <w:shd w:val="clear" w:color="auto" w:fill="FFFFFF"/>
        </w:rPr>
        <w:t>ants with past criminal records</w:t>
      </w:r>
      <w:r w:rsidR="001E7DF9">
        <w:rPr>
          <w:rFonts w:ascii="Times New Roman" w:eastAsia="Times New Roman" w:hAnsi="Times New Roman" w:cs="Times New Roman"/>
          <w:color w:val="222222"/>
          <w:shd w:val="clear" w:color="auto" w:fill="FFFFFF"/>
        </w:rPr>
        <w:t xml:space="preserve"> (Bowen, </w:t>
      </w:r>
      <w:r w:rsidR="008467CD">
        <w:rPr>
          <w:rFonts w:ascii="Times New Roman" w:eastAsia="Times New Roman" w:hAnsi="Times New Roman" w:cs="Times New Roman"/>
          <w:color w:val="222222"/>
          <w:shd w:val="clear" w:color="auto" w:fill="FFFFFF"/>
        </w:rPr>
        <w:t>2015)</w:t>
      </w:r>
      <w:r w:rsidR="00DC32A0">
        <w:rPr>
          <w:rFonts w:ascii="Times New Roman" w:eastAsia="Times New Roman" w:hAnsi="Times New Roman" w:cs="Times New Roman"/>
          <w:color w:val="222222"/>
          <w:shd w:val="clear" w:color="auto" w:fill="FFFFFF"/>
        </w:rPr>
        <w:t xml:space="preserve">. The agency </w:t>
      </w:r>
      <w:proofErr w:type="gramStart"/>
      <w:r w:rsidR="00DC32A0">
        <w:rPr>
          <w:rFonts w:ascii="Times New Roman" w:eastAsia="Times New Roman" w:hAnsi="Times New Roman" w:cs="Times New Roman"/>
          <w:color w:val="222222"/>
          <w:shd w:val="clear" w:color="auto" w:fill="FFFFFF"/>
        </w:rPr>
        <w:t>takes into account</w:t>
      </w:r>
      <w:proofErr w:type="gramEnd"/>
      <w:r w:rsidR="00DC32A0">
        <w:rPr>
          <w:rFonts w:ascii="Times New Roman" w:eastAsia="Times New Roman" w:hAnsi="Times New Roman" w:cs="Times New Roman"/>
          <w:color w:val="222222"/>
          <w:shd w:val="clear" w:color="auto" w:fill="FFFFFF"/>
        </w:rPr>
        <w:t xml:space="preserve"> the type of offense and if the applicant is either under supervision or working with a social service agency to </w:t>
      </w:r>
      <w:r w:rsidR="002B2698">
        <w:rPr>
          <w:rFonts w:ascii="Times New Roman" w:eastAsia="Times New Roman" w:hAnsi="Times New Roman" w:cs="Times New Roman"/>
          <w:color w:val="222222"/>
          <w:shd w:val="clear" w:color="auto" w:fill="FFFFFF"/>
        </w:rPr>
        <w:t xml:space="preserve">help </w:t>
      </w:r>
      <w:r w:rsidR="00F7064A">
        <w:rPr>
          <w:rFonts w:ascii="Times New Roman" w:eastAsia="Times New Roman" w:hAnsi="Times New Roman" w:cs="Times New Roman"/>
          <w:color w:val="222222"/>
          <w:shd w:val="clear" w:color="auto" w:fill="FFFFFF"/>
        </w:rPr>
        <w:t xml:space="preserve">the </w:t>
      </w:r>
      <w:r w:rsidR="002B2698">
        <w:rPr>
          <w:rFonts w:ascii="Times New Roman" w:eastAsia="Times New Roman" w:hAnsi="Times New Roman" w:cs="Times New Roman"/>
          <w:color w:val="222222"/>
          <w:shd w:val="clear" w:color="auto" w:fill="FFFFFF"/>
        </w:rPr>
        <w:t>ex-offender adopt a pro-social life while in the community</w:t>
      </w:r>
      <w:r w:rsidR="00B73023">
        <w:rPr>
          <w:rFonts w:ascii="Times New Roman" w:eastAsia="Times New Roman" w:hAnsi="Times New Roman" w:cs="Times New Roman"/>
          <w:color w:val="222222"/>
          <w:shd w:val="clear" w:color="auto" w:fill="FFFFFF"/>
        </w:rPr>
        <w:t xml:space="preserve"> (Bowen</w:t>
      </w:r>
      <w:r w:rsidR="001E7DF9">
        <w:rPr>
          <w:rFonts w:ascii="Times New Roman" w:eastAsia="Times New Roman" w:hAnsi="Times New Roman" w:cs="Times New Roman"/>
          <w:color w:val="222222"/>
          <w:shd w:val="clear" w:color="auto" w:fill="FFFFFF"/>
        </w:rPr>
        <w:t>,</w:t>
      </w:r>
      <w:r w:rsidR="00B73023">
        <w:rPr>
          <w:rFonts w:ascii="Times New Roman" w:eastAsia="Times New Roman" w:hAnsi="Times New Roman" w:cs="Times New Roman"/>
          <w:color w:val="222222"/>
          <w:shd w:val="clear" w:color="auto" w:fill="FFFFFF"/>
        </w:rPr>
        <w:t xml:space="preserve"> 2015)</w:t>
      </w:r>
      <w:r w:rsidR="002B2698">
        <w:rPr>
          <w:rFonts w:ascii="Times New Roman" w:eastAsia="Times New Roman" w:hAnsi="Times New Roman" w:cs="Times New Roman"/>
          <w:color w:val="222222"/>
          <w:shd w:val="clear" w:color="auto" w:fill="FFFFFF"/>
        </w:rPr>
        <w:t xml:space="preserve">.  </w:t>
      </w:r>
      <w:r w:rsidR="006535E0" w:rsidRPr="007B34FE">
        <w:rPr>
          <w:rFonts w:ascii="Times New Roman" w:eastAsia="Times New Roman" w:hAnsi="Times New Roman" w:cs="Times New Roman"/>
          <w:color w:val="222222"/>
          <w:shd w:val="clear" w:color="auto" w:fill="FFFFFF"/>
        </w:rPr>
        <w:t>The CHA gave ex-offenders housing vouchers and also allow</w:t>
      </w:r>
      <w:r w:rsidR="007B34FE" w:rsidRPr="007B34FE">
        <w:rPr>
          <w:rFonts w:ascii="Times New Roman" w:eastAsia="Times New Roman" w:hAnsi="Times New Roman" w:cs="Times New Roman"/>
          <w:color w:val="222222"/>
          <w:shd w:val="clear" w:color="auto" w:fill="FFFFFF"/>
        </w:rPr>
        <w:t>ed</w:t>
      </w:r>
      <w:r w:rsidR="006535E0" w:rsidRPr="007B34FE">
        <w:rPr>
          <w:rFonts w:ascii="Times New Roman" w:eastAsia="Times New Roman" w:hAnsi="Times New Roman" w:cs="Times New Roman"/>
          <w:color w:val="222222"/>
          <w:shd w:val="clear" w:color="auto" w:fill="FFFFFF"/>
        </w:rPr>
        <w:t xml:space="preserve"> </w:t>
      </w:r>
      <w:r w:rsidR="007B34FE" w:rsidRPr="007B34FE">
        <w:rPr>
          <w:rFonts w:ascii="Times New Roman" w:eastAsia="Times New Roman" w:hAnsi="Times New Roman" w:cs="Times New Roman"/>
          <w:color w:val="222222"/>
          <w:shd w:val="clear" w:color="auto" w:fill="FFFFFF"/>
        </w:rPr>
        <w:t>them to add relatives with criminal records to their lease</w:t>
      </w:r>
      <w:r w:rsidR="00A04DFA" w:rsidRPr="007B34FE">
        <w:rPr>
          <w:rFonts w:ascii="Times New Roman" w:eastAsia="Times New Roman" w:hAnsi="Times New Roman" w:cs="Times New Roman"/>
          <w:color w:val="222222"/>
          <w:shd w:val="clear" w:color="auto" w:fill="FFFFFF"/>
        </w:rPr>
        <w:t xml:space="preserve"> agreements</w:t>
      </w:r>
      <w:r w:rsidR="00B73023" w:rsidRPr="007B34FE">
        <w:rPr>
          <w:rFonts w:ascii="Times New Roman" w:eastAsia="Times New Roman" w:hAnsi="Times New Roman" w:cs="Times New Roman"/>
          <w:color w:val="222222"/>
          <w:shd w:val="clear" w:color="auto" w:fill="FFFFFF"/>
        </w:rPr>
        <w:t xml:space="preserve"> (</w:t>
      </w:r>
      <w:r w:rsidR="00AD6A37">
        <w:rPr>
          <w:rFonts w:ascii="Times New Roman" w:eastAsia="Times New Roman" w:hAnsi="Times New Roman" w:cs="Times New Roman"/>
          <w:color w:val="222222"/>
          <w:shd w:val="clear" w:color="auto" w:fill="FFFFFF"/>
        </w:rPr>
        <w:t xml:space="preserve">Bowen, </w:t>
      </w:r>
      <w:r w:rsidR="00B73023" w:rsidRPr="007B34FE">
        <w:rPr>
          <w:rFonts w:ascii="Times New Roman" w:eastAsia="Times New Roman" w:hAnsi="Times New Roman" w:cs="Times New Roman"/>
          <w:color w:val="222222"/>
          <w:shd w:val="clear" w:color="auto" w:fill="FFFFFF"/>
        </w:rPr>
        <w:t>2015)</w:t>
      </w:r>
      <w:r w:rsidR="00A04DFA" w:rsidRPr="007B34FE">
        <w:rPr>
          <w:rFonts w:ascii="Times New Roman" w:eastAsia="Times New Roman" w:hAnsi="Times New Roman" w:cs="Times New Roman"/>
          <w:color w:val="222222"/>
          <w:shd w:val="clear" w:color="auto" w:fill="FFFFFF"/>
        </w:rPr>
        <w:t>.</w:t>
      </w:r>
      <w:r w:rsidR="00A04DFA">
        <w:rPr>
          <w:rFonts w:ascii="Times New Roman" w:eastAsia="Times New Roman" w:hAnsi="Times New Roman" w:cs="Times New Roman"/>
          <w:color w:val="222222"/>
          <w:shd w:val="clear" w:color="auto" w:fill="FFFFFF"/>
        </w:rPr>
        <w:t xml:space="preserve"> A </w:t>
      </w:r>
      <w:r w:rsidR="001E7DF9">
        <w:rPr>
          <w:rFonts w:ascii="Times New Roman" w:eastAsia="Times New Roman" w:hAnsi="Times New Roman" w:cs="Times New Roman"/>
          <w:color w:val="222222"/>
          <w:shd w:val="clear" w:color="auto" w:fill="FFFFFF"/>
        </w:rPr>
        <w:t>fairly recent study</w:t>
      </w:r>
      <w:r w:rsidR="00A04DFA">
        <w:rPr>
          <w:rFonts w:ascii="Times New Roman" w:eastAsia="Times New Roman" w:hAnsi="Times New Roman" w:cs="Times New Roman"/>
          <w:color w:val="222222"/>
          <w:shd w:val="clear" w:color="auto" w:fill="FFFFFF"/>
        </w:rPr>
        <w:t xml:space="preserve"> showe</w:t>
      </w:r>
      <w:r w:rsidR="001E7DF9">
        <w:rPr>
          <w:rFonts w:ascii="Times New Roman" w:eastAsia="Times New Roman" w:hAnsi="Times New Roman" w:cs="Times New Roman"/>
          <w:color w:val="222222"/>
          <w:shd w:val="clear" w:color="auto" w:fill="FFFFFF"/>
        </w:rPr>
        <w:t>d that usually ex-offenders</w:t>
      </w:r>
      <w:r w:rsidR="00A04DFA">
        <w:rPr>
          <w:rFonts w:ascii="Times New Roman" w:eastAsia="Times New Roman" w:hAnsi="Times New Roman" w:cs="Times New Roman"/>
          <w:color w:val="222222"/>
          <w:shd w:val="clear" w:color="auto" w:fill="FFFFFF"/>
        </w:rPr>
        <w:t xml:space="preserve"> have to wait five years before they can get into CHA housing</w:t>
      </w:r>
      <w:r w:rsidR="00B73023">
        <w:rPr>
          <w:rFonts w:ascii="Times New Roman" w:eastAsia="Times New Roman" w:hAnsi="Times New Roman" w:cs="Times New Roman"/>
          <w:color w:val="222222"/>
          <w:shd w:val="clear" w:color="auto" w:fill="FFFFFF"/>
        </w:rPr>
        <w:t>; t</w:t>
      </w:r>
      <w:r w:rsidR="00A04DFA">
        <w:rPr>
          <w:rFonts w:ascii="Times New Roman" w:eastAsia="Times New Roman" w:hAnsi="Times New Roman" w:cs="Times New Roman"/>
          <w:color w:val="222222"/>
          <w:shd w:val="clear" w:color="auto" w:fill="FFFFFF"/>
        </w:rPr>
        <w:t xml:space="preserve">his lack of </w:t>
      </w:r>
      <w:r w:rsidR="00B73023">
        <w:rPr>
          <w:rFonts w:ascii="Times New Roman" w:eastAsia="Times New Roman" w:hAnsi="Times New Roman" w:cs="Times New Roman"/>
          <w:color w:val="222222"/>
          <w:shd w:val="clear" w:color="auto" w:fill="FFFFFF"/>
        </w:rPr>
        <w:t xml:space="preserve">support </w:t>
      </w:r>
      <w:r w:rsidR="00560E77">
        <w:rPr>
          <w:rFonts w:ascii="Times New Roman" w:eastAsia="Times New Roman" w:hAnsi="Times New Roman" w:cs="Times New Roman"/>
          <w:color w:val="222222"/>
          <w:shd w:val="clear" w:color="auto" w:fill="FFFFFF"/>
        </w:rPr>
        <w:t>blocks</w:t>
      </w:r>
      <w:r w:rsidR="001E7DF9">
        <w:rPr>
          <w:rFonts w:ascii="Times New Roman" w:eastAsia="Times New Roman" w:hAnsi="Times New Roman" w:cs="Times New Roman"/>
          <w:color w:val="222222"/>
          <w:shd w:val="clear" w:color="auto" w:fill="FFFFFF"/>
        </w:rPr>
        <w:t xml:space="preserve"> ex-offenders from</w:t>
      </w:r>
      <w:r w:rsidR="00A04DFA">
        <w:rPr>
          <w:rFonts w:ascii="Times New Roman" w:eastAsia="Times New Roman" w:hAnsi="Times New Roman" w:cs="Times New Roman"/>
          <w:color w:val="222222"/>
          <w:shd w:val="clear" w:color="auto" w:fill="FFFFFF"/>
        </w:rPr>
        <w:t xml:space="preserve"> find</w:t>
      </w:r>
      <w:r w:rsidR="001E7DF9">
        <w:rPr>
          <w:rFonts w:ascii="Times New Roman" w:eastAsia="Times New Roman" w:hAnsi="Times New Roman" w:cs="Times New Roman"/>
          <w:color w:val="222222"/>
          <w:shd w:val="clear" w:color="auto" w:fill="FFFFFF"/>
        </w:rPr>
        <w:t>ing</w:t>
      </w:r>
      <w:r w:rsidR="00A04DFA">
        <w:rPr>
          <w:rFonts w:ascii="Times New Roman" w:eastAsia="Times New Roman" w:hAnsi="Times New Roman" w:cs="Times New Roman"/>
          <w:color w:val="222222"/>
          <w:shd w:val="clear" w:color="auto" w:fill="FFFFFF"/>
        </w:rPr>
        <w:t xml:space="preserve"> reasonable and affordable housing</w:t>
      </w:r>
      <w:r w:rsidR="00B73023">
        <w:rPr>
          <w:rFonts w:ascii="Times New Roman" w:eastAsia="Times New Roman" w:hAnsi="Times New Roman" w:cs="Times New Roman"/>
          <w:color w:val="222222"/>
          <w:shd w:val="clear" w:color="auto" w:fill="FFFFFF"/>
        </w:rPr>
        <w:t xml:space="preserve"> (Bradley, 2013).</w:t>
      </w:r>
    </w:p>
    <w:p w:rsidR="00C034DF" w:rsidRDefault="00104D7A" w:rsidP="00C034DF">
      <w:pPr>
        <w:spacing w:line="480" w:lineRule="auto"/>
        <w:ind w:firstLine="720"/>
        <w:rPr>
          <w:rFonts w:ascii="Times New Roman" w:eastAsia="Times New Roman" w:hAnsi="Times New Roman" w:cs="Times New Roman"/>
          <w:color w:val="222222"/>
          <w:shd w:val="clear" w:color="auto" w:fill="FFFFFF"/>
        </w:rPr>
      </w:pPr>
      <w:r>
        <w:rPr>
          <w:rFonts w:ascii="Times New Roman" w:eastAsia="Times New Roman" w:hAnsi="Times New Roman" w:cs="Times New Roman"/>
          <w:color w:val="222222"/>
          <w:shd w:val="clear" w:color="auto" w:fill="FFFFFF"/>
        </w:rPr>
        <w:t>States such as Arizona, California, Nevada, Illinois, New Jersey, and New York have implemented legislation about Certificates of Rehabilitation (CR) to help ex-offenders obtain public housing</w:t>
      </w:r>
      <w:r w:rsidR="00DE5870">
        <w:rPr>
          <w:rFonts w:ascii="Times New Roman" w:eastAsia="Times New Roman" w:hAnsi="Times New Roman" w:cs="Times New Roman"/>
          <w:color w:val="222222"/>
          <w:shd w:val="clear" w:color="auto" w:fill="FFFFFF"/>
        </w:rPr>
        <w:t xml:space="preserve"> (Schneider, 2010)</w:t>
      </w:r>
      <w:r>
        <w:rPr>
          <w:rFonts w:ascii="Times New Roman" w:eastAsia="Times New Roman" w:hAnsi="Times New Roman" w:cs="Times New Roman"/>
          <w:color w:val="222222"/>
          <w:shd w:val="clear" w:color="auto" w:fill="FFFFFF"/>
        </w:rPr>
        <w:t>. As every state has different laws to implement these initiatives and impose its requirements, CR generally requires ex-offenders to demonstrate that they have no new criminal charges for a certain period of time</w:t>
      </w:r>
      <w:r w:rsidR="00DE5870">
        <w:rPr>
          <w:rFonts w:ascii="Times New Roman" w:eastAsia="Times New Roman" w:hAnsi="Times New Roman" w:cs="Times New Roman"/>
          <w:color w:val="222222"/>
          <w:shd w:val="clear" w:color="auto" w:fill="FFFFFF"/>
        </w:rPr>
        <w:t xml:space="preserve"> (Schneider, 2010)</w:t>
      </w:r>
      <w:r>
        <w:rPr>
          <w:rFonts w:ascii="Times New Roman" w:eastAsia="Times New Roman" w:hAnsi="Times New Roman" w:cs="Times New Roman"/>
          <w:color w:val="222222"/>
          <w:shd w:val="clear" w:color="auto" w:fill="FFFFFF"/>
        </w:rPr>
        <w:t xml:space="preserve">. They are also required to provide verification of completed </w:t>
      </w:r>
      <w:r>
        <w:rPr>
          <w:rFonts w:ascii="Times New Roman" w:eastAsia="Times New Roman" w:hAnsi="Times New Roman" w:cs="Times New Roman"/>
          <w:color w:val="222222"/>
          <w:shd w:val="clear" w:color="auto" w:fill="FFFFFF"/>
        </w:rPr>
        <w:lastRenderedPageBreak/>
        <w:t>rehabilitative classes and counseling or any other completed program that can suffice as evidence that the ex-offender has been rehabilitated</w:t>
      </w:r>
      <w:r w:rsidR="005B3A91">
        <w:rPr>
          <w:rFonts w:ascii="Times New Roman" w:eastAsia="Times New Roman" w:hAnsi="Times New Roman" w:cs="Times New Roman"/>
          <w:color w:val="222222"/>
          <w:shd w:val="clear" w:color="auto" w:fill="FFFFFF"/>
        </w:rPr>
        <w:t xml:space="preserve"> (Schneider, 2010).</w:t>
      </w:r>
      <w:r>
        <w:rPr>
          <w:rFonts w:ascii="Times New Roman" w:eastAsia="Times New Roman" w:hAnsi="Times New Roman" w:cs="Times New Roman"/>
          <w:color w:val="222222"/>
          <w:shd w:val="clear" w:color="auto" w:fill="FFFFFF"/>
        </w:rPr>
        <w:t xml:space="preserve"> </w:t>
      </w:r>
      <w:r w:rsidR="005B3A91">
        <w:rPr>
          <w:rFonts w:ascii="Times New Roman" w:eastAsia="Times New Roman" w:hAnsi="Times New Roman" w:cs="Times New Roman"/>
          <w:color w:val="222222"/>
          <w:shd w:val="clear" w:color="auto" w:fill="FFFFFF"/>
        </w:rPr>
        <w:t xml:space="preserve">In addition, </w:t>
      </w:r>
      <w:r w:rsidR="00C95101">
        <w:rPr>
          <w:rFonts w:ascii="Times New Roman" w:eastAsia="Times New Roman" w:hAnsi="Times New Roman" w:cs="Times New Roman"/>
          <w:color w:val="222222"/>
          <w:shd w:val="clear" w:color="auto" w:fill="FFFFFF"/>
        </w:rPr>
        <w:t>Public Housing Assistance (PHA) has the</w:t>
      </w:r>
      <w:r w:rsidR="005B3A91">
        <w:rPr>
          <w:rFonts w:ascii="Times New Roman" w:eastAsia="Times New Roman" w:hAnsi="Times New Roman" w:cs="Times New Roman"/>
          <w:color w:val="222222"/>
          <w:shd w:val="clear" w:color="auto" w:fill="FFFFFF"/>
        </w:rPr>
        <w:t xml:space="preserve"> discretion</w:t>
      </w:r>
      <w:r w:rsidR="00C95101">
        <w:rPr>
          <w:rFonts w:ascii="Times New Roman" w:eastAsia="Times New Roman" w:hAnsi="Times New Roman" w:cs="Times New Roman"/>
          <w:color w:val="222222"/>
          <w:shd w:val="clear" w:color="auto" w:fill="FFFFFF"/>
        </w:rPr>
        <w:t xml:space="preserve"> to verify an ex-offender’s criminal record and decide whether the individual qualifies for public housing assistance, they would evaluate the seriousness of the crime, any completed rehabilitation treatment, and the time that has passed since their last conviction</w:t>
      </w:r>
      <w:r w:rsidR="005B3A91">
        <w:rPr>
          <w:rFonts w:ascii="Times New Roman" w:eastAsia="Times New Roman" w:hAnsi="Times New Roman" w:cs="Times New Roman"/>
          <w:color w:val="222222"/>
          <w:shd w:val="clear" w:color="auto" w:fill="FFFFFF"/>
        </w:rPr>
        <w:t xml:space="preserve"> (Schneider, 2010)</w:t>
      </w:r>
      <w:r w:rsidR="00C95101">
        <w:rPr>
          <w:rFonts w:ascii="Times New Roman" w:eastAsia="Times New Roman" w:hAnsi="Times New Roman" w:cs="Times New Roman"/>
          <w:color w:val="222222"/>
          <w:shd w:val="clear" w:color="auto" w:fill="FFFFFF"/>
        </w:rPr>
        <w:t>. According to Schneider</w:t>
      </w:r>
      <w:r w:rsidR="005B3A91">
        <w:rPr>
          <w:rFonts w:ascii="Times New Roman" w:eastAsia="Times New Roman" w:hAnsi="Times New Roman" w:cs="Times New Roman"/>
          <w:color w:val="222222"/>
          <w:shd w:val="clear" w:color="auto" w:fill="FFFFFF"/>
        </w:rPr>
        <w:t xml:space="preserve"> (2010)</w:t>
      </w:r>
      <w:r w:rsidR="00C95101">
        <w:rPr>
          <w:rFonts w:ascii="Times New Roman" w:eastAsia="Times New Roman" w:hAnsi="Times New Roman" w:cs="Times New Roman"/>
          <w:color w:val="222222"/>
          <w:shd w:val="clear" w:color="auto" w:fill="FFFFFF"/>
        </w:rPr>
        <w:t>, CR</w:t>
      </w:r>
      <w:r w:rsidR="005B3A91">
        <w:rPr>
          <w:rFonts w:ascii="Times New Roman" w:eastAsia="Times New Roman" w:hAnsi="Times New Roman" w:cs="Times New Roman"/>
          <w:color w:val="222222"/>
          <w:shd w:val="clear" w:color="auto" w:fill="FFFFFF"/>
        </w:rPr>
        <w:t xml:space="preserve"> is helpful for </w:t>
      </w:r>
      <w:r w:rsidR="00C95101">
        <w:rPr>
          <w:rFonts w:ascii="Times New Roman" w:eastAsia="Times New Roman" w:hAnsi="Times New Roman" w:cs="Times New Roman"/>
          <w:color w:val="222222"/>
          <w:shd w:val="clear" w:color="auto" w:fill="FFFFFF"/>
        </w:rPr>
        <w:t>PHA evaluation</w:t>
      </w:r>
      <w:r w:rsidR="001E7DF9">
        <w:rPr>
          <w:rFonts w:ascii="Times New Roman" w:eastAsia="Times New Roman" w:hAnsi="Times New Roman" w:cs="Times New Roman"/>
          <w:color w:val="222222"/>
          <w:shd w:val="clear" w:color="auto" w:fill="FFFFFF"/>
        </w:rPr>
        <w:t>s</w:t>
      </w:r>
      <w:r w:rsidR="00C95101">
        <w:rPr>
          <w:rFonts w:ascii="Times New Roman" w:eastAsia="Times New Roman" w:hAnsi="Times New Roman" w:cs="Times New Roman"/>
          <w:color w:val="222222"/>
          <w:shd w:val="clear" w:color="auto" w:fill="FFFFFF"/>
        </w:rPr>
        <w:t xml:space="preserve"> as it helps obtain a consistent analysis of the information provided.</w:t>
      </w:r>
      <w:r w:rsidR="00BB2142">
        <w:rPr>
          <w:rFonts w:ascii="Times New Roman" w:eastAsia="Times New Roman" w:hAnsi="Times New Roman" w:cs="Times New Roman"/>
          <w:color w:val="222222"/>
          <w:shd w:val="clear" w:color="auto" w:fill="FFFFFF"/>
        </w:rPr>
        <w:t xml:space="preserve"> C</w:t>
      </w:r>
      <w:r w:rsidR="009255AB">
        <w:rPr>
          <w:rFonts w:ascii="Times New Roman" w:eastAsia="Times New Roman" w:hAnsi="Times New Roman" w:cs="Times New Roman"/>
          <w:color w:val="222222"/>
          <w:shd w:val="clear" w:color="auto" w:fill="FFFFFF"/>
        </w:rPr>
        <w:t xml:space="preserve">R is </w:t>
      </w:r>
      <w:r w:rsidR="00435758">
        <w:rPr>
          <w:rFonts w:ascii="Times New Roman" w:eastAsia="Times New Roman" w:hAnsi="Times New Roman" w:cs="Times New Roman"/>
          <w:color w:val="222222"/>
          <w:shd w:val="clear" w:color="auto" w:fill="FFFFFF"/>
        </w:rPr>
        <w:t xml:space="preserve">a </w:t>
      </w:r>
      <w:r w:rsidR="009255AB">
        <w:rPr>
          <w:rFonts w:ascii="Times New Roman" w:eastAsia="Times New Roman" w:hAnsi="Times New Roman" w:cs="Times New Roman"/>
          <w:color w:val="222222"/>
          <w:shd w:val="clear" w:color="auto" w:fill="FFFFFF"/>
        </w:rPr>
        <w:t xml:space="preserve">certificate </w:t>
      </w:r>
      <w:r w:rsidR="007672DC">
        <w:rPr>
          <w:rFonts w:ascii="Times New Roman" w:eastAsia="Times New Roman" w:hAnsi="Times New Roman" w:cs="Times New Roman"/>
          <w:color w:val="222222"/>
          <w:shd w:val="clear" w:color="auto" w:fill="FFFFFF"/>
        </w:rPr>
        <w:t>offered by the state</w:t>
      </w:r>
      <w:r w:rsidR="00435758">
        <w:rPr>
          <w:rFonts w:ascii="Times New Roman" w:eastAsia="Times New Roman" w:hAnsi="Times New Roman" w:cs="Times New Roman"/>
          <w:color w:val="222222"/>
          <w:shd w:val="clear" w:color="auto" w:fill="FFFFFF"/>
        </w:rPr>
        <w:t xml:space="preserve"> and</w:t>
      </w:r>
      <w:r w:rsidR="007672DC">
        <w:rPr>
          <w:rFonts w:ascii="Times New Roman" w:eastAsia="Times New Roman" w:hAnsi="Times New Roman" w:cs="Times New Roman"/>
          <w:color w:val="222222"/>
          <w:shd w:val="clear" w:color="auto" w:fill="FFFFFF"/>
        </w:rPr>
        <w:t xml:space="preserve"> serves as verification that the individuals have been rehabilitated by the </w:t>
      </w:r>
      <w:r w:rsidR="00BB2142">
        <w:rPr>
          <w:rFonts w:ascii="Times New Roman" w:eastAsia="Times New Roman" w:hAnsi="Times New Roman" w:cs="Times New Roman"/>
          <w:color w:val="222222"/>
          <w:shd w:val="clear" w:color="auto" w:fill="FFFFFF"/>
        </w:rPr>
        <w:t>state;</w:t>
      </w:r>
      <w:r w:rsidR="005B4501">
        <w:rPr>
          <w:rFonts w:ascii="Times New Roman" w:eastAsia="Times New Roman" w:hAnsi="Times New Roman" w:cs="Times New Roman"/>
          <w:color w:val="222222"/>
          <w:shd w:val="clear" w:color="auto" w:fill="FFFFFF"/>
        </w:rPr>
        <w:t xml:space="preserve"> it shows their good character, and their commitment </w:t>
      </w:r>
      <w:r w:rsidR="00BB2142">
        <w:rPr>
          <w:rFonts w:ascii="Times New Roman" w:eastAsia="Times New Roman" w:hAnsi="Times New Roman" w:cs="Times New Roman"/>
          <w:color w:val="222222"/>
          <w:shd w:val="clear" w:color="auto" w:fill="FFFFFF"/>
        </w:rPr>
        <w:t>to their</w:t>
      </w:r>
      <w:r w:rsidR="005B4501">
        <w:rPr>
          <w:rFonts w:ascii="Times New Roman" w:eastAsia="Times New Roman" w:hAnsi="Times New Roman" w:cs="Times New Roman"/>
          <w:color w:val="222222"/>
          <w:shd w:val="clear" w:color="auto" w:fill="FFFFFF"/>
        </w:rPr>
        <w:t xml:space="preserve"> rehabilitation</w:t>
      </w:r>
      <w:r w:rsidR="007672DC">
        <w:rPr>
          <w:rFonts w:ascii="Times New Roman" w:eastAsia="Times New Roman" w:hAnsi="Times New Roman" w:cs="Times New Roman"/>
          <w:color w:val="222222"/>
          <w:shd w:val="clear" w:color="auto" w:fill="FFFFFF"/>
        </w:rPr>
        <w:t>.</w:t>
      </w:r>
      <w:r w:rsidR="00C95101">
        <w:rPr>
          <w:rFonts w:ascii="Times New Roman" w:eastAsia="Times New Roman" w:hAnsi="Times New Roman" w:cs="Times New Roman"/>
          <w:color w:val="222222"/>
          <w:shd w:val="clear" w:color="auto" w:fill="FFFFFF"/>
        </w:rPr>
        <w:t xml:space="preserve"> </w:t>
      </w:r>
      <w:r w:rsidR="007672DC">
        <w:rPr>
          <w:rFonts w:ascii="Times New Roman" w:eastAsia="Times New Roman" w:hAnsi="Times New Roman" w:cs="Times New Roman"/>
          <w:color w:val="222222"/>
          <w:shd w:val="clear" w:color="auto" w:fill="FFFFFF"/>
        </w:rPr>
        <w:t>In addition, it allows the</w:t>
      </w:r>
      <w:r w:rsidR="005B4501">
        <w:rPr>
          <w:rFonts w:ascii="Times New Roman" w:eastAsia="Times New Roman" w:hAnsi="Times New Roman" w:cs="Times New Roman"/>
          <w:color w:val="222222"/>
          <w:shd w:val="clear" w:color="auto" w:fill="FFFFFF"/>
        </w:rPr>
        <w:t>m</w:t>
      </w:r>
      <w:r w:rsidR="007672DC">
        <w:rPr>
          <w:rFonts w:ascii="Times New Roman" w:eastAsia="Times New Roman" w:hAnsi="Times New Roman" w:cs="Times New Roman"/>
          <w:color w:val="222222"/>
          <w:shd w:val="clear" w:color="auto" w:fill="FFFFFF"/>
        </w:rPr>
        <w:t xml:space="preserve"> to benefit from public housing.</w:t>
      </w:r>
      <w:r w:rsidR="00BB2142">
        <w:rPr>
          <w:rFonts w:ascii="Times New Roman" w:eastAsia="Times New Roman" w:hAnsi="Times New Roman" w:cs="Times New Roman"/>
          <w:color w:val="222222"/>
          <w:shd w:val="clear" w:color="auto" w:fill="FFFFFF"/>
        </w:rPr>
        <w:t xml:space="preserve"> As mentioned before, every state enacts its own laws to implement the CR program. For </w:t>
      </w:r>
      <w:proofErr w:type="gramStart"/>
      <w:r w:rsidR="00BB2142">
        <w:rPr>
          <w:rFonts w:ascii="Times New Roman" w:eastAsia="Times New Roman" w:hAnsi="Times New Roman" w:cs="Times New Roman"/>
          <w:color w:val="222222"/>
          <w:shd w:val="clear" w:color="auto" w:fill="FFFFFF"/>
        </w:rPr>
        <w:t>instance</w:t>
      </w:r>
      <w:proofErr w:type="gramEnd"/>
      <w:r w:rsidR="00BB2142">
        <w:rPr>
          <w:rFonts w:ascii="Times New Roman" w:eastAsia="Times New Roman" w:hAnsi="Times New Roman" w:cs="Times New Roman"/>
          <w:color w:val="222222"/>
          <w:shd w:val="clear" w:color="auto" w:fill="FFFFFF"/>
        </w:rPr>
        <w:t xml:space="preserve"> </w:t>
      </w:r>
      <w:r w:rsidR="00C60520">
        <w:rPr>
          <w:rFonts w:ascii="Times New Roman" w:eastAsia="Times New Roman" w:hAnsi="Times New Roman" w:cs="Times New Roman"/>
          <w:color w:val="222222"/>
          <w:shd w:val="clear" w:color="auto" w:fill="FFFFFF"/>
        </w:rPr>
        <w:t xml:space="preserve">the </w:t>
      </w:r>
      <w:r w:rsidR="00BB2142">
        <w:rPr>
          <w:rFonts w:ascii="Times New Roman" w:eastAsia="Times New Roman" w:hAnsi="Times New Roman" w:cs="Times New Roman"/>
          <w:color w:val="222222"/>
          <w:shd w:val="clear" w:color="auto" w:fill="FFFFFF"/>
        </w:rPr>
        <w:t>New York CR program is mainly focused on assist</w:t>
      </w:r>
      <w:r w:rsidR="00C60520">
        <w:rPr>
          <w:rFonts w:ascii="Times New Roman" w:eastAsia="Times New Roman" w:hAnsi="Times New Roman" w:cs="Times New Roman"/>
          <w:color w:val="222222"/>
          <w:shd w:val="clear" w:color="auto" w:fill="FFFFFF"/>
        </w:rPr>
        <w:t>ing</w:t>
      </w:r>
      <w:r w:rsidR="00BB2142">
        <w:rPr>
          <w:rFonts w:ascii="Times New Roman" w:eastAsia="Times New Roman" w:hAnsi="Times New Roman" w:cs="Times New Roman"/>
          <w:color w:val="222222"/>
          <w:shd w:val="clear" w:color="auto" w:fill="FFFFFF"/>
        </w:rPr>
        <w:t xml:space="preserve"> ex-offenders in obtaining employment whereas </w:t>
      </w:r>
      <w:r w:rsidR="00C60520">
        <w:rPr>
          <w:rFonts w:ascii="Times New Roman" w:eastAsia="Times New Roman" w:hAnsi="Times New Roman" w:cs="Times New Roman"/>
          <w:color w:val="222222"/>
          <w:shd w:val="clear" w:color="auto" w:fill="FFFFFF"/>
        </w:rPr>
        <w:t xml:space="preserve">the </w:t>
      </w:r>
      <w:r w:rsidR="00BB2142">
        <w:rPr>
          <w:rFonts w:ascii="Times New Roman" w:eastAsia="Times New Roman" w:hAnsi="Times New Roman" w:cs="Times New Roman"/>
          <w:color w:val="222222"/>
          <w:shd w:val="clear" w:color="auto" w:fill="FFFFFF"/>
        </w:rPr>
        <w:t>Massachusetts CR program makes housing a priority</w:t>
      </w:r>
      <w:r w:rsidR="009C5BE1">
        <w:rPr>
          <w:rFonts w:ascii="Times New Roman" w:eastAsia="Times New Roman" w:hAnsi="Times New Roman" w:cs="Times New Roman"/>
          <w:color w:val="222222"/>
          <w:shd w:val="clear" w:color="auto" w:fill="FFFFFF"/>
        </w:rPr>
        <w:t xml:space="preserve"> (Schneider, 2010). Moreover, one</w:t>
      </w:r>
      <w:r w:rsidR="009255AB">
        <w:rPr>
          <w:rFonts w:ascii="Times New Roman" w:eastAsia="Times New Roman" w:hAnsi="Times New Roman" w:cs="Times New Roman"/>
          <w:color w:val="222222"/>
          <w:shd w:val="clear" w:color="auto" w:fill="FFFFFF"/>
        </w:rPr>
        <w:t xml:space="preserve"> the benefits that CR provides is</w:t>
      </w:r>
      <w:r w:rsidR="005B3A91">
        <w:rPr>
          <w:rFonts w:ascii="Times New Roman" w:eastAsia="Times New Roman" w:hAnsi="Times New Roman" w:cs="Times New Roman"/>
          <w:color w:val="222222"/>
          <w:shd w:val="clear" w:color="auto" w:fill="FFFFFF"/>
        </w:rPr>
        <w:t xml:space="preserve"> that</w:t>
      </w:r>
      <w:r w:rsidR="004E3FB0">
        <w:rPr>
          <w:rFonts w:ascii="Times New Roman" w:eastAsia="Times New Roman" w:hAnsi="Times New Roman" w:cs="Times New Roman"/>
          <w:color w:val="222222"/>
          <w:shd w:val="clear" w:color="auto" w:fill="FFFFFF"/>
        </w:rPr>
        <w:t xml:space="preserve"> </w:t>
      </w:r>
      <w:r w:rsidR="00C60520">
        <w:rPr>
          <w:rFonts w:ascii="Times New Roman" w:eastAsia="Times New Roman" w:hAnsi="Times New Roman" w:cs="Times New Roman"/>
          <w:color w:val="222222"/>
          <w:shd w:val="clear" w:color="auto" w:fill="FFFFFF"/>
        </w:rPr>
        <w:t>together with the</w:t>
      </w:r>
      <w:r w:rsidR="009255AB">
        <w:rPr>
          <w:rFonts w:ascii="Times New Roman" w:eastAsia="Times New Roman" w:hAnsi="Times New Roman" w:cs="Times New Roman"/>
          <w:color w:val="222222"/>
          <w:shd w:val="clear" w:color="auto" w:fill="FFFFFF"/>
        </w:rPr>
        <w:t xml:space="preserve"> Certificates of Rehabilitation </w:t>
      </w:r>
      <w:r w:rsidR="004E3FB0">
        <w:rPr>
          <w:rFonts w:ascii="Times New Roman" w:eastAsia="Times New Roman" w:hAnsi="Times New Roman" w:cs="Times New Roman"/>
          <w:color w:val="222222"/>
          <w:shd w:val="clear" w:color="auto" w:fill="FFFFFF"/>
        </w:rPr>
        <w:t xml:space="preserve">and Recovery (CRR) </w:t>
      </w:r>
      <w:r w:rsidR="00C60520">
        <w:rPr>
          <w:rFonts w:ascii="Times New Roman" w:eastAsia="Times New Roman" w:hAnsi="Times New Roman" w:cs="Times New Roman"/>
          <w:color w:val="222222"/>
          <w:shd w:val="clear" w:color="auto" w:fill="FFFFFF"/>
        </w:rPr>
        <w:t xml:space="preserve">it </w:t>
      </w:r>
      <w:r w:rsidR="004E3FB0">
        <w:rPr>
          <w:rFonts w:ascii="Times New Roman" w:eastAsia="Times New Roman" w:hAnsi="Times New Roman" w:cs="Times New Roman"/>
          <w:color w:val="222222"/>
          <w:shd w:val="clear" w:color="auto" w:fill="FFFFFF"/>
        </w:rPr>
        <w:t>partners with substance abuse agencies, social services, and community resource agencies to help ex-offenders in their process of rehabilitation</w:t>
      </w:r>
      <w:r w:rsidR="005B3A91">
        <w:rPr>
          <w:rFonts w:ascii="Times New Roman" w:eastAsia="Times New Roman" w:hAnsi="Times New Roman" w:cs="Times New Roman"/>
          <w:color w:val="222222"/>
          <w:shd w:val="clear" w:color="auto" w:fill="FFFFFF"/>
        </w:rPr>
        <w:t xml:space="preserve"> (Schneider, 2010)</w:t>
      </w:r>
      <w:r w:rsidR="004E3FB0">
        <w:rPr>
          <w:rFonts w:ascii="Times New Roman" w:eastAsia="Times New Roman" w:hAnsi="Times New Roman" w:cs="Times New Roman"/>
          <w:color w:val="222222"/>
          <w:shd w:val="clear" w:color="auto" w:fill="FFFFFF"/>
        </w:rPr>
        <w:t xml:space="preserve">. </w:t>
      </w:r>
    </w:p>
    <w:p w:rsidR="00154D13" w:rsidRDefault="00C034DF" w:rsidP="00C034DF">
      <w:pPr>
        <w:spacing w:line="480" w:lineRule="auto"/>
        <w:ind w:firstLine="720"/>
        <w:rPr>
          <w:rFonts w:ascii="Times New Roman" w:eastAsia="Times New Roman" w:hAnsi="Times New Roman" w:cs="Times New Roman"/>
          <w:color w:val="222222"/>
          <w:shd w:val="clear" w:color="auto" w:fill="FFFFFF"/>
        </w:rPr>
      </w:pPr>
      <w:r>
        <w:rPr>
          <w:rFonts w:ascii="Times New Roman" w:eastAsia="Times New Roman" w:hAnsi="Times New Roman" w:cs="Times New Roman"/>
          <w:color w:val="222222"/>
          <w:shd w:val="clear" w:color="auto" w:fill="FFFFFF"/>
        </w:rPr>
        <w:t>Some ex-offenders not only face the challenges of getting affordable housing because of their criminal records but because of mental illness as well. Housing First (HF) has become a program commonly known as “supported housing” for individuals with mental illness</w:t>
      </w:r>
      <w:r w:rsidR="00404185">
        <w:rPr>
          <w:rFonts w:ascii="Times New Roman" w:eastAsia="Times New Roman" w:hAnsi="Times New Roman" w:cs="Times New Roman"/>
          <w:color w:val="222222"/>
          <w:shd w:val="clear" w:color="auto" w:fill="FFFFFF"/>
        </w:rPr>
        <w:t xml:space="preserve"> </w:t>
      </w:r>
      <w:r w:rsidR="007B34FE" w:rsidRPr="007B34FE">
        <w:rPr>
          <w:rFonts w:ascii="Times New Roman" w:eastAsia="Times New Roman" w:hAnsi="Times New Roman" w:cs="Times New Roman"/>
          <w:color w:val="222222"/>
          <w:shd w:val="clear" w:color="auto" w:fill="FFFFFF"/>
        </w:rPr>
        <w:t>(</w:t>
      </w:r>
      <w:proofErr w:type="spellStart"/>
      <w:r w:rsidR="007B34FE" w:rsidRPr="007B34FE">
        <w:rPr>
          <w:rFonts w:ascii="Times New Roman" w:eastAsia="Times New Roman" w:hAnsi="Times New Roman" w:cs="Times New Roman"/>
          <w:color w:val="222222"/>
          <w:shd w:val="clear" w:color="auto" w:fill="FFFFFF"/>
        </w:rPr>
        <w:t>Aubry</w:t>
      </w:r>
      <w:proofErr w:type="spellEnd"/>
      <w:r w:rsidR="007B34FE" w:rsidRPr="007B34FE">
        <w:rPr>
          <w:rFonts w:ascii="Times New Roman" w:eastAsia="Times New Roman" w:hAnsi="Times New Roman" w:cs="Times New Roman"/>
          <w:color w:val="222222"/>
          <w:shd w:val="clear" w:color="auto" w:fill="FFFFFF"/>
        </w:rPr>
        <w:t xml:space="preserve"> et al.</w:t>
      </w:r>
      <w:r w:rsidR="00404185" w:rsidRPr="007B34FE">
        <w:rPr>
          <w:rFonts w:ascii="Times New Roman" w:eastAsia="Times New Roman" w:hAnsi="Times New Roman" w:cs="Times New Roman"/>
          <w:color w:val="222222"/>
          <w:shd w:val="clear" w:color="auto" w:fill="FFFFFF"/>
        </w:rPr>
        <w:t>, 2015)</w:t>
      </w:r>
      <w:r w:rsidRPr="007B34FE">
        <w:rPr>
          <w:rFonts w:ascii="Times New Roman" w:eastAsia="Times New Roman" w:hAnsi="Times New Roman" w:cs="Times New Roman"/>
          <w:color w:val="222222"/>
          <w:shd w:val="clear" w:color="auto" w:fill="FFFFFF"/>
        </w:rPr>
        <w:t>.</w:t>
      </w:r>
      <w:r>
        <w:rPr>
          <w:rFonts w:ascii="Times New Roman" w:eastAsia="Times New Roman" w:hAnsi="Times New Roman" w:cs="Times New Roman"/>
          <w:color w:val="222222"/>
          <w:shd w:val="clear" w:color="auto" w:fill="FFFFFF"/>
        </w:rPr>
        <w:t xml:space="preserve"> Individuals who participate in the program are tenants of private-market housing and are also offered Assertive Community Treatment (ACT) and Intensive Case Management (ICM) based on their needs</w:t>
      </w:r>
      <w:r w:rsidR="00C15319">
        <w:rPr>
          <w:rFonts w:ascii="Times New Roman" w:eastAsia="Times New Roman" w:hAnsi="Times New Roman" w:cs="Times New Roman"/>
          <w:color w:val="222222"/>
          <w:shd w:val="clear" w:color="auto" w:fill="FFFFFF"/>
        </w:rPr>
        <w:t xml:space="preserve"> (</w:t>
      </w:r>
      <w:proofErr w:type="spellStart"/>
      <w:r w:rsidR="00C15319">
        <w:rPr>
          <w:rFonts w:ascii="Times New Roman" w:eastAsia="Times New Roman" w:hAnsi="Times New Roman" w:cs="Times New Roman"/>
          <w:color w:val="222222"/>
          <w:shd w:val="clear" w:color="auto" w:fill="FFFFFF"/>
        </w:rPr>
        <w:t>Aubry</w:t>
      </w:r>
      <w:proofErr w:type="spellEnd"/>
      <w:r w:rsidR="00C15319">
        <w:rPr>
          <w:rFonts w:ascii="Times New Roman" w:eastAsia="Times New Roman" w:hAnsi="Times New Roman" w:cs="Times New Roman"/>
          <w:color w:val="222222"/>
          <w:shd w:val="clear" w:color="auto" w:fill="FFFFFF"/>
        </w:rPr>
        <w:t xml:space="preserve"> et al., 2015)</w:t>
      </w:r>
      <w:r>
        <w:rPr>
          <w:rFonts w:ascii="Times New Roman" w:eastAsia="Times New Roman" w:hAnsi="Times New Roman" w:cs="Times New Roman"/>
          <w:color w:val="222222"/>
          <w:shd w:val="clear" w:color="auto" w:fill="FFFFFF"/>
        </w:rPr>
        <w:t xml:space="preserve">. </w:t>
      </w:r>
      <w:r w:rsidR="000803B3">
        <w:rPr>
          <w:rFonts w:ascii="Times New Roman" w:eastAsia="Times New Roman" w:hAnsi="Times New Roman" w:cs="Times New Roman"/>
          <w:color w:val="222222"/>
          <w:shd w:val="clear" w:color="auto" w:fill="FFFFFF"/>
        </w:rPr>
        <w:lastRenderedPageBreak/>
        <w:t xml:space="preserve">There are no </w:t>
      </w:r>
      <w:r w:rsidR="000412E9">
        <w:rPr>
          <w:rFonts w:ascii="Times New Roman" w:eastAsia="Times New Roman" w:hAnsi="Times New Roman" w:cs="Times New Roman"/>
          <w:color w:val="222222"/>
          <w:shd w:val="clear" w:color="auto" w:fill="FFFFFF"/>
        </w:rPr>
        <w:t xml:space="preserve">requirements to participate in this </w:t>
      </w:r>
      <w:r w:rsidR="000803B3">
        <w:rPr>
          <w:rFonts w:ascii="Times New Roman" w:eastAsia="Times New Roman" w:hAnsi="Times New Roman" w:cs="Times New Roman"/>
          <w:color w:val="222222"/>
          <w:shd w:val="clear" w:color="auto" w:fill="FFFFFF"/>
        </w:rPr>
        <w:t>program</w:t>
      </w:r>
      <w:r w:rsidR="001354C3">
        <w:rPr>
          <w:rFonts w:ascii="Times New Roman" w:eastAsia="Times New Roman" w:hAnsi="Times New Roman" w:cs="Times New Roman"/>
          <w:color w:val="222222"/>
          <w:shd w:val="clear" w:color="auto" w:fill="FFFFFF"/>
        </w:rPr>
        <w:t>, not</w:t>
      </w:r>
      <w:r w:rsidR="000803B3">
        <w:rPr>
          <w:rFonts w:ascii="Times New Roman" w:eastAsia="Times New Roman" w:hAnsi="Times New Roman" w:cs="Times New Roman"/>
          <w:color w:val="222222"/>
          <w:shd w:val="clear" w:color="auto" w:fill="FFFFFF"/>
        </w:rPr>
        <w:t xml:space="preserve"> </w:t>
      </w:r>
      <w:r w:rsidR="00EC7D42">
        <w:rPr>
          <w:rFonts w:ascii="Times New Roman" w:eastAsia="Times New Roman" w:hAnsi="Times New Roman" w:cs="Times New Roman"/>
          <w:color w:val="222222"/>
          <w:shd w:val="clear" w:color="auto" w:fill="FFFFFF"/>
        </w:rPr>
        <w:t>even completed</w:t>
      </w:r>
      <w:r w:rsidR="000412E9">
        <w:rPr>
          <w:rFonts w:ascii="Times New Roman" w:eastAsia="Times New Roman" w:hAnsi="Times New Roman" w:cs="Times New Roman"/>
          <w:color w:val="222222"/>
          <w:shd w:val="clear" w:color="auto" w:fill="FFFFFF"/>
        </w:rPr>
        <w:t xml:space="preserve"> </w:t>
      </w:r>
      <w:r w:rsidR="001354C3">
        <w:rPr>
          <w:rFonts w:ascii="Times New Roman" w:eastAsia="Times New Roman" w:hAnsi="Times New Roman" w:cs="Times New Roman"/>
          <w:color w:val="222222"/>
          <w:shd w:val="clear" w:color="auto" w:fill="FFFFFF"/>
        </w:rPr>
        <w:t xml:space="preserve">substance abuse </w:t>
      </w:r>
      <w:r w:rsidR="000412E9">
        <w:rPr>
          <w:rFonts w:ascii="Times New Roman" w:eastAsia="Times New Roman" w:hAnsi="Times New Roman" w:cs="Times New Roman"/>
          <w:color w:val="222222"/>
          <w:shd w:val="clear" w:color="auto" w:fill="FFFFFF"/>
        </w:rPr>
        <w:t>treatment</w:t>
      </w:r>
      <w:r w:rsidR="005F2B2C">
        <w:rPr>
          <w:rFonts w:ascii="Times New Roman" w:eastAsia="Times New Roman" w:hAnsi="Times New Roman" w:cs="Times New Roman"/>
          <w:color w:val="222222"/>
          <w:shd w:val="clear" w:color="auto" w:fill="FFFFFF"/>
        </w:rPr>
        <w:t>s</w:t>
      </w:r>
      <w:r w:rsidR="000412E9">
        <w:rPr>
          <w:rFonts w:ascii="Times New Roman" w:eastAsia="Times New Roman" w:hAnsi="Times New Roman" w:cs="Times New Roman"/>
          <w:color w:val="222222"/>
          <w:shd w:val="clear" w:color="auto" w:fill="FFFFFF"/>
        </w:rPr>
        <w:t xml:space="preserve">, abstinence from alcohol and/or drug </w:t>
      </w:r>
      <w:r w:rsidR="000803B3">
        <w:rPr>
          <w:rFonts w:ascii="Times New Roman" w:eastAsia="Times New Roman" w:hAnsi="Times New Roman" w:cs="Times New Roman"/>
          <w:color w:val="222222"/>
          <w:shd w:val="clear" w:color="auto" w:fill="FFFFFF"/>
        </w:rPr>
        <w:t>use. F</w:t>
      </w:r>
      <w:r w:rsidR="000412E9">
        <w:rPr>
          <w:rFonts w:ascii="Times New Roman" w:eastAsia="Times New Roman" w:hAnsi="Times New Roman" w:cs="Times New Roman"/>
          <w:color w:val="222222"/>
          <w:shd w:val="clear" w:color="auto" w:fill="FFFFFF"/>
        </w:rPr>
        <w:t>or this reason</w:t>
      </w:r>
      <w:r w:rsidR="000803B3">
        <w:rPr>
          <w:rFonts w:ascii="Times New Roman" w:eastAsia="Times New Roman" w:hAnsi="Times New Roman" w:cs="Times New Roman"/>
          <w:color w:val="222222"/>
          <w:shd w:val="clear" w:color="auto" w:fill="FFFFFF"/>
        </w:rPr>
        <w:t>,</w:t>
      </w:r>
      <w:r w:rsidR="000412E9">
        <w:rPr>
          <w:rFonts w:ascii="Times New Roman" w:eastAsia="Times New Roman" w:hAnsi="Times New Roman" w:cs="Times New Roman"/>
          <w:color w:val="222222"/>
          <w:shd w:val="clear" w:color="auto" w:fill="FFFFFF"/>
        </w:rPr>
        <w:t xml:space="preserve"> the program is known </w:t>
      </w:r>
      <w:r w:rsidR="001354C3">
        <w:rPr>
          <w:rFonts w:ascii="Times New Roman" w:eastAsia="Times New Roman" w:hAnsi="Times New Roman" w:cs="Times New Roman"/>
          <w:color w:val="222222"/>
          <w:shd w:val="clear" w:color="auto" w:fill="FFFFFF"/>
        </w:rPr>
        <w:t>for its</w:t>
      </w:r>
      <w:r w:rsidR="000412E9">
        <w:rPr>
          <w:rFonts w:ascii="Times New Roman" w:eastAsia="Times New Roman" w:hAnsi="Times New Roman" w:cs="Times New Roman"/>
          <w:color w:val="222222"/>
          <w:shd w:val="clear" w:color="auto" w:fill="FFFFFF"/>
        </w:rPr>
        <w:t xml:space="preserve"> supportive housing instead of treatment housing</w:t>
      </w:r>
      <w:r w:rsidR="00C15319">
        <w:rPr>
          <w:rFonts w:ascii="Times New Roman" w:eastAsia="Times New Roman" w:hAnsi="Times New Roman" w:cs="Times New Roman"/>
          <w:color w:val="222222"/>
          <w:shd w:val="clear" w:color="auto" w:fill="FFFFFF"/>
        </w:rPr>
        <w:t xml:space="preserve"> (</w:t>
      </w:r>
      <w:proofErr w:type="spellStart"/>
      <w:r w:rsidR="00C15319">
        <w:rPr>
          <w:rFonts w:ascii="Times New Roman" w:eastAsia="Times New Roman" w:hAnsi="Times New Roman" w:cs="Times New Roman"/>
          <w:color w:val="222222"/>
          <w:shd w:val="clear" w:color="auto" w:fill="FFFFFF"/>
        </w:rPr>
        <w:t>Aubry</w:t>
      </w:r>
      <w:proofErr w:type="spellEnd"/>
      <w:r w:rsidR="00C15319">
        <w:rPr>
          <w:rFonts w:ascii="Times New Roman" w:eastAsia="Times New Roman" w:hAnsi="Times New Roman" w:cs="Times New Roman"/>
          <w:color w:val="222222"/>
          <w:shd w:val="clear" w:color="auto" w:fill="FFFFFF"/>
        </w:rPr>
        <w:t xml:space="preserve"> et al., 2015)</w:t>
      </w:r>
      <w:r w:rsidR="000412E9">
        <w:rPr>
          <w:rFonts w:ascii="Times New Roman" w:eastAsia="Times New Roman" w:hAnsi="Times New Roman" w:cs="Times New Roman"/>
          <w:color w:val="222222"/>
          <w:shd w:val="clear" w:color="auto" w:fill="FFFFFF"/>
        </w:rPr>
        <w:t xml:space="preserve">. </w:t>
      </w:r>
    </w:p>
    <w:p w:rsidR="000412E9" w:rsidRDefault="000412E9" w:rsidP="00C034DF">
      <w:pPr>
        <w:spacing w:line="480" w:lineRule="auto"/>
        <w:ind w:firstLine="720"/>
        <w:rPr>
          <w:rFonts w:ascii="Times New Roman" w:eastAsia="Times New Roman" w:hAnsi="Times New Roman" w:cs="Times New Roman"/>
          <w:color w:val="222222"/>
          <w:shd w:val="clear" w:color="auto" w:fill="FFFFFF"/>
        </w:rPr>
      </w:pPr>
      <w:r>
        <w:rPr>
          <w:rFonts w:ascii="Times New Roman" w:eastAsia="Times New Roman" w:hAnsi="Times New Roman" w:cs="Times New Roman"/>
          <w:color w:val="222222"/>
          <w:shd w:val="clear" w:color="auto" w:fill="FFFFFF"/>
        </w:rPr>
        <w:t xml:space="preserve">According to </w:t>
      </w:r>
      <w:r w:rsidR="002D5621">
        <w:rPr>
          <w:rFonts w:ascii="Times New Roman" w:eastAsia="Times New Roman" w:hAnsi="Times New Roman" w:cs="Times New Roman"/>
          <w:color w:val="222222"/>
          <w:shd w:val="clear" w:color="auto" w:fill="FFFFFF"/>
        </w:rPr>
        <w:t>Greenwood</w:t>
      </w:r>
      <w:r w:rsidR="001E7DF9">
        <w:rPr>
          <w:rFonts w:ascii="Times New Roman" w:eastAsia="Times New Roman" w:hAnsi="Times New Roman" w:cs="Times New Roman"/>
          <w:color w:val="222222"/>
          <w:shd w:val="clear" w:color="auto" w:fill="FFFFFF"/>
        </w:rPr>
        <w:t xml:space="preserve"> and</w:t>
      </w:r>
      <w:r>
        <w:rPr>
          <w:rFonts w:ascii="Times New Roman" w:eastAsia="Times New Roman" w:hAnsi="Times New Roman" w:cs="Times New Roman"/>
          <w:color w:val="222222"/>
          <w:shd w:val="clear" w:color="auto" w:fill="FFFFFF"/>
        </w:rPr>
        <w:t xml:space="preserve"> Schaefer (2005)</w:t>
      </w:r>
      <w:r w:rsidR="00170B27">
        <w:rPr>
          <w:rFonts w:ascii="Times New Roman" w:eastAsia="Times New Roman" w:hAnsi="Times New Roman" w:cs="Times New Roman"/>
          <w:color w:val="222222"/>
          <w:shd w:val="clear" w:color="auto" w:fill="FFFFFF"/>
        </w:rPr>
        <w:t>, HF has become the main focus to address homeless individuals with mental illness</w:t>
      </w:r>
      <w:r w:rsidR="00C15319">
        <w:rPr>
          <w:rFonts w:ascii="Times New Roman" w:eastAsia="Times New Roman" w:hAnsi="Times New Roman" w:cs="Times New Roman"/>
          <w:color w:val="222222"/>
          <w:shd w:val="clear" w:color="auto" w:fill="FFFFFF"/>
        </w:rPr>
        <w:t>. T</w:t>
      </w:r>
      <w:r w:rsidR="002D5621">
        <w:rPr>
          <w:rFonts w:ascii="Times New Roman" w:eastAsia="Times New Roman" w:hAnsi="Times New Roman" w:cs="Times New Roman"/>
          <w:color w:val="222222"/>
          <w:shd w:val="clear" w:color="auto" w:fill="FFFFFF"/>
        </w:rPr>
        <w:t xml:space="preserve">he majority of </w:t>
      </w:r>
      <w:r w:rsidR="00C15319">
        <w:rPr>
          <w:rFonts w:ascii="Times New Roman" w:eastAsia="Times New Roman" w:hAnsi="Times New Roman" w:cs="Times New Roman"/>
          <w:color w:val="222222"/>
          <w:shd w:val="clear" w:color="auto" w:fill="FFFFFF"/>
        </w:rPr>
        <w:t>these individuals achieve</w:t>
      </w:r>
      <w:r w:rsidR="002D5621">
        <w:rPr>
          <w:rFonts w:ascii="Times New Roman" w:eastAsia="Times New Roman" w:hAnsi="Times New Roman" w:cs="Times New Roman"/>
          <w:color w:val="222222"/>
          <w:shd w:val="clear" w:color="auto" w:fill="FFFFFF"/>
        </w:rPr>
        <w:t xml:space="preserve"> housing stability. In their study</w:t>
      </w:r>
      <w:r w:rsidR="001354C3">
        <w:rPr>
          <w:rFonts w:ascii="Times New Roman" w:eastAsia="Times New Roman" w:hAnsi="Times New Roman" w:cs="Times New Roman"/>
          <w:color w:val="222222"/>
          <w:shd w:val="clear" w:color="auto" w:fill="FFFFFF"/>
        </w:rPr>
        <w:t>,</w:t>
      </w:r>
      <w:r w:rsidR="002D5621">
        <w:rPr>
          <w:rFonts w:ascii="Times New Roman" w:eastAsia="Times New Roman" w:hAnsi="Times New Roman" w:cs="Times New Roman"/>
          <w:color w:val="222222"/>
          <w:shd w:val="clear" w:color="auto" w:fill="FFFFFF"/>
        </w:rPr>
        <w:t xml:space="preserve"> </w:t>
      </w:r>
      <w:proofErr w:type="spellStart"/>
      <w:r w:rsidR="002D5621">
        <w:rPr>
          <w:rFonts w:ascii="Times New Roman" w:eastAsia="Times New Roman" w:hAnsi="Times New Roman" w:cs="Times New Roman"/>
          <w:color w:val="222222"/>
          <w:shd w:val="clear" w:color="auto" w:fill="FFFFFF"/>
        </w:rPr>
        <w:t>Aubry</w:t>
      </w:r>
      <w:proofErr w:type="spellEnd"/>
      <w:r w:rsidR="002D5621">
        <w:rPr>
          <w:rFonts w:ascii="Times New Roman" w:eastAsia="Times New Roman" w:hAnsi="Times New Roman" w:cs="Times New Roman"/>
          <w:color w:val="222222"/>
          <w:shd w:val="clear" w:color="auto" w:fill="FFFFFF"/>
        </w:rPr>
        <w:t xml:space="preserve"> et al.</w:t>
      </w:r>
      <w:r w:rsidR="00C15319">
        <w:rPr>
          <w:rFonts w:ascii="Times New Roman" w:eastAsia="Times New Roman" w:hAnsi="Times New Roman" w:cs="Times New Roman"/>
          <w:color w:val="222222"/>
          <w:shd w:val="clear" w:color="auto" w:fill="FFFFFF"/>
        </w:rPr>
        <w:t xml:space="preserve"> (2015)</w:t>
      </w:r>
      <w:r w:rsidR="002D5621">
        <w:rPr>
          <w:rFonts w:ascii="Times New Roman" w:eastAsia="Times New Roman" w:hAnsi="Times New Roman" w:cs="Times New Roman"/>
          <w:color w:val="222222"/>
          <w:shd w:val="clear" w:color="auto" w:fill="FFFFFF"/>
        </w:rPr>
        <w:t xml:space="preserve"> found that private landlords supported the idea of renting to HF participants for pro-social and financial reasons. Landlords reported that they do not need to worry </w:t>
      </w:r>
      <w:r w:rsidR="001354C3">
        <w:rPr>
          <w:rFonts w:ascii="Times New Roman" w:eastAsia="Times New Roman" w:hAnsi="Times New Roman" w:cs="Times New Roman"/>
          <w:color w:val="222222"/>
          <w:shd w:val="clear" w:color="auto" w:fill="FFFFFF"/>
        </w:rPr>
        <w:t>a</w:t>
      </w:r>
      <w:r w:rsidR="002D5621">
        <w:rPr>
          <w:rFonts w:ascii="Times New Roman" w:eastAsia="Times New Roman" w:hAnsi="Times New Roman" w:cs="Times New Roman"/>
          <w:color w:val="222222"/>
          <w:shd w:val="clear" w:color="auto" w:fill="FFFFFF"/>
        </w:rPr>
        <w:t>b</w:t>
      </w:r>
      <w:r w:rsidR="001354C3">
        <w:rPr>
          <w:rFonts w:ascii="Times New Roman" w:eastAsia="Times New Roman" w:hAnsi="Times New Roman" w:cs="Times New Roman"/>
          <w:color w:val="222222"/>
          <w:shd w:val="clear" w:color="auto" w:fill="FFFFFF"/>
        </w:rPr>
        <w:t>o</w:t>
      </w:r>
      <w:r w:rsidR="002D5621">
        <w:rPr>
          <w:rFonts w:ascii="Times New Roman" w:eastAsia="Times New Roman" w:hAnsi="Times New Roman" w:cs="Times New Roman"/>
          <w:color w:val="222222"/>
          <w:shd w:val="clear" w:color="auto" w:fill="FFFFFF"/>
        </w:rPr>
        <w:t>ut collecting rent monthly as they received the money from the program</w:t>
      </w:r>
      <w:r w:rsidR="00C15319">
        <w:rPr>
          <w:rFonts w:ascii="Times New Roman" w:eastAsia="Times New Roman" w:hAnsi="Times New Roman" w:cs="Times New Roman"/>
          <w:color w:val="222222"/>
          <w:shd w:val="clear" w:color="auto" w:fill="FFFFFF"/>
        </w:rPr>
        <w:t xml:space="preserve"> (</w:t>
      </w:r>
      <w:proofErr w:type="spellStart"/>
      <w:r w:rsidR="00C15319">
        <w:rPr>
          <w:rFonts w:ascii="Times New Roman" w:eastAsia="Times New Roman" w:hAnsi="Times New Roman" w:cs="Times New Roman"/>
          <w:color w:val="222222"/>
          <w:shd w:val="clear" w:color="auto" w:fill="FFFFFF"/>
        </w:rPr>
        <w:t>Aubry</w:t>
      </w:r>
      <w:proofErr w:type="spellEnd"/>
      <w:r w:rsidR="00C15319">
        <w:rPr>
          <w:rFonts w:ascii="Times New Roman" w:eastAsia="Times New Roman" w:hAnsi="Times New Roman" w:cs="Times New Roman"/>
          <w:color w:val="222222"/>
          <w:shd w:val="clear" w:color="auto" w:fill="FFFFFF"/>
        </w:rPr>
        <w:t xml:space="preserve"> et al., 2015)</w:t>
      </w:r>
      <w:r w:rsidR="002D5621">
        <w:rPr>
          <w:rFonts w:ascii="Times New Roman" w:eastAsia="Times New Roman" w:hAnsi="Times New Roman" w:cs="Times New Roman"/>
          <w:color w:val="222222"/>
          <w:shd w:val="clear" w:color="auto" w:fill="FFFFFF"/>
        </w:rPr>
        <w:t xml:space="preserve">. Moreover, they expressed that renting to HF participants will </w:t>
      </w:r>
      <w:r w:rsidR="00C15319">
        <w:rPr>
          <w:rFonts w:ascii="Times New Roman" w:eastAsia="Times New Roman" w:hAnsi="Times New Roman" w:cs="Times New Roman"/>
          <w:color w:val="222222"/>
          <w:shd w:val="clear" w:color="auto" w:fill="FFFFFF"/>
        </w:rPr>
        <w:t>help in these</w:t>
      </w:r>
      <w:r w:rsidR="00990DB8">
        <w:rPr>
          <w:rFonts w:ascii="Times New Roman" w:eastAsia="Times New Roman" w:hAnsi="Times New Roman" w:cs="Times New Roman"/>
          <w:color w:val="222222"/>
          <w:shd w:val="clear" w:color="auto" w:fill="FFFFFF"/>
        </w:rPr>
        <w:t xml:space="preserve"> individuals’ reintegration to the community. </w:t>
      </w:r>
      <w:r w:rsidR="005F19AF">
        <w:rPr>
          <w:rFonts w:ascii="Times New Roman" w:eastAsia="Times New Roman" w:hAnsi="Times New Roman" w:cs="Times New Roman"/>
          <w:color w:val="222222"/>
          <w:shd w:val="clear" w:color="auto" w:fill="FFFFFF"/>
        </w:rPr>
        <w:t>HF tenants need to be adequately supported by</w:t>
      </w:r>
      <w:r w:rsidR="00B7744C">
        <w:rPr>
          <w:rFonts w:ascii="Times New Roman" w:eastAsia="Times New Roman" w:hAnsi="Times New Roman" w:cs="Times New Roman"/>
          <w:color w:val="222222"/>
          <w:shd w:val="clear" w:color="auto" w:fill="FFFFFF"/>
        </w:rPr>
        <w:t xml:space="preserve"> the program and </w:t>
      </w:r>
      <w:r w:rsidR="00D20B87">
        <w:rPr>
          <w:rFonts w:ascii="Times New Roman" w:eastAsia="Times New Roman" w:hAnsi="Times New Roman" w:cs="Times New Roman"/>
          <w:color w:val="222222"/>
          <w:shd w:val="clear" w:color="auto" w:fill="FFFFFF"/>
        </w:rPr>
        <w:t>landlords’</w:t>
      </w:r>
      <w:r w:rsidR="00B7744C">
        <w:rPr>
          <w:rFonts w:ascii="Times New Roman" w:eastAsia="Times New Roman" w:hAnsi="Times New Roman" w:cs="Times New Roman"/>
          <w:color w:val="222222"/>
          <w:shd w:val="clear" w:color="auto" w:fill="FFFFFF"/>
        </w:rPr>
        <w:t xml:space="preserve"> requirements </w:t>
      </w:r>
      <w:r w:rsidR="00A32712">
        <w:rPr>
          <w:rFonts w:ascii="Times New Roman" w:eastAsia="Times New Roman" w:hAnsi="Times New Roman" w:cs="Times New Roman"/>
          <w:color w:val="222222"/>
          <w:shd w:val="clear" w:color="auto" w:fill="FFFFFF"/>
        </w:rPr>
        <w:t xml:space="preserve">need to be </w:t>
      </w:r>
      <w:r w:rsidR="00B7744C">
        <w:rPr>
          <w:rFonts w:ascii="Times New Roman" w:eastAsia="Times New Roman" w:hAnsi="Times New Roman" w:cs="Times New Roman"/>
          <w:color w:val="222222"/>
          <w:shd w:val="clear" w:color="auto" w:fill="FFFFFF"/>
        </w:rPr>
        <w:t>met</w:t>
      </w:r>
      <w:r w:rsidR="00A32712">
        <w:rPr>
          <w:rFonts w:ascii="Times New Roman" w:eastAsia="Times New Roman" w:hAnsi="Times New Roman" w:cs="Times New Roman"/>
          <w:color w:val="222222"/>
          <w:shd w:val="clear" w:color="auto" w:fill="FFFFFF"/>
        </w:rPr>
        <w:t xml:space="preserve">; otherwise, the program will not </w:t>
      </w:r>
      <w:r w:rsidR="00B7744C">
        <w:rPr>
          <w:rFonts w:ascii="Times New Roman" w:eastAsia="Times New Roman" w:hAnsi="Times New Roman" w:cs="Times New Roman"/>
          <w:color w:val="222222"/>
          <w:shd w:val="clear" w:color="auto" w:fill="FFFFFF"/>
        </w:rPr>
        <w:t xml:space="preserve">be </w:t>
      </w:r>
      <w:r w:rsidR="00A32712">
        <w:rPr>
          <w:rFonts w:ascii="Times New Roman" w:eastAsia="Times New Roman" w:hAnsi="Times New Roman" w:cs="Times New Roman"/>
          <w:color w:val="222222"/>
          <w:shd w:val="clear" w:color="auto" w:fill="FFFFFF"/>
        </w:rPr>
        <w:t xml:space="preserve">effective and tenants will </w:t>
      </w:r>
      <w:r w:rsidR="00B7744C">
        <w:rPr>
          <w:rFonts w:ascii="Times New Roman" w:eastAsia="Times New Roman" w:hAnsi="Times New Roman" w:cs="Times New Roman"/>
          <w:color w:val="222222"/>
          <w:shd w:val="clear" w:color="auto" w:fill="FFFFFF"/>
        </w:rPr>
        <w:t>face</w:t>
      </w:r>
      <w:r w:rsidR="00C577BE">
        <w:rPr>
          <w:rFonts w:ascii="Times New Roman" w:eastAsia="Times New Roman" w:hAnsi="Times New Roman" w:cs="Times New Roman"/>
          <w:color w:val="222222"/>
          <w:shd w:val="clear" w:color="auto" w:fill="FFFFFF"/>
        </w:rPr>
        <w:t xml:space="preserve"> evictions</w:t>
      </w:r>
      <w:r w:rsidR="00A32712">
        <w:rPr>
          <w:rFonts w:ascii="Times New Roman" w:eastAsia="Times New Roman" w:hAnsi="Times New Roman" w:cs="Times New Roman"/>
          <w:color w:val="222222"/>
          <w:shd w:val="clear" w:color="auto" w:fill="FFFFFF"/>
        </w:rPr>
        <w:t xml:space="preserve"> and housing instability</w:t>
      </w:r>
      <w:r w:rsidR="00C15319">
        <w:rPr>
          <w:rFonts w:ascii="Times New Roman" w:eastAsia="Times New Roman" w:hAnsi="Times New Roman" w:cs="Times New Roman"/>
          <w:color w:val="222222"/>
          <w:shd w:val="clear" w:color="auto" w:fill="FFFFFF"/>
        </w:rPr>
        <w:t xml:space="preserve"> (</w:t>
      </w:r>
      <w:proofErr w:type="spellStart"/>
      <w:r w:rsidR="00C15319">
        <w:rPr>
          <w:rFonts w:ascii="Times New Roman" w:eastAsia="Times New Roman" w:hAnsi="Times New Roman" w:cs="Times New Roman"/>
          <w:color w:val="222222"/>
          <w:shd w:val="clear" w:color="auto" w:fill="FFFFFF"/>
        </w:rPr>
        <w:t>Aubry</w:t>
      </w:r>
      <w:proofErr w:type="spellEnd"/>
      <w:r w:rsidR="00C15319">
        <w:rPr>
          <w:rFonts w:ascii="Times New Roman" w:eastAsia="Times New Roman" w:hAnsi="Times New Roman" w:cs="Times New Roman"/>
          <w:color w:val="222222"/>
          <w:shd w:val="clear" w:color="auto" w:fill="FFFFFF"/>
        </w:rPr>
        <w:t xml:space="preserve"> et al., 2015)</w:t>
      </w:r>
      <w:r w:rsidR="00A32712">
        <w:rPr>
          <w:rFonts w:ascii="Times New Roman" w:eastAsia="Times New Roman" w:hAnsi="Times New Roman" w:cs="Times New Roman"/>
          <w:color w:val="222222"/>
          <w:shd w:val="clear" w:color="auto" w:fill="FFFFFF"/>
        </w:rPr>
        <w:t xml:space="preserve">. </w:t>
      </w:r>
      <w:r w:rsidR="0001683E">
        <w:rPr>
          <w:rFonts w:ascii="Times New Roman" w:eastAsia="Times New Roman" w:hAnsi="Times New Roman" w:cs="Times New Roman"/>
          <w:color w:val="222222"/>
          <w:shd w:val="clear" w:color="auto" w:fill="FFFFFF"/>
        </w:rPr>
        <w:t>Studies have shown that HF is an innovative idea to address homelessness. For instance, one study showed that individuals w</w:t>
      </w:r>
      <w:r w:rsidR="00C15319">
        <w:rPr>
          <w:rFonts w:ascii="Times New Roman" w:eastAsia="Times New Roman" w:hAnsi="Times New Roman" w:cs="Times New Roman"/>
          <w:color w:val="222222"/>
          <w:shd w:val="clear" w:color="auto" w:fill="FFFFFF"/>
        </w:rPr>
        <w:t>ho participate in HF program were</w:t>
      </w:r>
      <w:r w:rsidR="0001683E">
        <w:rPr>
          <w:rFonts w:ascii="Times New Roman" w:eastAsia="Times New Roman" w:hAnsi="Times New Roman" w:cs="Times New Roman"/>
          <w:color w:val="222222"/>
          <w:shd w:val="clear" w:color="auto" w:fill="FFFFFF"/>
        </w:rPr>
        <w:t xml:space="preserve"> more likely </w:t>
      </w:r>
      <w:r w:rsidR="00B7744C">
        <w:rPr>
          <w:rFonts w:ascii="Times New Roman" w:eastAsia="Times New Roman" w:hAnsi="Times New Roman" w:cs="Times New Roman"/>
          <w:color w:val="222222"/>
          <w:shd w:val="clear" w:color="auto" w:fill="FFFFFF"/>
        </w:rPr>
        <w:t xml:space="preserve">to have </w:t>
      </w:r>
      <w:r w:rsidR="0001683E">
        <w:rPr>
          <w:rFonts w:ascii="Times New Roman" w:eastAsia="Times New Roman" w:hAnsi="Times New Roman" w:cs="Times New Roman"/>
          <w:color w:val="222222"/>
          <w:shd w:val="clear" w:color="auto" w:fill="FFFFFF"/>
        </w:rPr>
        <w:t xml:space="preserve">housing stability </w:t>
      </w:r>
      <w:r w:rsidR="00E87B6E">
        <w:rPr>
          <w:rFonts w:ascii="Times New Roman" w:eastAsia="Times New Roman" w:hAnsi="Times New Roman" w:cs="Times New Roman"/>
          <w:color w:val="222222"/>
          <w:shd w:val="clear" w:color="auto" w:fill="FFFFFF"/>
        </w:rPr>
        <w:t>(</w:t>
      </w:r>
      <w:proofErr w:type="spellStart"/>
      <w:r w:rsidR="00E87B6E">
        <w:rPr>
          <w:rFonts w:ascii="Times New Roman" w:eastAsia="Times New Roman" w:hAnsi="Times New Roman" w:cs="Times New Roman"/>
          <w:color w:val="222222"/>
          <w:shd w:val="clear" w:color="auto" w:fill="FFFFFF"/>
        </w:rPr>
        <w:t>Gulcur</w:t>
      </w:r>
      <w:proofErr w:type="spellEnd"/>
      <w:r w:rsidR="00E87B6E">
        <w:rPr>
          <w:rFonts w:ascii="Times New Roman" w:eastAsia="Times New Roman" w:hAnsi="Times New Roman" w:cs="Times New Roman"/>
          <w:color w:val="222222"/>
          <w:shd w:val="clear" w:color="auto" w:fill="FFFFFF"/>
        </w:rPr>
        <w:t xml:space="preserve">, </w:t>
      </w:r>
      <w:proofErr w:type="spellStart"/>
      <w:r w:rsidR="00E87B6E">
        <w:rPr>
          <w:rFonts w:ascii="Times New Roman" w:eastAsia="Times New Roman" w:hAnsi="Times New Roman" w:cs="Times New Roman"/>
          <w:color w:val="222222"/>
          <w:shd w:val="clear" w:color="auto" w:fill="FFFFFF"/>
        </w:rPr>
        <w:t>Stefancic</w:t>
      </w:r>
      <w:proofErr w:type="spellEnd"/>
      <w:r w:rsidR="00E87B6E">
        <w:rPr>
          <w:rFonts w:ascii="Times New Roman" w:eastAsia="Times New Roman" w:hAnsi="Times New Roman" w:cs="Times New Roman"/>
          <w:color w:val="222222"/>
          <w:shd w:val="clear" w:color="auto" w:fill="FFFFFF"/>
        </w:rPr>
        <w:t xml:space="preserve">, Tsemberis, &amp; </w:t>
      </w:r>
      <w:proofErr w:type="spellStart"/>
      <w:r w:rsidR="00E87B6E">
        <w:rPr>
          <w:rFonts w:ascii="Times New Roman" w:eastAsia="Times New Roman" w:hAnsi="Times New Roman" w:cs="Times New Roman"/>
          <w:color w:val="222222"/>
          <w:shd w:val="clear" w:color="auto" w:fill="FFFFFF"/>
        </w:rPr>
        <w:t>Fishcer</w:t>
      </w:r>
      <w:proofErr w:type="spellEnd"/>
      <w:r w:rsidR="00E87B6E">
        <w:rPr>
          <w:rFonts w:ascii="Times New Roman" w:eastAsia="Times New Roman" w:hAnsi="Times New Roman" w:cs="Times New Roman"/>
          <w:color w:val="222222"/>
          <w:shd w:val="clear" w:color="auto" w:fill="FFFFFF"/>
        </w:rPr>
        <w:t>, 2003). Another study showed that between 75</w:t>
      </w:r>
      <w:r w:rsidR="00B7744C">
        <w:rPr>
          <w:rFonts w:ascii="Times New Roman" w:eastAsia="Times New Roman" w:hAnsi="Times New Roman" w:cs="Times New Roman"/>
          <w:color w:val="222222"/>
          <w:shd w:val="clear" w:color="auto" w:fill="FFFFFF"/>
        </w:rPr>
        <w:t>%</w:t>
      </w:r>
      <w:r w:rsidR="00E87B6E">
        <w:rPr>
          <w:rFonts w:ascii="Times New Roman" w:eastAsia="Times New Roman" w:hAnsi="Times New Roman" w:cs="Times New Roman"/>
          <w:color w:val="222222"/>
          <w:shd w:val="clear" w:color="auto" w:fill="FFFFFF"/>
        </w:rPr>
        <w:t xml:space="preserve"> </w:t>
      </w:r>
      <w:r w:rsidR="00B7744C">
        <w:rPr>
          <w:rFonts w:ascii="Times New Roman" w:eastAsia="Times New Roman" w:hAnsi="Times New Roman" w:cs="Times New Roman"/>
          <w:color w:val="222222"/>
          <w:shd w:val="clear" w:color="auto" w:fill="FFFFFF"/>
        </w:rPr>
        <w:t>-</w:t>
      </w:r>
      <w:r w:rsidR="00E87B6E">
        <w:rPr>
          <w:rFonts w:ascii="Times New Roman" w:eastAsia="Times New Roman" w:hAnsi="Times New Roman" w:cs="Times New Roman"/>
          <w:color w:val="222222"/>
          <w:shd w:val="clear" w:color="auto" w:fill="FFFFFF"/>
        </w:rPr>
        <w:t xml:space="preserve"> </w:t>
      </w:r>
      <w:r w:rsidR="00C15319">
        <w:rPr>
          <w:rFonts w:ascii="Times New Roman" w:eastAsia="Times New Roman" w:hAnsi="Times New Roman" w:cs="Times New Roman"/>
          <w:color w:val="222222"/>
          <w:shd w:val="clear" w:color="auto" w:fill="FFFFFF"/>
        </w:rPr>
        <w:t>95</w:t>
      </w:r>
      <w:r w:rsidR="00B7744C">
        <w:rPr>
          <w:rFonts w:ascii="Times New Roman" w:eastAsia="Times New Roman" w:hAnsi="Times New Roman" w:cs="Times New Roman"/>
          <w:color w:val="222222"/>
          <w:shd w:val="clear" w:color="auto" w:fill="FFFFFF"/>
        </w:rPr>
        <w:t xml:space="preserve">% </w:t>
      </w:r>
      <w:r w:rsidR="00C15319">
        <w:rPr>
          <w:rFonts w:ascii="Times New Roman" w:eastAsia="Times New Roman" w:hAnsi="Times New Roman" w:cs="Times New Roman"/>
          <w:color w:val="222222"/>
          <w:shd w:val="clear" w:color="auto" w:fill="FFFFFF"/>
        </w:rPr>
        <w:t xml:space="preserve">of HF participants had housing stability a </w:t>
      </w:r>
      <w:r w:rsidR="00E87B6E">
        <w:rPr>
          <w:rFonts w:ascii="Times New Roman" w:eastAsia="Times New Roman" w:hAnsi="Times New Roman" w:cs="Times New Roman"/>
          <w:color w:val="222222"/>
          <w:shd w:val="clear" w:color="auto" w:fill="FFFFFF"/>
        </w:rPr>
        <w:t>year after</w:t>
      </w:r>
      <w:r w:rsidR="000803B3">
        <w:rPr>
          <w:rFonts w:ascii="Times New Roman" w:eastAsia="Times New Roman" w:hAnsi="Times New Roman" w:cs="Times New Roman"/>
          <w:color w:val="222222"/>
          <w:shd w:val="clear" w:color="auto" w:fill="FFFFFF"/>
        </w:rPr>
        <w:t xml:space="preserve"> participating in the program or</w:t>
      </w:r>
      <w:r w:rsidR="00E87B6E">
        <w:rPr>
          <w:rFonts w:ascii="Times New Roman" w:eastAsia="Times New Roman" w:hAnsi="Times New Roman" w:cs="Times New Roman"/>
          <w:color w:val="222222"/>
          <w:shd w:val="clear" w:color="auto" w:fill="FFFFFF"/>
        </w:rPr>
        <w:t xml:space="preserve"> being placed in another program called, rapid re-housing (Byrne, Treglia, Culhane, Kuhn, &amp; Kane, 2015).</w:t>
      </w:r>
    </w:p>
    <w:p w:rsidR="0034113A" w:rsidRDefault="00D34AC6" w:rsidP="000803B3">
      <w:pPr>
        <w:spacing w:line="480" w:lineRule="auto"/>
        <w:ind w:firstLine="720"/>
        <w:rPr>
          <w:rFonts w:ascii="Times New Roman" w:eastAsia="Times New Roman" w:hAnsi="Times New Roman" w:cs="Times New Roman"/>
          <w:color w:val="222222"/>
          <w:shd w:val="clear" w:color="auto" w:fill="FFFFFF"/>
        </w:rPr>
      </w:pPr>
      <w:r>
        <w:rPr>
          <w:rFonts w:ascii="Times New Roman" w:eastAsia="Times New Roman" w:hAnsi="Times New Roman" w:cs="Times New Roman"/>
          <w:color w:val="222222"/>
          <w:shd w:val="clear" w:color="auto" w:fill="FFFFFF"/>
        </w:rPr>
        <w:t xml:space="preserve">Although </w:t>
      </w:r>
      <w:r w:rsidR="00E87B6E">
        <w:rPr>
          <w:rFonts w:ascii="Times New Roman" w:eastAsia="Times New Roman" w:hAnsi="Times New Roman" w:cs="Times New Roman"/>
          <w:color w:val="222222"/>
          <w:shd w:val="clear" w:color="auto" w:fill="FFFFFF"/>
        </w:rPr>
        <w:t xml:space="preserve">some of the programs mentioned in this section do not directly address the issue of ex-offenders and </w:t>
      </w:r>
      <w:r w:rsidR="00C15319">
        <w:rPr>
          <w:rFonts w:ascii="Times New Roman" w:eastAsia="Times New Roman" w:hAnsi="Times New Roman" w:cs="Times New Roman"/>
          <w:color w:val="222222"/>
          <w:shd w:val="clear" w:color="auto" w:fill="FFFFFF"/>
        </w:rPr>
        <w:t xml:space="preserve">their </w:t>
      </w:r>
      <w:r w:rsidR="00E87B6E">
        <w:rPr>
          <w:rFonts w:ascii="Times New Roman" w:eastAsia="Times New Roman" w:hAnsi="Times New Roman" w:cs="Times New Roman"/>
          <w:color w:val="222222"/>
          <w:shd w:val="clear" w:color="auto" w:fill="FFFFFF"/>
        </w:rPr>
        <w:t>lack of housing benefits, it certainly provides an insight of</w:t>
      </w:r>
      <w:r w:rsidR="00535A52">
        <w:rPr>
          <w:rFonts w:ascii="Times New Roman" w:eastAsia="Times New Roman" w:hAnsi="Times New Roman" w:cs="Times New Roman"/>
          <w:color w:val="222222"/>
          <w:shd w:val="clear" w:color="auto" w:fill="FFFFFF"/>
        </w:rPr>
        <w:t xml:space="preserve"> the current issue </w:t>
      </w:r>
      <w:r>
        <w:rPr>
          <w:rFonts w:ascii="Times New Roman" w:eastAsia="Times New Roman" w:hAnsi="Times New Roman" w:cs="Times New Roman"/>
          <w:color w:val="222222"/>
          <w:shd w:val="clear" w:color="auto" w:fill="FFFFFF"/>
        </w:rPr>
        <w:t xml:space="preserve">of </w:t>
      </w:r>
      <w:r w:rsidR="000803B3">
        <w:rPr>
          <w:rFonts w:ascii="Times New Roman" w:eastAsia="Times New Roman" w:hAnsi="Times New Roman" w:cs="Times New Roman"/>
          <w:color w:val="222222"/>
          <w:shd w:val="clear" w:color="auto" w:fill="FFFFFF"/>
        </w:rPr>
        <w:t xml:space="preserve">the lack of housing benefits for </w:t>
      </w:r>
      <w:r w:rsidR="00703E22">
        <w:rPr>
          <w:rFonts w:ascii="Times New Roman" w:eastAsia="Times New Roman" w:hAnsi="Times New Roman" w:cs="Times New Roman"/>
          <w:color w:val="222222"/>
          <w:shd w:val="clear" w:color="auto" w:fill="FFFFFF"/>
        </w:rPr>
        <w:t>those who</w:t>
      </w:r>
      <w:r w:rsidR="00535A52">
        <w:rPr>
          <w:rFonts w:ascii="Times New Roman" w:eastAsia="Times New Roman" w:hAnsi="Times New Roman" w:cs="Times New Roman"/>
          <w:color w:val="222222"/>
          <w:shd w:val="clear" w:color="auto" w:fill="FFFFFF"/>
        </w:rPr>
        <w:t xml:space="preserve"> suffer from mental </w:t>
      </w:r>
      <w:r>
        <w:rPr>
          <w:rFonts w:ascii="Times New Roman" w:eastAsia="Times New Roman" w:hAnsi="Times New Roman" w:cs="Times New Roman"/>
          <w:color w:val="222222"/>
          <w:shd w:val="clear" w:color="auto" w:fill="FFFFFF"/>
        </w:rPr>
        <w:t xml:space="preserve">health </w:t>
      </w:r>
      <w:r w:rsidR="00535A52">
        <w:rPr>
          <w:rFonts w:ascii="Times New Roman" w:eastAsia="Times New Roman" w:hAnsi="Times New Roman" w:cs="Times New Roman"/>
          <w:color w:val="222222"/>
          <w:shd w:val="clear" w:color="auto" w:fill="FFFFFF"/>
        </w:rPr>
        <w:t>and substance abuse.</w:t>
      </w:r>
      <w:r w:rsidR="00E87B6E">
        <w:rPr>
          <w:rFonts w:ascii="Times New Roman" w:eastAsia="Times New Roman" w:hAnsi="Times New Roman" w:cs="Times New Roman"/>
          <w:color w:val="222222"/>
          <w:shd w:val="clear" w:color="auto" w:fill="FFFFFF"/>
        </w:rPr>
        <w:t xml:space="preserve"> </w:t>
      </w:r>
      <w:r>
        <w:rPr>
          <w:rFonts w:ascii="Times New Roman" w:eastAsia="Times New Roman" w:hAnsi="Times New Roman" w:cs="Times New Roman"/>
          <w:color w:val="222222"/>
          <w:shd w:val="clear" w:color="auto" w:fill="FFFFFF"/>
        </w:rPr>
        <w:t>Ex</w:t>
      </w:r>
      <w:r w:rsidR="00E87B6E">
        <w:rPr>
          <w:rFonts w:ascii="Times New Roman" w:eastAsia="Times New Roman" w:hAnsi="Times New Roman" w:cs="Times New Roman"/>
          <w:color w:val="222222"/>
          <w:shd w:val="clear" w:color="auto" w:fill="FFFFFF"/>
        </w:rPr>
        <w:t xml:space="preserve">-offenders do not only face the challenge of having </w:t>
      </w:r>
      <w:r w:rsidR="00E87B6E">
        <w:rPr>
          <w:rFonts w:ascii="Times New Roman" w:eastAsia="Times New Roman" w:hAnsi="Times New Roman" w:cs="Times New Roman"/>
          <w:color w:val="222222"/>
          <w:shd w:val="clear" w:color="auto" w:fill="FFFFFF"/>
        </w:rPr>
        <w:lastRenderedPageBreak/>
        <w:t>to c</w:t>
      </w:r>
      <w:r w:rsidR="00535A52">
        <w:rPr>
          <w:rFonts w:ascii="Times New Roman" w:eastAsia="Times New Roman" w:hAnsi="Times New Roman" w:cs="Times New Roman"/>
          <w:color w:val="222222"/>
          <w:shd w:val="clear" w:color="auto" w:fill="FFFFFF"/>
        </w:rPr>
        <w:t>arry t</w:t>
      </w:r>
      <w:r>
        <w:rPr>
          <w:rFonts w:ascii="Times New Roman" w:eastAsia="Times New Roman" w:hAnsi="Times New Roman" w:cs="Times New Roman"/>
          <w:color w:val="222222"/>
          <w:shd w:val="clear" w:color="auto" w:fill="FFFFFF"/>
        </w:rPr>
        <w:t xml:space="preserve">heir own criminal record but </w:t>
      </w:r>
      <w:r w:rsidR="0054126D">
        <w:rPr>
          <w:rFonts w:ascii="Times New Roman" w:eastAsia="Times New Roman" w:hAnsi="Times New Roman" w:cs="Times New Roman"/>
          <w:color w:val="222222"/>
          <w:shd w:val="clear" w:color="auto" w:fill="FFFFFF"/>
        </w:rPr>
        <w:t xml:space="preserve">a </w:t>
      </w:r>
      <w:r w:rsidR="00AD6A37">
        <w:rPr>
          <w:rFonts w:ascii="Times New Roman" w:eastAsia="Times New Roman" w:hAnsi="Times New Roman" w:cs="Times New Roman"/>
          <w:color w:val="222222"/>
          <w:shd w:val="clear" w:color="auto" w:fill="FFFFFF"/>
        </w:rPr>
        <w:t xml:space="preserve">sizable </w:t>
      </w:r>
      <w:r w:rsidR="0054126D">
        <w:rPr>
          <w:rFonts w:ascii="Times New Roman" w:eastAsia="Times New Roman" w:hAnsi="Times New Roman" w:cs="Times New Roman"/>
          <w:color w:val="222222"/>
          <w:shd w:val="clear" w:color="auto" w:fill="FFFFFF"/>
        </w:rPr>
        <w:t xml:space="preserve">portion of them also suffer from </w:t>
      </w:r>
      <w:r>
        <w:rPr>
          <w:rFonts w:ascii="Times New Roman" w:eastAsia="Times New Roman" w:hAnsi="Times New Roman" w:cs="Times New Roman"/>
          <w:color w:val="222222"/>
          <w:shd w:val="clear" w:color="auto" w:fill="FFFFFF"/>
        </w:rPr>
        <w:t xml:space="preserve">mental health issues and substance abuse </w:t>
      </w:r>
      <w:r w:rsidR="0054126D">
        <w:rPr>
          <w:rFonts w:ascii="Times New Roman" w:eastAsia="Times New Roman" w:hAnsi="Times New Roman" w:cs="Times New Roman"/>
          <w:color w:val="222222"/>
          <w:shd w:val="clear" w:color="auto" w:fill="FFFFFF"/>
        </w:rPr>
        <w:t>which</w:t>
      </w:r>
      <w:r>
        <w:rPr>
          <w:rFonts w:ascii="Times New Roman" w:eastAsia="Times New Roman" w:hAnsi="Times New Roman" w:cs="Times New Roman"/>
          <w:color w:val="222222"/>
          <w:shd w:val="clear" w:color="auto" w:fill="FFFFFF"/>
        </w:rPr>
        <w:t xml:space="preserve"> </w:t>
      </w:r>
      <w:r w:rsidR="00E11D69">
        <w:rPr>
          <w:rFonts w:ascii="Times New Roman" w:eastAsia="Times New Roman" w:hAnsi="Times New Roman" w:cs="Times New Roman"/>
          <w:color w:val="222222"/>
          <w:shd w:val="clear" w:color="auto" w:fill="FFFFFF"/>
        </w:rPr>
        <w:t>keep them from</w:t>
      </w:r>
      <w:r>
        <w:rPr>
          <w:rFonts w:ascii="Times New Roman" w:eastAsia="Times New Roman" w:hAnsi="Times New Roman" w:cs="Times New Roman"/>
          <w:color w:val="222222"/>
          <w:shd w:val="clear" w:color="auto" w:fill="FFFFFF"/>
        </w:rPr>
        <w:t xml:space="preserve"> obtaining st</w:t>
      </w:r>
      <w:r w:rsidR="00C15319">
        <w:rPr>
          <w:rFonts w:ascii="Times New Roman" w:eastAsia="Times New Roman" w:hAnsi="Times New Roman" w:cs="Times New Roman"/>
          <w:color w:val="222222"/>
          <w:shd w:val="clear" w:color="auto" w:fill="FFFFFF"/>
        </w:rPr>
        <w:t>able housing and this triggers</w:t>
      </w:r>
      <w:r>
        <w:rPr>
          <w:rFonts w:ascii="Times New Roman" w:eastAsia="Times New Roman" w:hAnsi="Times New Roman" w:cs="Times New Roman"/>
          <w:color w:val="222222"/>
          <w:shd w:val="clear" w:color="auto" w:fill="FFFFFF"/>
        </w:rPr>
        <w:t xml:space="preserve"> them </w:t>
      </w:r>
      <w:r w:rsidR="00C15319">
        <w:rPr>
          <w:rFonts w:ascii="Times New Roman" w:eastAsia="Times New Roman" w:hAnsi="Times New Roman" w:cs="Times New Roman"/>
          <w:color w:val="222222"/>
          <w:shd w:val="clear" w:color="auto" w:fill="FFFFFF"/>
        </w:rPr>
        <w:t xml:space="preserve">to </w:t>
      </w:r>
      <w:r>
        <w:rPr>
          <w:rFonts w:ascii="Times New Roman" w:eastAsia="Times New Roman" w:hAnsi="Times New Roman" w:cs="Times New Roman"/>
          <w:color w:val="222222"/>
          <w:shd w:val="clear" w:color="auto" w:fill="FFFFFF"/>
        </w:rPr>
        <w:t>re-of</w:t>
      </w:r>
      <w:r w:rsidR="00C15319">
        <w:rPr>
          <w:rFonts w:ascii="Times New Roman" w:eastAsia="Times New Roman" w:hAnsi="Times New Roman" w:cs="Times New Roman"/>
          <w:color w:val="222222"/>
          <w:shd w:val="clear" w:color="auto" w:fill="FFFFFF"/>
        </w:rPr>
        <w:t>fend</w:t>
      </w:r>
      <w:r w:rsidR="000803B3">
        <w:rPr>
          <w:rFonts w:ascii="Times New Roman" w:eastAsia="Times New Roman" w:hAnsi="Times New Roman" w:cs="Times New Roman"/>
          <w:color w:val="222222"/>
          <w:shd w:val="clear" w:color="auto" w:fill="FFFFFF"/>
        </w:rPr>
        <w:t xml:space="preserve"> in the future.</w:t>
      </w:r>
    </w:p>
    <w:p w:rsidR="00674D58" w:rsidRPr="00AC1F2C" w:rsidRDefault="00674D58" w:rsidP="00A21053">
      <w:pPr>
        <w:spacing w:line="480" w:lineRule="auto"/>
        <w:rPr>
          <w:rFonts w:ascii="Times New Roman" w:hAnsi="Times New Roman" w:cs="Times New Roman"/>
          <w:b/>
          <w:color w:val="262626"/>
        </w:rPr>
      </w:pPr>
      <w:r w:rsidRPr="00AC1F2C">
        <w:rPr>
          <w:rFonts w:ascii="Times New Roman" w:hAnsi="Times New Roman" w:cs="Times New Roman"/>
          <w:b/>
          <w:color w:val="262626"/>
        </w:rPr>
        <w:t>Education</w:t>
      </w:r>
    </w:p>
    <w:p w:rsidR="00084E10" w:rsidRDefault="00DD2D43" w:rsidP="00084E10">
      <w:pPr>
        <w:widowControl w:val="0"/>
        <w:autoSpaceDE w:val="0"/>
        <w:autoSpaceDN w:val="0"/>
        <w:adjustRightInd w:val="0"/>
        <w:spacing w:line="480" w:lineRule="auto"/>
        <w:ind w:firstLine="720"/>
        <w:rPr>
          <w:rFonts w:ascii="Times New Roman" w:hAnsi="Times New Roman" w:cs="Times New Roman"/>
        </w:rPr>
      </w:pPr>
      <w:r w:rsidRPr="00DD2D43">
        <w:rPr>
          <w:rFonts w:ascii="Times New Roman" w:hAnsi="Times New Roman" w:cs="Times New Roman"/>
        </w:rPr>
        <w:t>The high recidivism rate in offenders are due to the limited options they have to make end meets once released from prison, which makes the transition to reenter society even harder (U.S. Depart</w:t>
      </w:r>
      <w:r w:rsidR="004A42AB">
        <w:rPr>
          <w:rFonts w:ascii="Times New Roman" w:hAnsi="Times New Roman" w:cs="Times New Roman"/>
        </w:rPr>
        <w:t>ment of Education, 2009).  The l</w:t>
      </w:r>
      <w:r w:rsidRPr="00DD2D43">
        <w:rPr>
          <w:rFonts w:ascii="Times New Roman" w:hAnsi="Times New Roman" w:cs="Times New Roman"/>
        </w:rPr>
        <w:t>ack of obtaining higher education is one of the lim</w:t>
      </w:r>
      <w:r w:rsidR="004A42AB">
        <w:rPr>
          <w:rFonts w:ascii="Times New Roman" w:hAnsi="Times New Roman" w:cs="Times New Roman"/>
        </w:rPr>
        <w:t xml:space="preserve">itations ex-offenders face </w:t>
      </w:r>
      <w:r w:rsidR="004A42AB" w:rsidRPr="00DD2D43">
        <w:rPr>
          <w:rFonts w:ascii="Times New Roman" w:hAnsi="Times New Roman" w:cs="Times New Roman"/>
        </w:rPr>
        <w:t>exiting</w:t>
      </w:r>
      <w:r w:rsidRPr="00DD2D43">
        <w:rPr>
          <w:rFonts w:ascii="Times New Roman" w:hAnsi="Times New Roman" w:cs="Times New Roman"/>
        </w:rPr>
        <w:t xml:space="preserve"> the criminal justice system as it limits them to expand their opportunities to achieve a better life </w:t>
      </w:r>
      <w:r w:rsidR="009D28D3">
        <w:rPr>
          <w:rFonts w:ascii="Times New Roman" w:hAnsi="Times New Roman" w:cs="Times New Roman"/>
        </w:rPr>
        <w:t>(</w:t>
      </w:r>
      <w:r w:rsidRPr="00DD2D43">
        <w:rPr>
          <w:rFonts w:ascii="Times New Roman" w:hAnsi="Times New Roman" w:cs="Times New Roman"/>
        </w:rPr>
        <w:t>Archer &amp; Williams, 2003).</w:t>
      </w:r>
    </w:p>
    <w:p w:rsidR="00DD2D43" w:rsidRDefault="00DD2D43" w:rsidP="00084E10">
      <w:pPr>
        <w:widowControl w:val="0"/>
        <w:autoSpaceDE w:val="0"/>
        <w:autoSpaceDN w:val="0"/>
        <w:adjustRightInd w:val="0"/>
        <w:spacing w:line="480" w:lineRule="auto"/>
        <w:ind w:firstLine="720"/>
        <w:rPr>
          <w:rFonts w:ascii="Times New Roman" w:hAnsi="Times New Roman" w:cs="Times New Roman"/>
        </w:rPr>
      </w:pPr>
      <w:r w:rsidRPr="00DD2D43">
        <w:rPr>
          <w:rFonts w:ascii="Times New Roman" w:hAnsi="Times New Roman" w:cs="Times New Roman"/>
        </w:rPr>
        <w:t>Since the Higher Education Act (HEA) of 1998, students convicted of drug-related offenses are ineligible for a grant, loan</w:t>
      </w:r>
      <w:r w:rsidR="009D28D3">
        <w:rPr>
          <w:rFonts w:ascii="Times New Roman" w:hAnsi="Times New Roman" w:cs="Times New Roman"/>
        </w:rPr>
        <w:t>,</w:t>
      </w:r>
      <w:r w:rsidRPr="00DD2D43">
        <w:rPr>
          <w:rFonts w:ascii="Times New Roman" w:hAnsi="Times New Roman" w:cs="Times New Roman"/>
        </w:rPr>
        <w:t xml:space="preserve"> or work assistance programs (The Legal Action Cen</w:t>
      </w:r>
      <w:r w:rsidR="009D28D3">
        <w:rPr>
          <w:rFonts w:ascii="Times New Roman" w:hAnsi="Times New Roman" w:cs="Times New Roman"/>
        </w:rPr>
        <w:t xml:space="preserve">ter, 2004). No other offenses, including </w:t>
      </w:r>
      <w:r w:rsidRPr="00DD2D43">
        <w:rPr>
          <w:rFonts w:ascii="Times New Roman" w:hAnsi="Times New Roman" w:cs="Times New Roman"/>
        </w:rPr>
        <w:t>violent crimes, alcohol related offenses</w:t>
      </w:r>
      <w:r w:rsidR="009D28D3">
        <w:rPr>
          <w:rFonts w:ascii="Times New Roman" w:hAnsi="Times New Roman" w:cs="Times New Roman"/>
        </w:rPr>
        <w:t>,</w:t>
      </w:r>
      <w:r w:rsidRPr="00DD2D43">
        <w:rPr>
          <w:rFonts w:ascii="Times New Roman" w:hAnsi="Times New Roman" w:cs="Times New Roman"/>
        </w:rPr>
        <w:t xml:space="preserve"> or sex offenses</w:t>
      </w:r>
      <w:r w:rsidR="009D28D3">
        <w:rPr>
          <w:rFonts w:ascii="Times New Roman" w:hAnsi="Times New Roman" w:cs="Times New Roman"/>
        </w:rPr>
        <w:t>,</w:t>
      </w:r>
      <w:r w:rsidRPr="00DD2D43">
        <w:rPr>
          <w:rFonts w:ascii="Times New Roman" w:hAnsi="Times New Roman" w:cs="Times New Roman"/>
        </w:rPr>
        <w:t xml:space="preserve"> are a result of automatic financial eligibility denial (The Legal Action Center, 2004).  It is very interesting to note that the HEA only restrict</w:t>
      </w:r>
      <w:r w:rsidR="004A42AB">
        <w:rPr>
          <w:rFonts w:ascii="Times New Roman" w:hAnsi="Times New Roman" w:cs="Times New Roman"/>
        </w:rPr>
        <w:t>s</w:t>
      </w:r>
      <w:r w:rsidRPr="00DD2D43">
        <w:rPr>
          <w:rFonts w:ascii="Times New Roman" w:hAnsi="Times New Roman" w:cs="Times New Roman"/>
        </w:rPr>
        <w:t xml:space="preserve"> financial assistance to offenders that have been convicted of a crime (The Legal Action Center, 2004). In addition, offen</w:t>
      </w:r>
      <w:r w:rsidR="004A42AB">
        <w:rPr>
          <w:rFonts w:ascii="Times New Roman" w:hAnsi="Times New Roman" w:cs="Times New Roman"/>
        </w:rPr>
        <w:t xml:space="preserve">ders who have been convicted of </w:t>
      </w:r>
      <w:r w:rsidRPr="00DD2D43">
        <w:rPr>
          <w:rFonts w:ascii="Times New Roman" w:hAnsi="Times New Roman" w:cs="Times New Roman"/>
        </w:rPr>
        <w:t>a drug-related crime while in school might be still eligible for financial assistance by the end of their suspended period or if they provide completion of a substance abuse treatment and pass two random drug tests approved by the Secretary of Education (T</w:t>
      </w:r>
      <w:r>
        <w:rPr>
          <w:rFonts w:ascii="Times New Roman" w:hAnsi="Times New Roman" w:cs="Times New Roman"/>
        </w:rPr>
        <w:t xml:space="preserve">he Legal Action Center, 2004). </w:t>
      </w:r>
    </w:p>
    <w:p w:rsidR="00DD2D43" w:rsidRPr="00353E4C" w:rsidRDefault="00DD2D43" w:rsidP="00DD2D43">
      <w:pPr>
        <w:widowControl w:val="0"/>
        <w:autoSpaceDE w:val="0"/>
        <w:autoSpaceDN w:val="0"/>
        <w:adjustRightInd w:val="0"/>
        <w:spacing w:line="480" w:lineRule="auto"/>
        <w:ind w:firstLine="720"/>
        <w:rPr>
          <w:rFonts w:ascii="Times New Roman" w:hAnsi="Times New Roman" w:cs="Times New Roman"/>
        </w:rPr>
      </w:pPr>
      <w:r w:rsidRPr="00353E4C">
        <w:rPr>
          <w:rFonts w:ascii="Times New Roman" w:hAnsi="Times New Roman" w:cs="Times New Roman"/>
        </w:rPr>
        <w:t xml:space="preserve">According to the U.S Department of Education (2013), individuals with criminal records are not discouraged to apply for federal student aid; however, the seriousness of the offense are evaluated to determine eligibility.  The eligibility for those individuals </w:t>
      </w:r>
      <w:r w:rsidRPr="00353E4C">
        <w:rPr>
          <w:rFonts w:ascii="Times New Roman" w:hAnsi="Times New Roman" w:cs="Times New Roman"/>
        </w:rPr>
        <w:lastRenderedPageBreak/>
        <w:t xml:space="preserve">who have committed sexual offenses and drug-related offenses might be limited if not restricted (U.S Department of Education, 2013). For instance, they are ineligible to apply for Pell Grants. On the other hand, those who are placed on probation, parole, and halfway houses may be eligible for federal student aid depending on the type of offense such as mentioned before (U.S Department of Education, 2013). </w:t>
      </w:r>
    </w:p>
    <w:p w:rsidR="00DD2D43" w:rsidRPr="00FC61E4" w:rsidRDefault="2692C47D" w:rsidP="2692C47D">
      <w:pPr>
        <w:widowControl w:val="0"/>
        <w:autoSpaceDE w:val="0"/>
        <w:autoSpaceDN w:val="0"/>
        <w:adjustRightInd w:val="0"/>
        <w:spacing w:line="480" w:lineRule="auto"/>
        <w:ind w:firstLine="720"/>
        <w:rPr>
          <w:rFonts w:ascii="Times New Roman" w:eastAsia="Times New Roman" w:hAnsi="Times New Roman" w:cs="Times New Roman"/>
        </w:rPr>
      </w:pPr>
      <w:r w:rsidRPr="00FC61E4">
        <w:rPr>
          <w:rFonts w:ascii="Times New Roman" w:eastAsia="Times New Roman" w:hAnsi="Times New Roman" w:cs="Times New Roman"/>
        </w:rPr>
        <w:t>Although there is not a lot of research available about resource programs that offer financial support to offenders in order to obtain a higher education onc</w:t>
      </w:r>
      <w:r w:rsidR="00FC61E4">
        <w:rPr>
          <w:rFonts w:ascii="Times New Roman" w:eastAsia="Times New Roman" w:hAnsi="Times New Roman" w:cs="Times New Roman"/>
        </w:rPr>
        <w:t xml:space="preserve">e released from prison, </w:t>
      </w:r>
      <w:r w:rsidRPr="00FC61E4">
        <w:rPr>
          <w:rFonts w:ascii="Times New Roman" w:eastAsia="Times New Roman" w:hAnsi="Times New Roman" w:cs="Times New Roman"/>
        </w:rPr>
        <w:t xml:space="preserve">it is noted that there are educational </w:t>
      </w:r>
      <w:r w:rsidR="00FC61E4">
        <w:rPr>
          <w:rFonts w:ascii="Times New Roman" w:eastAsia="Times New Roman" w:hAnsi="Times New Roman" w:cs="Times New Roman"/>
        </w:rPr>
        <w:t>programs offered to inmates in p</w:t>
      </w:r>
      <w:r w:rsidRPr="00FC61E4">
        <w:rPr>
          <w:rFonts w:ascii="Times New Roman" w:eastAsia="Times New Roman" w:hAnsi="Times New Roman" w:cs="Times New Roman"/>
        </w:rPr>
        <w:t xml:space="preserve">risons. These programs will be discussed briefly throughout this section. </w:t>
      </w:r>
    </w:p>
    <w:p w:rsidR="00BE3942" w:rsidRPr="00FC61E4" w:rsidRDefault="2692C47D" w:rsidP="2692C47D">
      <w:pPr>
        <w:widowControl w:val="0"/>
        <w:autoSpaceDE w:val="0"/>
        <w:autoSpaceDN w:val="0"/>
        <w:adjustRightInd w:val="0"/>
        <w:spacing w:line="480" w:lineRule="auto"/>
        <w:ind w:firstLine="720"/>
        <w:rPr>
          <w:rFonts w:ascii="Times New Roman" w:eastAsia="Times New Roman" w:hAnsi="Times New Roman" w:cs="Times New Roman"/>
        </w:rPr>
      </w:pPr>
      <w:proofErr w:type="spellStart"/>
      <w:r w:rsidRPr="00FC61E4">
        <w:rPr>
          <w:rFonts w:ascii="Times New Roman" w:eastAsia="Times New Roman" w:hAnsi="Times New Roman" w:cs="Times New Roman"/>
        </w:rPr>
        <w:t>Mastrorilli</w:t>
      </w:r>
      <w:proofErr w:type="spellEnd"/>
      <w:r w:rsidRPr="00FC61E4">
        <w:rPr>
          <w:rFonts w:ascii="Times New Roman" w:eastAsia="Times New Roman" w:hAnsi="Times New Roman" w:cs="Times New Roman"/>
        </w:rPr>
        <w:t xml:space="preserve"> (2016) explained in her article that the post-secondary approach in prisons was implemented based on the goal of rehabilitating offenders and providing tools to help them reintegrate back in the community. However, this program soon received public critics, as </w:t>
      </w:r>
      <w:r w:rsidR="005130EA">
        <w:rPr>
          <w:rFonts w:ascii="Times New Roman" w:eastAsia="Times New Roman" w:hAnsi="Times New Roman" w:cs="Times New Roman"/>
        </w:rPr>
        <w:t xml:space="preserve">the public prison was viewed </w:t>
      </w:r>
      <w:r w:rsidR="005130EA" w:rsidRPr="00FC61E4">
        <w:rPr>
          <w:rFonts w:ascii="Times New Roman" w:eastAsia="Times New Roman" w:hAnsi="Times New Roman" w:cs="Times New Roman"/>
        </w:rPr>
        <w:t>as</w:t>
      </w:r>
      <w:r w:rsidRPr="00FC61E4">
        <w:rPr>
          <w:rFonts w:ascii="Times New Roman" w:eastAsia="Times New Roman" w:hAnsi="Times New Roman" w:cs="Times New Roman"/>
        </w:rPr>
        <w:t xml:space="preserve"> national punishment rather than a way of rehabilitating offenders through education (</w:t>
      </w:r>
      <w:proofErr w:type="spellStart"/>
      <w:r w:rsidRPr="00FC61E4">
        <w:rPr>
          <w:rFonts w:ascii="Times New Roman" w:eastAsia="Times New Roman" w:hAnsi="Times New Roman" w:cs="Times New Roman"/>
        </w:rPr>
        <w:t>Mastrorilli</w:t>
      </w:r>
      <w:proofErr w:type="spellEnd"/>
      <w:r w:rsidRPr="00FC61E4">
        <w:rPr>
          <w:rFonts w:ascii="Times New Roman" w:eastAsia="Times New Roman" w:hAnsi="Times New Roman" w:cs="Times New Roman"/>
        </w:rPr>
        <w:t>, 2016).  P</w:t>
      </w:r>
      <w:r w:rsidR="005130EA">
        <w:rPr>
          <w:rFonts w:ascii="Times New Roman" w:eastAsia="Times New Roman" w:hAnsi="Times New Roman" w:cs="Times New Roman"/>
        </w:rPr>
        <w:t>risoners are currently</w:t>
      </w:r>
      <w:r w:rsidRPr="00FC61E4">
        <w:rPr>
          <w:rFonts w:ascii="Times New Roman" w:eastAsia="Times New Roman" w:hAnsi="Times New Roman" w:cs="Times New Roman"/>
        </w:rPr>
        <w:t xml:space="preserve"> eligible to receive financial assistance based on the U.S. Department of Education rules for Pell Grants eligibility (</w:t>
      </w:r>
      <w:proofErr w:type="spellStart"/>
      <w:r w:rsidRPr="00FC61E4">
        <w:rPr>
          <w:rFonts w:ascii="Times New Roman" w:eastAsia="Times New Roman" w:hAnsi="Times New Roman" w:cs="Times New Roman"/>
        </w:rPr>
        <w:t>Mastrorilli</w:t>
      </w:r>
      <w:proofErr w:type="spellEnd"/>
      <w:r w:rsidRPr="00FC61E4">
        <w:rPr>
          <w:rFonts w:ascii="Times New Roman" w:eastAsia="Times New Roman" w:hAnsi="Times New Roman" w:cs="Times New Roman"/>
        </w:rPr>
        <w:t xml:space="preserve">, 2016). The Second Chance Pell Program allow institutions of higher education to partner with federal and state correctional facilities to prepare offenders for employment once released. Part of the requirements for The Second Chance Pell Program is that participating offenders are eligible to receive grants within five years of their release and participating institutions must comply with the program evaluations and </w:t>
      </w:r>
      <w:r w:rsidR="00C85AEB">
        <w:rPr>
          <w:rFonts w:ascii="Times New Roman" w:eastAsia="Times New Roman" w:hAnsi="Times New Roman" w:cs="Times New Roman"/>
        </w:rPr>
        <w:t xml:space="preserve">other </w:t>
      </w:r>
      <w:r w:rsidRPr="00FC61E4">
        <w:rPr>
          <w:rFonts w:ascii="Times New Roman" w:eastAsia="Times New Roman" w:hAnsi="Times New Roman" w:cs="Times New Roman"/>
        </w:rPr>
        <w:t>requirements (</w:t>
      </w:r>
      <w:proofErr w:type="spellStart"/>
      <w:r w:rsidRPr="00FC61E4">
        <w:rPr>
          <w:rFonts w:ascii="Times New Roman" w:eastAsia="Times New Roman" w:hAnsi="Times New Roman" w:cs="Times New Roman"/>
        </w:rPr>
        <w:t>Mastrorilli</w:t>
      </w:r>
      <w:proofErr w:type="spellEnd"/>
      <w:r w:rsidRPr="00FC61E4">
        <w:rPr>
          <w:rFonts w:ascii="Times New Roman" w:eastAsia="Times New Roman" w:hAnsi="Times New Roman" w:cs="Times New Roman"/>
        </w:rPr>
        <w:t>, 2016). Although there has been public concern about pr</w:t>
      </w:r>
      <w:r w:rsidR="00C85AEB">
        <w:rPr>
          <w:rFonts w:ascii="Times New Roman" w:eastAsia="Times New Roman" w:hAnsi="Times New Roman" w:cs="Times New Roman"/>
        </w:rPr>
        <w:t>oviding financial assistance to</w:t>
      </w:r>
      <w:r w:rsidRPr="00FC61E4">
        <w:rPr>
          <w:rFonts w:ascii="Times New Roman" w:eastAsia="Times New Roman" w:hAnsi="Times New Roman" w:cs="Times New Roman"/>
        </w:rPr>
        <w:t xml:space="preserve"> prisoners to attend college while incarcerated, advocates of this approach claim that the main goals </w:t>
      </w:r>
      <w:r w:rsidRPr="00FC61E4">
        <w:rPr>
          <w:rFonts w:ascii="Times New Roman" w:eastAsia="Times New Roman" w:hAnsi="Times New Roman" w:cs="Times New Roman"/>
        </w:rPr>
        <w:lastRenderedPageBreak/>
        <w:t xml:space="preserve">of this program are to reduce recidivism and provide education that will lead prisoners to obtain employment and maintain a pro-social life once released from prison. </w:t>
      </w:r>
      <w:proofErr w:type="spellStart"/>
      <w:r w:rsidRPr="007367BF">
        <w:rPr>
          <w:rFonts w:ascii="Times New Roman" w:eastAsia="Times New Roman" w:hAnsi="Times New Roman" w:cs="Times New Roman"/>
        </w:rPr>
        <w:t>Steurer</w:t>
      </w:r>
      <w:proofErr w:type="spellEnd"/>
      <w:r w:rsidRPr="007367BF">
        <w:rPr>
          <w:rFonts w:ascii="Times New Roman" w:eastAsia="Times New Roman" w:hAnsi="Times New Roman" w:cs="Times New Roman"/>
        </w:rPr>
        <w:t xml:space="preserve"> and Smith (2003) found in their study that those inmates who participated in an educational program while i</w:t>
      </w:r>
      <w:r w:rsidR="007367BF" w:rsidRPr="007367BF">
        <w:rPr>
          <w:rFonts w:ascii="Times New Roman" w:eastAsia="Times New Roman" w:hAnsi="Times New Roman" w:cs="Times New Roman"/>
        </w:rPr>
        <w:t>ncarcerated had a low</w:t>
      </w:r>
      <w:r w:rsidR="006C6553">
        <w:rPr>
          <w:rFonts w:ascii="Times New Roman" w:eastAsia="Times New Roman" w:hAnsi="Times New Roman" w:cs="Times New Roman"/>
        </w:rPr>
        <w:t>er</w:t>
      </w:r>
      <w:r w:rsidR="007367BF" w:rsidRPr="007367BF">
        <w:rPr>
          <w:rFonts w:ascii="Times New Roman" w:eastAsia="Times New Roman" w:hAnsi="Times New Roman" w:cs="Times New Roman"/>
        </w:rPr>
        <w:t xml:space="preserve"> recidivism rate </w:t>
      </w:r>
      <w:r w:rsidRPr="007367BF">
        <w:rPr>
          <w:rFonts w:ascii="Times New Roman" w:eastAsia="Times New Roman" w:hAnsi="Times New Roman" w:cs="Times New Roman"/>
        </w:rPr>
        <w:t>compared to those who did not participate in any educational program.  For instance, in Maryland the recidivism rate for those who par</w:t>
      </w:r>
      <w:r w:rsidR="007367BF" w:rsidRPr="007367BF">
        <w:rPr>
          <w:rFonts w:ascii="Times New Roman" w:eastAsia="Times New Roman" w:hAnsi="Times New Roman" w:cs="Times New Roman"/>
        </w:rPr>
        <w:t xml:space="preserve">ticipated in the program was 54 </w:t>
      </w:r>
      <w:r w:rsidRPr="007367BF">
        <w:rPr>
          <w:rFonts w:ascii="Times New Roman" w:eastAsia="Times New Roman" w:hAnsi="Times New Roman" w:cs="Times New Roman"/>
        </w:rPr>
        <w:t>percent compared to those</w:t>
      </w:r>
      <w:r w:rsidR="007367BF" w:rsidRPr="007367BF">
        <w:rPr>
          <w:rFonts w:ascii="Times New Roman" w:eastAsia="Times New Roman" w:hAnsi="Times New Roman" w:cs="Times New Roman"/>
        </w:rPr>
        <w:t xml:space="preserve"> who did not participate with 57</w:t>
      </w:r>
      <w:r w:rsidRPr="007367BF">
        <w:rPr>
          <w:rFonts w:ascii="Times New Roman" w:eastAsia="Times New Roman" w:hAnsi="Times New Roman" w:cs="Times New Roman"/>
        </w:rPr>
        <w:t xml:space="preserve"> percent. Similar</w:t>
      </w:r>
      <w:r w:rsidR="006C6553">
        <w:rPr>
          <w:rFonts w:ascii="Times New Roman" w:eastAsia="Times New Roman" w:hAnsi="Times New Roman" w:cs="Times New Roman"/>
        </w:rPr>
        <w:t>ly</w:t>
      </w:r>
      <w:r w:rsidRPr="007367BF">
        <w:rPr>
          <w:rFonts w:ascii="Times New Roman" w:eastAsia="Times New Roman" w:hAnsi="Times New Roman" w:cs="Times New Roman"/>
        </w:rPr>
        <w:t xml:space="preserve">, in Minnesota the recidivism rate was </w:t>
      </w:r>
      <w:r w:rsidR="007367BF" w:rsidRPr="007367BF">
        <w:rPr>
          <w:rFonts w:ascii="Times New Roman" w:eastAsia="Times New Roman" w:hAnsi="Times New Roman" w:cs="Times New Roman"/>
        </w:rPr>
        <w:t xml:space="preserve">42 percent </w:t>
      </w:r>
      <w:r w:rsidR="006C6553">
        <w:rPr>
          <w:rFonts w:ascii="Times New Roman" w:eastAsia="Times New Roman" w:hAnsi="Times New Roman" w:cs="Times New Roman"/>
        </w:rPr>
        <w:t xml:space="preserve">for those who participated </w:t>
      </w:r>
      <w:r w:rsidR="007367BF" w:rsidRPr="007367BF">
        <w:rPr>
          <w:rFonts w:ascii="Times New Roman" w:eastAsia="Times New Roman" w:hAnsi="Times New Roman" w:cs="Times New Roman"/>
        </w:rPr>
        <w:t xml:space="preserve">compared to those who did not with 54 </w:t>
      </w:r>
      <w:r w:rsidRPr="007367BF">
        <w:rPr>
          <w:rFonts w:ascii="Times New Roman" w:eastAsia="Times New Roman" w:hAnsi="Times New Roman" w:cs="Times New Roman"/>
        </w:rPr>
        <w:t>percent, and O</w:t>
      </w:r>
      <w:r w:rsidR="007367BF" w:rsidRPr="007367BF">
        <w:rPr>
          <w:rFonts w:ascii="Times New Roman" w:eastAsia="Times New Roman" w:hAnsi="Times New Roman" w:cs="Times New Roman"/>
        </w:rPr>
        <w:t>hio with a recidivism rate of 50 for those who participated compared to 58</w:t>
      </w:r>
      <w:r w:rsidR="005130EA" w:rsidRPr="007367BF">
        <w:rPr>
          <w:rFonts w:ascii="Times New Roman" w:eastAsia="Times New Roman" w:hAnsi="Times New Roman" w:cs="Times New Roman"/>
        </w:rPr>
        <w:t xml:space="preserve"> </w:t>
      </w:r>
      <w:r w:rsidR="007367BF" w:rsidRPr="007367BF">
        <w:rPr>
          <w:rFonts w:ascii="Times New Roman" w:eastAsia="Times New Roman" w:hAnsi="Times New Roman" w:cs="Times New Roman"/>
        </w:rPr>
        <w:t xml:space="preserve">percent for those who did not </w:t>
      </w:r>
      <w:r w:rsidR="005130EA" w:rsidRPr="007367BF">
        <w:rPr>
          <w:rFonts w:ascii="Times New Roman" w:eastAsia="Times New Roman" w:hAnsi="Times New Roman" w:cs="Times New Roman"/>
        </w:rPr>
        <w:t>(</w:t>
      </w:r>
      <w:proofErr w:type="spellStart"/>
      <w:r w:rsidR="005130EA" w:rsidRPr="007367BF">
        <w:rPr>
          <w:rFonts w:ascii="Times New Roman" w:eastAsia="Times New Roman" w:hAnsi="Times New Roman" w:cs="Times New Roman"/>
        </w:rPr>
        <w:t>Steurer</w:t>
      </w:r>
      <w:proofErr w:type="spellEnd"/>
      <w:r w:rsidR="005130EA" w:rsidRPr="007367BF">
        <w:rPr>
          <w:rFonts w:ascii="Times New Roman" w:eastAsia="Times New Roman" w:hAnsi="Times New Roman" w:cs="Times New Roman"/>
        </w:rPr>
        <w:t xml:space="preserve"> &amp;</w:t>
      </w:r>
      <w:r w:rsidRPr="007367BF">
        <w:rPr>
          <w:rFonts w:ascii="Times New Roman" w:eastAsia="Times New Roman" w:hAnsi="Times New Roman" w:cs="Times New Roman"/>
        </w:rPr>
        <w:t xml:space="preserve"> Smith, 2003).</w:t>
      </w:r>
      <w:r w:rsidRPr="00FC61E4">
        <w:rPr>
          <w:rFonts w:ascii="Times New Roman" w:eastAsia="Times New Roman" w:hAnsi="Times New Roman" w:cs="Times New Roman"/>
        </w:rPr>
        <w:t xml:space="preserve"> </w:t>
      </w:r>
    </w:p>
    <w:p w:rsidR="00BE3942" w:rsidRPr="00FC61E4" w:rsidRDefault="00DD2D43" w:rsidP="00BE3942">
      <w:pPr>
        <w:widowControl w:val="0"/>
        <w:autoSpaceDE w:val="0"/>
        <w:autoSpaceDN w:val="0"/>
        <w:adjustRightInd w:val="0"/>
        <w:spacing w:line="480" w:lineRule="auto"/>
        <w:ind w:firstLine="720"/>
        <w:rPr>
          <w:rFonts w:ascii="Times New Roman" w:hAnsi="Times New Roman" w:cs="Times New Roman"/>
        </w:rPr>
      </w:pPr>
      <w:r w:rsidRPr="00FC61E4">
        <w:rPr>
          <w:rFonts w:ascii="Times New Roman" w:hAnsi="Times New Roman" w:cs="Times New Roman"/>
        </w:rPr>
        <w:t>College Inside was a program that was developed by the Oregon Department of Corrections in 2007 with the goal to help inmate</w:t>
      </w:r>
      <w:r w:rsidR="00BE3942" w:rsidRPr="00FC61E4">
        <w:rPr>
          <w:rFonts w:ascii="Times New Roman" w:hAnsi="Times New Roman" w:cs="Times New Roman"/>
        </w:rPr>
        <w:t>s</w:t>
      </w:r>
      <w:r w:rsidRPr="00FC61E4">
        <w:rPr>
          <w:rFonts w:ascii="Times New Roman" w:hAnsi="Times New Roman" w:cs="Times New Roman"/>
        </w:rPr>
        <w:t xml:space="preserve"> develop their skills </w:t>
      </w:r>
      <w:r w:rsidR="00BE3942" w:rsidRPr="00FC61E4">
        <w:rPr>
          <w:rFonts w:ascii="Times New Roman" w:hAnsi="Times New Roman" w:cs="Times New Roman"/>
        </w:rPr>
        <w:t xml:space="preserve">and prepare them for </w:t>
      </w:r>
      <w:r w:rsidRPr="00FC61E4">
        <w:rPr>
          <w:rFonts w:ascii="Times New Roman" w:hAnsi="Times New Roman" w:cs="Times New Roman"/>
        </w:rPr>
        <w:t>employment and provide opportunities to further their education in the future (Simpkins, 2015).</w:t>
      </w:r>
      <w:r w:rsidR="00BE3942" w:rsidRPr="00FC61E4">
        <w:rPr>
          <w:rFonts w:ascii="Times New Roman" w:hAnsi="Times New Roman" w:cs="Times New Roman"/>
        </w:rPr>
        <w:t xml:space="preserve"> According to Simpkins (2015), s</w:t>
      </w:r>
      <w:r w:rsidRPr="00FC61E4">
        <w:rPr>
          <w:rFonts w:ascii="Times New Roman" w:hAnsi="Times New Roman" w:cs="Times New Roman"/>
        </w:rPr>
        <w:t>ince the implementation of this program, 77.4 percent of graduates continued working and/or attending school and</w:t>
      </w:r>
      <w:r w:rsidR="005130EA">
        <w:rPr>
          <w:rFonts w:ascii="Times New Roman" w:hAnsi="Times New Roman" w:cs="Times New Roman"/>
        </w:rPr>
        <w:t xml:space="preserve"> only </w:t>
      </w:r>
      <w:r w:rsidR="005130EA" w:rsidRPr="00FC61E4">
        <w:rPr>
          <w:rFonts w:ascii="Times New Roman" w:hAnsi="Times New Roman" w:cs="Times New Roman"/>
        </w:rPr>
        <w:t>3.8</w:t>
      </w:r>
      <w:r w:rsidRPr="00FC61E4">
        <w:rPr>
          <w:rFonts w:ascii="Times New Roman" w:hAnsi="Times New Roman" w:cs="Times New Roman"/>
        </w:rPr>
        <w:t xml:space="preserve"> percent returned to prison</w:t>
      </w:r>
      <w:r w:rsidR="005130EA">
        <w:rPr>
          <w:rFonts w:ascii="Times New Roman" w:hAnsi="Times New Roman" w:cs="Times New Roman"/>
        </w:rPr>
        <w:t xml:space="preserve">. </w:t>
      </w:r>
      <w:r w:rsidR="005130EA" w:rsidRPr="00FC61E4">
        <w:rPr>
          <w:rFonts w:ascii="Times New Roman" w:hAnsi="Times New Roman" w:cs="Times New Roman"/>
        </w:rPr>
        <w:t>In</w:t>
      </w:r>
      <w:r w:rsidRPr="00FC61E4">
        <w:rPr>
          <w:rFonts w:ascii="Times New Roman" w:hAnsi="Times New Roman" w:cs="Times New Roman"/>
        </w:rPr>
        <w:t xml:space="preserve"> a study about the effectiveness of higher education in </w:t>
      </w:r>
      <w:r w:rsidR="006C6553">
        <w:rPr>
          <w:rFonts w:ascii="Times New Roman" w:hAnsi="Times New Roman" w:cs="Times New Roman"/>
        </w:rPr>
        <w:t xml:space="preserve">the </w:t>
      </w:r>
      <w:r w:rsidRPr="00FC61E4">
        <w:rPr>
          <w:rFonts w:ascii="Times New Roman" w:hAnsi="Times New Roman" w:cs="Times New Roman"/>
        </w:rPr>
        <w:t xml:space="preserve">North Carolina Transition Youth Offender Program (YOP), Ander and </w:t>
      </w:r>
      <w:proofErr w:type="spellStart"/>
      <w:r w:rsidRPr="00FC61E4">
        <w:rPr>
          <w:rFonts w:ascii="Times New Roman" w:hAnsi="Times New Roman" w:cs="Times New Roman"/>
        </w:rPr>
        <w:t>Noblit</w:t>
      </w:r>
      <w:proofErr w:type="spellEnd"/>
      <w:r w:rsidRPr="00FC61E4">
        <w:rPr>
          <w:rFonts w:ascii="Times New Roman" w:hAnsi="Times New Roman" w:cs="Times New Roman"/>
        </w:rPr>
        <w:t xml:space="preserve"> (2015) concluded that juveniles initially reported that they were not greatly in favor of school or being in school as they felt discriminated by the teachers and other students; however, in the YOP, they felt that the program was helpful as the staff and administrators care</w:t>
      </w:r>
      <w:r w:rsidR="00BE3942" w:rsidRPr="00FC61E4">
        <w:rPr>
          <w:rFonts w:ascii="Times New Roman" w:hAnsi="Times New Roman" w:cs="Times New Roman"/>
        </w:rPr>
        <w:t>d</w:t>
      </w:r>
      <w:r w:rsidRPr="00FC61E4">
        <w:rPr>
          <w:rFonts w:ascii="Times New Roman" w:hAnsi="Times New Roman" w:cs="Times New Roman"/>
        </w:rPr>
        <w:t xml:space="preserve"> about their learning process throughout the program. Although Ander and </w:t>
      </w:r>
      <w:proofErr w:type="spellStart"/>
      <w:r w:rsidRPr="00FC61E4">
        <w:rPr>
          <w:rFonts w:ascii="Times New Roman" w:hAnsi="Times New Roman" w:cs="Times New Roman"/>
        </w:rPr>
        <w:t>Noblit</w:t>
      </w:r>
      <w:proofErr w:type="spellEnd"/>
      <w:r w:rsidRPr="00FC61E4">
        <w:rPr>
          <w:rFonts w:ascii="Times New Roman" w:hAnsi="Times New Roman" w:cs="Times New Roman"/>
        </w:rPr>
        <w:t xml:space="preserve"> (2015) did not obtain recidivism rates for the ef</w:t>
      </w:r>
      <w:r w:rsidR="00BE3942" w:rsidRPr="00FC61E4">
        <w:rPr>
          <w:rFonts w:ascii="Times New Roman" w:hAnsi="Times New Roman" w:cs="Times New Roman"/>
        </w:rPr>
        <w:t>fectiveness of this program</w:t>
      </w:r>
      <w:r w:rsidR="005130EA" w:rsidRPr="00FC61E4">
        <w:rPr>
          <w:rFonts w:ascii="Times New Roman" w:hAnsi="Times New Roman" w:cs="Times New Roman"/>
        </w:rPr>
        <w:t>, they</w:t>
      </w:r>
      <w:r w:rsidRPr="00FC61E4">
        <w:rPr>
          <w:rFonts w:ascii="Times New Roman" w:hAnsi="Times New Roman" w:cs="Times New Roman"/>
        </w:rPr>
        <w:t xml:space="preserve"> certainly found that the effectiveness of higher education programs in prisons varies depending on the </w:t>
      </w:r>
      <w:r w:rsidRPr="00FC61E4">
        <w:rPr>
          <w:rFonts w:ascii="Times New Roman" w:hAnsi="Times New Roman" w:cs="Times New Roman"/>
        </w:rPr>
        <w:lastRenderedPageBreak/>
        <w:t>type of population, past school and personal experiences of inmates and their expecte</w:t>
      </w:r>
      <w:r w:rsidR="005130EA">
        <w:rPr>
          <w:rFonts w:ascii="Times New Roman" w:hAnsi="Times New Roman" w:cs="Times New Roman"/>
        </w:rPr>
        <w:t xml:space="preserve">d goals of the program. What </w:t>
      </w:r>
      <w:r w:rsidRPr="00FC61E4">
        <w:rPr>
          <w:rFonts w:ascii="Times New Roman" w:hAnsi="Times New Roman" w:cs="Times New Roman"/>
        </w:rPr>
        <w:t>is certain is that the program serves as an encouragement for youth to change their deviant behavior and stay away from troubl</w:t>
      </w:r>
      <w:r w:rsidR="005130EA">
        <w:rPr>
          <w:rFonts w:ascii="Times New Roman" w:hAnsi="Times New Roman" w:cs="Times New Roman"/>
        </w:rPr>
        <w:t xml:space="preserve">e while incarcerated (Ander &amp; </w:t>
      </w:r>
      <w:proofErr w:type="spellStart"/>
      <w:r w:rsidRPr="00FC61E4">
        <w:rPr>
          <w:rFonts w:ascii="Times New Roman" w:hAnsi="Times New Roman" w:cs="Times New Roman"/>
        </w:rPr>
        <w:t>Noblit</w:t>
      </w:r>
      <w:proofErr w:type="spellEnd"/>
      <w:r w:rsidRPr="00FC61E4">
        <w:rPr>
          <w:rFonts w:ascii="Times New Roman" w:hAnsi="Times New Roman" w:cs="Times New Roman"/>
        </w:rPr>
        <w:t>, 2015).</w:t>
      </w:r>
    </w:p>
    <w:p w:rsidR="00BE3942" w:rsidRPr="00FC61E4" w:rsidRDefault="2692C47D" w:rsidP="2692C47D">
      <w:pPr>
        <w:widowControl w:val="0"/>
        <w:autoSpaceDE w:val="0"/>
        <w:autoSpaceDN w:val="0"/>
        <w:adjustRightInd w:val="0"/>
        <w:spacing w:line="480" w:lineRule="auto"/>
        <w:ind w:firstLine="720"/>
        <w:rPr>
          <w:rFonts w:ascii="Times New Roman" w:eastAsia="Times New Roman" w:hAnsi="Times New Roman" w:cs="Times New Roman"/>
        </w:rPr>
      </w:pPr>
      <w:r w:rsidRPr="00FC61E4">
        <w:rPr>
          <w:rFonts w:ascii="Times New Roman" w:eastAsia="Times New Roman" w:hAnsi="Times New Roman" w:cs="Times New Roman"/>
        </w:rPr>
        <w:t>On t</w:t>
      </w:r>
      <w:r w:rsidR="006C6553">
        <w:rPr>
          <w:rFonts w:ascii="Times New Roman" w:eastAsia="Times New Roman" w:hAnsi="Times New Roman" w:cs="Times New Roman"/>
        </w:rPr>
        <w:t xml:space="preserve">he other hand, Gould, Harkins, and </w:t>
      </w:r>
      <w:r w:rsidR="006C6553" w:rsidRPr="00FC61E4">
        <w:rPr>
          <w:rFonts w:ascii="Times New Roman" w:eastAsia="Times New Roman" w:hAnsi="Times New Roman" w:cs="Times New Roman"/>
        </w:rPr>
        <w:t>Stevens</w:t>
      </w:r>
      <w:r w:rsidRPr="00FC61E4">
        <w:rPr>
          <w:rFonts w:ascii="Times New Roman" w:eastAsia="Times New Roman" w:hAnsi="Times New Roman" w:cs="Times New Roman"/>
        </w:rPr>
        <w:t xml:space="preserve"> (2015) studied the paradox of providing higher education to those who are incarcerated. They argued that most states perceived educational programs that are provided to prisoners as a luxury. Moreover, many departments of corrections allow prison education partners with local community colleges; however, this partnership may result in retribution rather th</w:t>
      </w:r>
      <w:r w:rsidR="005130EA">
        <w:rPr>
          <w:rFonts w:ascii="Times New Roman" w:eastAsia="Times New Roman" w:hAnsi="Times New Roman" w:cs="Times New Roman"/>
        </w:rPr>
        <w:t>an rehabilitation (Gould et al.</w:t>
      </w:r>
      <w:r w:rsidRPr="00FC61E4">
        <w:rPr>
          <w:rFonts w:ascii="Times New Roman" w:eastAsia="Times New Roman" w:hAnsi="Times New Roman" w:cs="Times New Roman"/>
        </w:rPr>
        <w:t xml:space="preserve"> 20</w:t>
      </w:r>
      <w:r w:rsidR="005130EA">
        <w:rPr>
          <w:rFonts w:ascii="Times New Roman" w:eastAsia="Times New Roman" w:hAnsi="Times New Roman" w:cs="Times New Roman"/>
        </w:rPr>
        <w:t>15).  According to Gould et al.</w:t>
      </w:r>
      <w:r w:rsidRPr="00FC61E4">
        <w:rPr>
          <w:rFonts w:ascii="Times New Roman" w:eastAsia="Times New Roman" w:hAnsi="Times New Roman" w:cs="Times New Roman"/>
        </w:rPr>
        <w:t xml:space="preserve"> (2015) education is an important factor for prisoners’ success but funding for educational programs in prisons is still limited, as some state laws</w:t>
      </w:r>
      <w:r w:rsidR="006C6553">
        <w:rPr>
          <w:rFonts w:ascii="Times New Roman" w:eastAsia="Times New Roman" w:hAnsi="Times New Roman" w:cs="Times New Roman"/>
        </w:rPr>
        <w:t>, (i.e., Washington)</w:t>
      </w:r>
      <w:r w:rsidRPr="00FC61E4">
        <w:rPr>
          <w:rFonts w:ascii="Times New Roman" w:eastAsia="Times New Roman" w:hAnsi="Times New Roman" w:cs="Times New Roman"/>
        </w:rPr>
        <w:t xml:space="preserve"> do not provide state funds for educational pro</w:t>
      </w:r>
      <w:r w:rsidR="005130EA">
        <w:rPr>
          <w:rFonts w:ascii="Times New Roman" w:eastAsia="Times New Roman" w:hAnsi="Times New Roman" w:cs="Times New Roman"/>
        </w:rPr>
        <w:t>grams in prisons.  Gould et al.</w:t>
      </w:r>
      <w:r w:rsidRPr="00FC61E4">
        <w:rPr>
          <w:rFonts w:ascii="Times New Roman" w:eastAsia="Times New Roman" w:hAnsi="Times New Roman" w:cs="Times New Roman"/>
        </w:rPr>
        <w:t xml:space="preserve"> (2015) proposed that colleges should promote their mission to provide education to all including those underprivileged and the department of corrections should provide programs that focus on the rehabilitation of inm</w:t>
      </w:r>
      <w:r w:rsidR="005130EA">
        <w:rPr>
          <w:rFonts w:ascii="Times New Roman" w:eastAsia="Times New Roman" w:hAnsi="Times New Roman" w:cs="Times New Roman"/>
        </w:rPr>
        <w:t>ates. In addition, Gould et al.</w:t>
      </w:r>
      <w:r w:rsidRPr="00FC61E4">
        <w:rPr>
          <w:rFonts w:ascii="Times New Roman" w:eastAsia="Times New Roman" w:hAnsi="Times New Roman" w:cs="Times New Roman"/>
        </w:rPr>
        <w:t xml:space="preserve"> (2015) proposed that there should be collaboration, and communication among communities, local colleges, and the correctional departments </w:t>
      </w:r>
      <w:r w:rsidR="005130EA">
        <w:rPr>
          <w:rFonts w:ascii="Times New Roman" w:eastAsia="Times New Roman" w:hAnsi="Times New Roman" w:cs="Times New Roman"/>
        </w:rPr>
        <w:t>to provide the best practices to</w:t>
      </w:r>
      <w:r w:rsidRPr="00FC61E4">
        <w:rPr>
          <w:rFonts w:ascii="Times New Roman" w:eastAsia="Times New Roman" w:hAnsi="Times New Roman" w:cs="Times New Roman"/>
        </w:rPr>
        <w:t xml:space="preserve"> inmates while incarcerated, </w:t>
      </w:r>
      <w:r w:rsidR="00C85AEB">
        <w:rPr>
          <w:rFonts w:ascii="Times New Roman" w:eastAsia="Times New Roman" w:hAnsi="Times New Roman" w:cs="Times New Roman"/>
        </w:rPr>
        <w:t xml:space="preserve">and </w:t>
      </w:r>
      <w:r w:rsidRPr="00FC61E4">
        <w:rPr>
          <w:rFonts w:ascii="Times New Roman" w:eastAsia="Times New Roman" w:hAnsi="Times New Roman" w:cs="Times New Roman"/>
        </w:rPr>
        <w:t xml:space="preserve">provide tools and life skills that will help them obtain employment once released into their communities. </w:t>
      </w:r>
    </w:p>
    <w:p w:rsidR="00DD2D43" w:rsidRPr="00FC61E4" w:rsidRDefault="00DD2D43" w:rsidP="00BE3942">
      <w:pPr>
        <w:widowControl w:val="0"/>
        <w:autoSpaceDE w:val="0"/>
        <w:autoSpaceDN w:val="0"/>
        <w:adjustRightInd w:val="0"/>
        <w:spacing w:line="480" w:lineRule="auto"/>
        <w:ind w:firstLine="720"/>
        <w:rPr>
          <w:rFonts w:ascii="Times New Roman" w:hAnsi="Times New Roman" w:cs="Times New Roman"/>
        </w:rPr>
      </w:pPr>
      <w:r w:rsidRPr="00FC61E4">
        <w:rPr>
          <w:rFonts w:ascii="Times New Roman" w:hAnsi="Times New Roman" w:cs="Times New Roman"/>
        </w:rPr>
        <w:t xml:space="preserve">When it comes to higher education and offenders, financial assistance does not seem to be the only barrier. Ex-offenders who decide to continue their education are encountered with barriers such as being inadmissible to college due to their criminal records (Solomon, Osborne, </w:t>
      </w:r>
      <w:proofErr w:type="spellStart"/>
      <w:r w:rsidRPr="00FC61E4">
        <w:rPr>
          <w:rFonts w:ascii="Times New Roman" w:hAnsi="Times New Roman" w:cs="Times New Roman"/>
        </w:rPr>
        <w:t>LoBuglio</w:t>
      </w:r>
      <w:proofErr w:type="spellEnd"/>
      <w:r w:rsidRPr="00FC61E4">
        <w:rPr>
          <w:rFonts w:ascii="Times New Roman" w:hAnsi="Times New Roman" w:cs="Times New Roman"/>
        </w:rPr>
        <w:t xml:space="preserve">, Mellow, &amp; </w:t>
      </w:r>
      <w:proofErr w:type="spellStart"/>
      <w:r w:rsidRPr="00FC61E4">
        <w:rPr>
          <w:rFonts w:ascii="Times New Roman" w:hAnsi="Times New Roman" w:cs="Times New Roman"/>
        </w:rPr>
        <w:t>Mukamal</w:t>
      </w:r>
      <w:proofErr w:type="spellEnd"/>
      <w:r w:rsidRPr="00FC61E4">
        <w:rPr>
          <w:rFonts w:ascii="Times New Roman" w:hAnsi="Times New Roman" w:cs="Times New Roman"/>
        </w:rPr>
        <w:t xml:space="preserve">, 2008).  Custer (2016) </w:t>
      </w:r>
      <w:r w:rsidRPr="00FC61E4">
        <w:rPr>
          <w:rFonts w:ascii="Times New Roman" w:hAnsi="Times New Roman" w:cs="Times New Roman"/>
        </w:rPr>
        <w:lastRenderedPageBreak/>
        <w:t>explained the reasoning behind criminal record checks for college admissions. According to Custer (2016), higher educational institutions review criminal histories to predict prospective students’ future behaviors and college applicants may be denied admission if they show a history of continuous violence or misconduct.  A study conduct</w:t>
      </w:r>
      <w:r w:rsidR="00A127ED">
        <w:rPr>
          <w:rFonts w:ascii="Times New Roman" w:hAnsi="Times New Roman" w:cs="Times New Roman"/>
        </w:rPr>
        <w:t>ed by Runyan, Pierce, Shankar, and</w:t>
      </w:r>
      <w:r w:rsidRPr="00FC61E4">
        <w:rPr>
          <w:rFonts w:ascii="Times New Roman" w:hAnsi="Times New Roman" w:cs="Times New Roman"/>
        </w:rPr>
        <w:t xml:space="preserve"> </w:t>
      </w:r>
      <w:proofErr w:type="spellStart"/>
      <w:r w:rsidRPr="00FC61E4">
        <w:rPr>
          <w:rFonts w:ascii="Times New Roman" w:hAnsi="Times New Roman" w:cs="Times New Roman"/>
        </w:rPr>
        <w:t>Bangdiwala</w:t>
      </w:r>
      <w:proofErr w:type="spellEnd"/>
      <w:r w:rsidRPr="00FC61E4">
        <w:rPr>
          <w:rFonts w:ascii="Times New Roman" w:hAnsi="Times New Roman" w:cs="Times New Roman"/>
        </w:rPr>
        <w:t xml:space="preserve"> (2013) showed that students who engaged in criminal activities prior to college</w:t>
      </w:r>
      <w:r w:rsidR="00C85AEB">
        <w:rPr>
          <w:rFonts w:ascii="Times New Roman" w:hAnsi="Times New Roman" w:cs="Times New Roman"/>
        </w:rPr>
        <w:t>,</w:t>
      </w:r>
      <w:r w:rsidRPr="00FC61E4">
        <w:rPr>
          <w:rFonts w:ascii="Times New Roman" w:hAnsi="Times New Roman" w:cs="Times New Roman"/>
        </w:rPr>
        <w:t xml:space="preserve"> whether they admitted or</w:t>
      </w:r>
      <w:r w:rsidR="00BE3942" w:rsidRPr="00FC61E4">
        <w:rPr>
          <w:rFonts w:ascii="Times New Roman" w:hAnsi="Times New Roman" w:cs="Times New Roman"/>
        </w:rPr>
        <w:t xml:space="preserve"> not in their college </w:t>
      </w:r>
      <w:r w:rsidR="000F4640" w:rsidRPr="00FC61E4">
        <w:rPr>
          <w:rFonts w:ascii="Times New Roman" w:hAnsi="Times New Roman" w:cs="Times New Roman"/>
        </w:rPr>
        <w:t>applications</w:t>
      </w:r>
      <w:r w:rsidR="00C85AEB">
        <w:rPr>
          <w:rFonts w:ascii="Times New Roman" w:hAnsi="Times New Roman" w:cs="Times New Roman"/>
        </w:rPr>
        <w:t>,</w:t>
      </w:r>
      <w:r w:rsidRPr="00FC61E4">
        <w:rPr>
          <w:rFonts w:ascii="Times New Roman" w:hAnsi="Times New Roman" w:cs="Times New Roman"/>
        </w:rPr>
        <w:t xml:space="preserve"> were more likely to be involved in misconduct or receive disciplinary actions while in college. However, </w:t>
      </w:r>
      <w:proofErr w:type="spellStart"/>
      <w:r w:rsidRPr="00FC61E4">
        <w:rPr>
          <w:rFonts w:ascii="Times New Roman" w:hAnsi="Times New Roman" w:cs="Times New Roman"/>
        </w:rPr>
        <w:t>Olszewska</w:t>
      </w:r>
      <w:proofErr w:type="spellEnd"/>
      <w:r w:rsidRPr="00FC61E4">
        <w:rPr>
          <w:rFonts w:ascii="Times New Roman" w:hAnsi="Times New Roman" w:cs="Times New Roman"/>
        </w:rPr>
        <w:t xml:space="preserve"> (2007) discovered in her study that criminal background</w:t>
      </w:r>
      <w:r w:rsidR="00C85AEB">
        <w:rPr>
          <w:rFonts w:ascii="Times New Roman" w:hAnsi="Times New Roman" w:cs="Times New Roman"/>
        </w:rPr>
        <w:t xml:space="preserve"> checks were not a reliable</w:t>
      </w:r>
      <w:r w:rsidRPr="00FC61E4">
        <w:rPr>
          <w:rFonts w:ascii="Times New Roman" w:hAnsi="Times New Roman" w:cs="Times New Roman"/>
        </w:rPr>
        <w:t xml:space="preserve"> predictor of college crime. </w:t>
      </w:r>
      <w:r w:rsidR="00B56142">
        <w:rPr>
          <w:rFonts w:ascii="Times New Roman" w:hAnsi="Times New Roman" w:cs="Times New Roman"/>
        </w:rPr>
        <w:t xml:space="preserve">However, </w:t>
      </w:r>
      <w:r w:rsidRPr="00B56142">
        <w:rPr>
          <w:rFonts w:ascii="Times New Roman" w:hAnsi="Times New Roman" w:cs="Times New Roman"/>
        </w:rPr>
        <w:t xml:space="preserve">North </w:t>
      </w:r>
      <w:r w:rsidR="00B56142" w:rsidRPr="00B56142">
        <w:rPr>
          <w:rFonts w:ascii="Times New Roman" w:hAnsi="Times New Roman" w:cs="Times New Roman"/>
        </w:rPr>
        <w:t xml:space="preserve">Carolina </w:t>
      </w:r>
      <w:proofErr w:type="gramStart"/>
      <w:r w:rsidR="00B56142" w:rsidRPr="00B56142">
        <w:rPr>
          <w:rFonts w:ascii="Times New Roman" w:hAnsi="Times New Roman" w:cs="Times New Roman"/>
        </w:rPr>
        <w:t>University</w:t>
      </w:r>
      <w:r w:rsidR="00B72A0B" w:rsidRPr="00B56142">
        <w:rPr>
          <w:rFonts w:ascii="Times New Roman" w:hAnsi="Times New Roman" w:cs="Times New Roman"/>
        </w:rPr>
        <w:t xml:space="preserve">  (</w:t>
      </w:r>
      <w:proofErr w:type="gramEnd"/>
      <w:r w:rsidR="00B72A0B" w:rsidRPr="00B56142">
        <w:rPr>
          <w:rFonts w:ascii="Times New Roman" w:hAnsi="Times New Roman" w:cs="Times New Roman"/>
        </w:rPr>
        <w:t xml:space="preserve">UNC) </w:t>
      </w:r>
      <w:r w:rsidRPr="00B56142">
        <w:rPr>
          <w:rFonts w:ascii="Times New Roman" w:hAnsi="Times New Roman" w:cs="Times New Roman"/>
        </w:rPr>
        <w:t xml:space="preserve">reported that between 2001 and 2004, </w:t>
      </w:r>
      <w:r w:rsidR="00B72A0B" w:rsidRPr="00B56142">
        <w:rPr>
          <w:rFonts w:ascii="Times New Roman" w:hAnsi="Times New Roman" w:cs="Times New Roman"/>
        </w:rPr>
        <w:t>of 250,000</w:t>
      </w:r>
      <w:r w:rsidR="00C85AEB" w:rsidRPr="00B56142">
        <w:rPr>
          <w:rFonts w:ascii="Times New Roman" w:hAnsi="Times New Roman" w:cs="Times New Roman"/>
        </w:rPr>
        <w:t xml:space="preserve"> students </w:t>
      </w:r>
      <w:r w:rsidR="00B72A0B" w:rsidRPr="00B56142">
        <w:rPr>
          <w:rFonts w:ascii="Times New Roman" w:hAnsi="Times New Roman" w:cs="Times New Roman"/>
        </w:rPr>
        <w:t>enrolled in UNC</w:t>
      </w:r>
      <w:r w:rsidR="00B56142">
        <w:rPr>
          <w:rFonts w:ascii="Times New Roman" w:hAnsi="Times New Roman" w:cs="Times New Roman"/>
        </w:rPr>
        <w:t xml:space="preserve">, 21 students </w:t>
      </w:r>
      <w:r w:rsidR="00B56142" w:rsidRPr="00B56142">
        <w:rPr>
          <w:rFonts w:ascii="Times New Roman" w:hAnsi="Times New Roman" w:cs="Times New Roman"/>
        </w:rPr>
        <w:t>committed</w:t>
      </w:r>
      <w:r w:rsidR="00C85AEB" w:rsidRPr="00B56142">
        <w:rPr>
          <w:rFonts w:ascii="Times New Roman" w:hAnsi="Times New Roman" w:cs="Times New Roman"/>
        </w:rPr>
        <w:t xml:space="preserve"> crimes on</w:t>
      </w:r>
      <w:r w:rsidR="00B56142" w:rsidRPr="00B56142">
        <w:rPr>
          <w:rFonts w:ascii="Times New Roman" w:hAnsi="Times New Roman" w:cs="Times New Roman"/>
        </w:rPr>
        <w:t xml:space="preserve"> campus</w:t>
      </w:r>
      <w:r w:rsidR="00B56142">
        <w:rPr>
          <w:rFonts w:ascii="Times New Roman" w:hAnsi="Times New Roman" w:cs="Times New Roman"/>
        </w:rPr>
        <w:t>.</w:t>
      </w:r>
      <w:r w:rsidR="00B56142" w:rsidRPr="00B56142">
        <w:rPr>
          <w:rFonts w:ascii="Times New Roman" w:hAnsi="Times New Roman" w:cs="Times New Roman"/>
        </w:rPr>
        <w:t xml:space="preserve"> 13 of these 21 students did not disclose their</w:t>
      </w:r>
      <w:r w:rsidR="00C85AEB" w:rsidRPr="00B56142">
        <w:rPr>
          <w:rFonts w:ascii="Times New Roman" w:hAnsi="Times New Roman" w:cs="Times New Roman"/>
        </w:rPr>
        <w:t xml:space="preserve"> </w:t>
      </w:r>
      <w:r w:rsidRPr="00B56142">
        <w:rPr>
          <w:rFonts w:ascii="Times New Roman" w:hAnsi="Times New Roman" w:cs="Times New Roman"/>
        </w:rPr>
        <w:t>prior criminal record (University of North Carolina, 2004).</w:t>
      </w:r>
      <w:r w:rsidRPr="00FC61E4">
        <w:rPr>
          <w:rFonts w:ascii="Times New Roman" w:hAnsi="Times New Roman" w:cs="Times New Roman"/>
        </w:rPr>
        <w:t xml:space="preserve"> </w:t>
      </w:r>
    </w:p>
    <w:p w:rsidR="000F4640" w:rsidRPr="00FC61E4" w:rsidRDefault="00BE3942" w:rsidP="00B56142">
      <w:pPr>
        <w:widowControl w:val="0"/>
        <w:autoSpaceDE w:val="0"/>
        <w:autoSpaceDN w:val="0"/>
        <w:adjustRightInd w:val="0"/>
        <w:spacing w:line="480" w:lineRule="auto"/>
        <w:ind w:firstLine="720"/>
        <w:rPr>
          <w:rFonts w:ascii="Times New Roman" w:hAnsi="Times New Roman" w:cs="Times New Roman"/>
        </w:rPr>
      </w:pPr>
      <w:r w:rsidRPr="00FC61E4">
        <w:rPr>
          <w:rFonts w:ascii="Times New Roman" w:hAnsi="Times New Roman" w:cs="Times New Roman"/>
        </w:rPr>
        <w:t>Although ex</w:t>
      </w:r>
      <w:r w:rsidR="00DD2D43" w:rsidRPr="00FC61E4">
        <w:rPr>
          <w:rFonts w:ascii="Times New Roman" w:hAnsi="Times New Roman" w:cs="Times New Roman"/>
        </w:rPr>
        <w:t xml:space="preserve">-offenders face </w:t>
      </w:r>
      <w:r w:rsidRPr="00FC61E4">
        <w:rPr>
          <w:rFonts w:ascii="Times New Roman" w:hAnsi="Times New Roman" w:cs="Times New Roman"/>
        </w:rPr>
        <w:t xml:space="preserve">barriers </w:t>
      </w:r>
      <w:r w:rsidR="00DD2D43" w:rsidRPr="00FC61E4">
        <w:rPr>
          <w:rFonts w:ascii="Times New Roman" w:hAnsi="Times New Roman" w:cs="Times New Roman"/>
        </w:rPr>
        <w:t>when pursuing higher education, this opportunity provides positive outcomes that allow ex-offenders to see college as a way to grow as personal individuals and promote social change through their personal experiences (</w:t>
      </w:r>
      <w:proofErr w:type="spellStart"/>
      <w:r w:rsidR="00DD2D43" w:rsidRPr="00FC61E4">
        <w:rPr>
          <w:rFonts w:ascii="Times New Roman" w:hAnsi="Times New Roman" w:cs="Times New Roman"/>
        </w:rPr>
        <w:t>Halkovic</w:t>
      </w:r>
      <w:proofErr w:type="spellEnd"/>
      <w:r w:rsidR="00DD2D43" w:rsidRPr="00FC61E4">
        <w:rPr>
          <w:rFonts w:ascii="Times New Roman" w:hAnsi="Times New Roman" w:cs="Times New Roman"/>
        </w:rPr>
        <w:t xml:space="preserve">, 2014).  In his study, </w:t>
      </w:r>
      <w:proofErr w:type="spellStart"/>
      <w:r w:rsidR="00DD2D43" w:rsidRPr="00FC61E4">
        <w:rPr>
          <w:rFonts w:ascii="Times New Roman" w:hAnsi="Times New Roman" w:cs="Times New Roman"/>
        </w:rPr>
        <w:t>Halkovic</w:t>
      </w:r>
      <w:proofErr w:type="spellEnd"/>
      <w:r w:rsidR="00DD2D43" w:rsidRPr="00FC61E4">
        <w:rPr>
          <w:rFonts w:ascii="Times New Roman" w:hAnsi="Times New Roman" w:cs="Times New Roman"/>
        </w:rPr>
        <w:t xml:space="preserve"> (2014) was able to show how prisoners who received education while incarcerated were more likely to engage in the community, share their stories</w:t>
      </w:r>
      <w:r w:rsidR="00A127ED">
        <w:rPr>
          <w:rFonts w:ascii="Times New Roman" w:hAnsi="Times New Roman" w:cs="Times New Roman"/>
        </w:rPr>
        <w:t xml:space="preserve">, </w:t>
      </w:r>
      <w:r w:rsidR="00A127ED" w:rsidRPr="00FC61E4">
        <w:rPr>
          <w:rFonts w:ascii="Times New Roman" w:hAnsi="Times New Roman" w:cs="Times New Roman"/>
        </w:rPr>
        <w:t>and</w:t>
      </w:r>
      <w:r w:rsidR="00DD2D43" w:rsidRPr="00FC61E4">
        <w:rPr>
          <w:rFonts w:ascii="Times New Roman" w:hAnsi="Times New Roman" w:cs="Times New Roman"/>
        </w:rPr>
        <w:t xml:space="preserve"> serve as positive role models to advocate f</w:t>
      </w:r>
      <w:r w:rsidRPr="00FC61E4">
        <w:rPr>
          <w:rFonts w:ascii="Times New Roman" w:hAnsi="Times New Roman" w:cs="Times New Roman"/>
        </w:rPr>
        <w:t>or more educational programs; furthermore, they help</w:t>
      </w:r>
      <w:r w:rsidR="00C85AEB">
        <w:rPr>
          <w:rFonts w:ascii="Times New Roman" w:hAnsi="Times New Roman" w:cs="Times New Roman"/>
        </w:rPr>
        <w:t>ed</w:t>
      </w:r>
      <w:r w:rsidRPr="00FC61E4">
        <w:rPr>
          <w:rFonts w:ascii="Times New Roman" w:hAnsi="Times New Roman" w:cs="Times New Roman"/>
        </w:rPr>
        <w:t xml:space="preserve"> create awareness to have more educational resources available to</w:t>
      </w:r>
      <w:r w:rsidR="00DD2D43" w:rsidRPr="00FC61E4">
        <w:rPr>
          <w:rFonts w:ascii="Times New Roman" w:hAnsi="Times New Roman" w:cs="Times New Roman"/>
        </w:rPr>
        <w:t xml:space="preserve"> incarcerated ind</w:t>
      </w:r>
      <w:r w:rsidRPr="00FC61E4">
        <w:rPr>
          <w:rFonts w:ascii="Times New Roman" w:hAnsi="Times New Roman" w:cs="Times New Roman"/>
        </w:rPr>
        <w:t>ividuals</w:t>
      </w:r>
      <w:r w:rsidR="00DD2D43" w:rsidRPr="00FC61E4">
        <w:rPr>
          <w:rFonts w:ascii="Times New Roman" w:hAnsi="Times New Roman" w:cs="Times New Roman"/>
        </w:rPr>
        <w:t xml:space="preserve">. According to </w:t>
      </w:r>
      <w:proofErr w:type="spellStart"/>
      <w:r w:rsidR="00DD2D43" w:rsidRPr="00FC61E4">
        <w:rPr>
          <w:rFonts w:ascii="Times New Roman" w:hAnsi="Times New Roman" w:cs="Times New Roman"/>
        </w:rPr>
        <w:t>Halkovic</w:t>
      </w:r>
      <w:proofErr w:type="spellEnd"/>
      <w:r w:rsidR="00DD2D43" w:rsidRPr="00FC61E4">
        <w:rPr>
          <w:rFonts w:ascii="Times New Roman" w:hAnsi="Times New Roman" w:cs="Times New Roman"/>
        </w:rPr>
        <w:t xml:space="preserve"> (2014), the College and Community Fellowship (CCF) and College Initiative (CI) programs in New York City showed success rates of offenders attending college after prison. Of 240 women who participated in CI, 158 graduated with a college degree and </w:t>
      </w:r>
      <w:r w:rsidR="00DD2D43" w:rsidRPr="00FC61E4">
        <w:rPr>
          <w:rFonts w:ascii="Times New Roman" w:hAnsi="Times New Roman" w:cs="Times New Roman"/>
        </w:rPr>
        <w:lastRenderedPageBreak/>
        <w:t>the recidivism rate was 2 percent over a 12-year period (Colleg</w:t>
      </w:r>
      <w:r w:rsidR="00DB45DC">
        <w:rPr>
          <w:rFonts w:ascii="Times New Roman" w:hAnsi="Times New Roman" w:cs="Times New Roman"/>
        </w:rPr>
        <w:t>e and Community Fellowship, 2016</w:t>
      </w:r>
      <w:r w:rsidR="00DD2D43" w:rsidRPr="00FC61E4">
        <w:rPr>
          <w:rFonts w:ascii="Times New Roman" w:hAnsi="Times New Roman" w:cs="Times New Roman"/>
        </w:rPr>
        <w:t xml:space="preserve">). The CI provided education to 250 students from 2009 to 2010 and reported a recidivism rate of </w:t>
      </w:r>
      <w:r w:rsidR="00292B80" w:rsidRPr="00FC61E4">
        <w:rPr>
          <w:rFonts w:ascii="Times New Roman" w:hAnsi="Times New Roman" w:cs="Times New Roman"/>
        </w:rPr>
        <w:t xml:space="preserve">3.2 </w:t>
      </w:r>
      <w:r w:rsidR="00292B80">
        <w:rPr>
          <w:rFonts w:ascii="Times New Roman" w:hAnsi="Times New Roman" w:cs="Times New Roman"/>
        </w:rPr>
        <w:t>percent</w:t>
      </w:r>
      <w:r w:rsidR="00C85AEB">
        <w:rPr>
          <w:rFonts w:ascii="Times New Roman" w:hAnsi="Times New Roman" w:cs="Times New Roman"/>
        </w:rPr>
        <w:t xml:space="preserve"> </w:t>
      </w:r>
      <w:r w:rsidR="00DD2D43" w:rsidRPr="00FC61E4">
        <w:rPr>
          <w:rFonts w:ascii="Times New Roman" w:hAnsi="Times New Roman" w:cs="Times New Roman"/>
        </w:rPr>
        <w:t>for those who enrolled at least in one semester of col</w:t>
      </w:r>
      <w:r w:rsidR="000F4640" w:rsidRPr="00FC61E4">
        <w:rPr>
          <w:rFonts w:ascii="Times New Roman" w:hAnsi="Times New Roman" w:cs="Times New Roman"/>
        </w:rPr>
        <w:t xml:space="preserve">lege (Sturm, </w:t>
      </w:r>
      <w:proofErr w:type="gramStart"/>
      <w:r w:rsidR="000F4640" w:rsidRPr="00FC61E4">
        <w:rPr>
          <w:rFonts w:ascii="Times New Roman" w:hAnsi="Times New Roman" w:cs="Times New Roman"/>
        </w:rPr>
        <w:t>Skolnick,  &amp;</w:t>
      </w:r>
      <w:proofErr w:type="gramEnd"/>
      <w:r w:rsidR="000F4640" w:rsidRPr="00FC61E4">
        <w:rPr>
          <w:rFonts w:ascii="Times New Roman" w:hAnsi="Times New Roman" w:cs="Times New Roman"/>
        </w:rPr>
        <w:t xml:space="preserve"> Wu, 2010).</w:t>
      </w:r>
    </w:p>
    <w:p w:rsidR="009D28D3" w:rsidRPr="00FC61E4" w:rsidRDefault="2692C47D" w:rsidP="009D28D3">
      <w:pPr>
        <w:widowControl w:val="0"/>
        <w:autoSpaceDE w:val="0"/>
        <w:autoSpaceDN w:val="0"/>
        <w:adjustRightInd w:val="0"/>
        <w:spacing w:line="480" w:lineRule="auto"/>
        <w:ind w:firstLine="720"/>
        <w:rPr>
          <w:rFonts w:ascii="Times New Roman" w:eastAsia="Times New Roman" w:hAnsi="Times New Roman" w:cs="Times New Roman"/>
        </w:rPr>
      </w:pPr>
      <w:r w:rsidRPr="00FC61E4">
        <w:rPr>
          <w:rFonts w:ascii="Times New Roman" w:eastAsia="Times New Roman" w:hAnsi="Times New Roman" w:cs="Times New Roman"/>
        </w:rPr>
        <w:t>It has been shown that education is fundamental for ex-</w:t>
      </w:r>
      <w:proofErr w:type="gramStart"/>
      <w:r w:rsidRPr="00FC61E4">
        <w:rPr>
          <w:rFonts w:ascii="Times New Roman" w:eastAsia="Times New Roman" w:hAnsi="Times New Roman" w:cs="Times New Roman"/>
        </w:rPr>
        <w:t>offenders’</w:t>
      </w:r>
      <w:proofErr w:type="gramEnd"/>
      <w:r w:rsidRPr="00FC61E4">
        <w:rPr>
          <w:rFonts w:ascii="Times New Roman" w:eastAsia="Times New Roman" w:hAnsi="Times New Roman" w:cs="Times New Roman"/>
        </w:rPr>
        <w:t xml:space="preserve"> rehabilitation and reintegration in their communities.  When obtaining higher education, ex-offenders are often faced with a variety of obstacles and limitations that impede their ability to improve their employment skills and obtain not only financial stability but also the personal confidence to succeed in their communities. Education inspires “the desire to do more and give back” (</w:t>
      </w:r>
      <w:proofErr w:type="spellStart"/>
      <w:r w:rsidRPr="00FC61E4">
        <w:rPr>
          <w:rFonts w:ascii="Times New Roman" w:eastAsia="Times New Roman" w:hAnsi="Times New Roman" w:cs="Times New Roman"/>
        </w:rPr>
        <w:t>Hal</w:t>
      </w:r>
      <w:r w:rsidR="00C85AEB">
        <w:rPr>
          <w:rFonts w:ascii="Times New Roman" w:eastAsia="Times New Roman" w:hAnsi="Times New Roman" w:cs="Times New Roman"/>
        </w:rPr>
        <w:t>kovic</w:t>
      </w:r>
      <w:proofErr w:type="spellEnd"/>
      <w:r w:rsidR="00C85AEB">
        <w:rPr>
          <w:rFonts w:ascii="Times New Roman" w:eastAsia="Times New Roman" w:hAnsi="Times New Roman" w:cs="Times New Roman"/>
        </w:rPr>
        <w:t xml:space="preserve"> and Greene, 2015, p.</w:t>
      </w:r>
      <w:r w:rsidR="009D28D3" w:rsidRPr="00FC61E4">
        <w:rPr>
          <w:rFonts w:ascii="Times New Roman" w:eastAsia="Times New Roman" w:hAnsi="Times New Roman" w:cs="Times New Roman"/>
        </w:rPr>
        <w:t xml:space="preserve"> 772).</w:t>
      </w:r>
    </w:p>
    <w:p w:rsidR="00344315" w:rsidRPr="00AC1F2C" w:rsidRDefault="00344315" w:rsidP="009D28D3">
      <w:pPr>
        <w:widowControl w:val="0"/>
        <w:autoSpaceDE w:val="0"/>
        <w:autoSpaceDN w:val="0"/>
        <w:adjustRightInd w:val="0"/>
        <w:spacing w:line="480" w:lineRule="auto"/>
        <w:ind w:firstLine="720"/>
        <w:jc w:val="center"/>
        <w:rPr>
          <w:rFonts w:ascii="Times New Roman" w:eastAsia="Times New Roman" w:hAnsi="Times New Roman" w:cs="Times New Roman"/>
          <w:b/>
        </w:rPr>
      </w:pPr>
      <w:r w:rsidRPr="00AC1F2C">
        <w:rPr>
          <w:rFonts w:ascii="Times New Roman" w:hAnsi="Times New Roman" w:cs="Times New Roman"/>
          <w:b/>
        </w:rPr>
        <w:t>An Approach to Address Community Resource Programs</w:t>
      </w:r>
    </w:p>
    <w:p w:rsidR="00344315" w:rsidRPr="00AC1F2C" w:rsidRDefault="009D28D3" w:rsidP="00344315">
      <w:pPr>
        <w:spacing w:line="480" w:lineRule="auto"/>
        <w:jc w:val="center"/>
        <w:rPr>
          <w:rFonts w:ascii="Times New Roman" w:hAnsi="Times New Roman" w:cs="Times New Roman"/>
          <w:b/>
        </w:rPr>
      </w:pPr>
      <w:r w:rsidRPr="00AC1F2C">
        <w:rPr>
          <w:rFonts w:ascii="Times New Roman" w:hAnsi="Times New Roman" w:cs="Times New Roman"/>
          <w:b/>
        </w:rPr>
        <w:t>In</w:t>
      </w:r>
      <w:r w:rsidR="00344315" w:rsidRPr="00AC1F2C">
        <w:rPr>
          <w:rFonts w:ascii="Times New Roman" w:hAnsi="Times New Roman" w:cs="Times New Roman"/>
          <w:b/>
        </w:rPr>
        <w:t xml:space="preserve"> the City Austin, Texas</w:t>
      </w:r>
    </w:p>
    <w:p w:rsidR="00344315" w:rsidRPr="00FC61E4" w:rsidRDefault="00C85AEB" w:rsidP="00344315">
      <w:pPr>
        <w:spacing w:line="480" w:lineRule="auto"/>
        <w:ind w:firstLine="720"/>
        <w:rPr>
          <w:rFonts w:ascii="Times New Roman" w:hAnsi="Times New Roman" w:cs="Times New Roman"/>
        </w:rPr>
      </w:pPr>
      <w:r>
        <w:rPr>
          <w:rFonts w:ascii="Times New Roman" w:hAnsi="Times New Roman" w:cs="Times New Roman"/>
        </w:rPr>
        <w:t>Previous research</w:t>
      </w:r>
      <w:r w:rsidR="00344315" w:rsidRPr="00FC61E4">
        <w:rPr>
          <w:rFonts w:ascii="Times New Roman" w:hAnsi="Times New Roman" w:cs="Times New Roman"/>
        </w:rPr>
        <w:t xml:space="preserve"> show</w:t>
      </w:r>
      <w:r>
        <w:rPr>
          <w:rFonts w:ascii="Times New Roman" w:hAnsi="Times New Roman" w:cs="Times New Roman"/>
        </w:rPr>
        <w:t>s</w:t>
      </w:r>
      <w:r w:rsidR="00344315" w:rsidRPr="00FC61E4">
        <w:rPr>
          <w:rFonts w:ascii="Times New Roman" w:hAnsi="Times New Roman" w:cs="Times New Roman"/>
        </w:rPr>
        <w:t xml:space="preserve"> the limitations ex-offenders face when attempting to achieve employment, housing stability, and higher education. The infor</w:t>
      </w:r>
      <w:r>
        <w:rPr>
          <w:rFonts w:ascii="Times New Roman" w:hAnsi="Times New Roman" w:cs="Times New Roman"/>
        </w:rPr>
        <w:t xml:space="preserve">mation provided in the sections </w:t>
      </w:r>
      <w:r w:rsidR="00344315" w:rsidRPr="00FC61E4">
        <w:rPr>
          <w:rFonts w:ascii="Times New Roman" w:hAnsi="Times New Roman" w:cs="Times New Roman"/>
        </w:rPr>
        <w:t xml:space="preserve">above show that there are a variety of resource programs that focus on the immediate needs of ex-offenders in order for them to reintegrate back into their communities.  However, this evaluation has given direction to analyze the challenges that impede the successful implementation of resource programs but first a review of some of the steps the City of Austin and Travis County have taken to target these issues will be addressed below.  </w:t>
      </w:r>
    </w:p>
    <w:p w:rsidR="00C24A84" w:rsidRPr="00B84A29" w:rsidRDefault="00C24A84" w:rsidP="00084E10">
      <w:pPr>
        <w:spacing w:line="480" w:lineRule="auto"/>
        <w:rPr>
          <w:rFonts w:ascii="Times New Roman" w:hAnsi="Times New Roman" w:cs="Times New Roman"/>
          <w:b/>
        </w:rPr>
      </w:pPr>
      <w:r w:rsidRPr="00B84A29">
        <w:rPr>
          <w:rFonts w:ascii="Times New Roman" w:hAnsi="Times New Roman" w:cs="Times New Roman"/>
          <w:b/>
        </w:rPr>
        <w:t>Employment</w:t>
      </w:r>
    </w:p>
    <w:p w:rsidR="00344315" w:rsidRPr="00FC61E4" w:rsidRDefault="00344315" w:rsidP="00344315">
      <w:pPr>
        <w:spacing w:line="480" w:lineRule="auto"/>
        <w:ind w:firstLine="720"/>
        <w:rPr>
          <w:rFonts w:ascii="Times New Roman" w:hAnsi="Times New Roman" w:cs="Times New Roman"/>
        </w:rPr>
      </w:pPr>
      <w:r w:rsidRPr="00FC61E4">
        <w:rPr>
          <w:rFonts w:ascii="Times New Roman" w:hAnsi="Times New Roman" w:cs="Times New Roman"/>
        </w:rPr>
        <w:t xml:space="preserve">The State of Texas implemented the Workforce Solutions program with the goal of helping job seekers to include ex-offenders to enhance their job skills and obtain </w:t>
      </w:r>
      <w:r w:rsidRPr="00FC61E4">
        <w:rPr>
          <w:rFonts w:ascii="Times New Roman" w:hAnsi="Times New Roman" w:cs="Times New Roman"/>
        </w:rPr>
        <w:lastRenderedPageBreak/>
        <w:t>employment. In 2013, the Texas Workforce Commission (TWC) partnered with 70 employers to provide employment to more than 14,000 individuals (The Texas Workforce Investment Council, 2014). Furthermore, the Texas Educat</w:t>
      </w:r>
      <w:r w:rsidR="00C85AEB">
        <w:rPr>
          <w:rFonts w:ascii="Times New Roman" w:hAnsi="Times New Roman" w:cs="Times New Roman"/>
        </w:rPr>
        <w:t>ion Agency (TEA) developed work</w:t>
      </w:r>
      <w:r w:rsidR="00C85AEB" w:rsidRPr="00FC61E4">
        <w:rPr>
          <w:rFonts w:ascii="Times New Roman" w:hAnsi="Times New Roman" w:cs="Times New Roman"/>
        </w:rPr>
        <w:t>-training</w:t>
      </w:r>
      <w:r w:rsidRPr="00FC61E4">
        <w:rPr>
          <w:rFonts w:ascii="Times New Roman" w:hAnsi="Times New Roman" w:cs="Times New Roman"/>
        </w:rPr>
        <w:t xml:space="preserve"> programs in selected colleges and higher education institutions with the goal of preparing these students for high demand careers (The Texas Workforce Investment Council, 2014). </w:t>
      </w:r>
    </w:p>
    <w:p w:rsidR="00487B13" w:rsidRDefault="00487B13" w:rsidP="00344315">
      <w:pPr>
        <w:spacing w:line="480" w:lineRule="auto"/>
        <w:ind w:firstLine="720"/>
        <w:rPr>
          <w:rFonts w:ascii="Times New Roman" w:hAnsi="Times New Roman" w:cs="Times New Roman"/>
        </w:rPr>
      </w:pPr>
      <w:r w:rsidRPr="00FC61E4">
        <w:rPr>
          <w:rFonts w:ascii="Times New Roman" w:hAnsi="Times New Roman" w:cs="Times New Roman"/>
        </w:rPr>
        <w:t xml:space="preserve">Travis County has participated in the </w:t>
      </w:r>
      <w:r w:rsidR="00BB1A6D" w:rsidRPr="00FC61E4">
        <w:rPr>
          <w:rFonts w:ascii="Times New Roman" w:hAnsi="Times New Roman" w:cs="Times New Roman"/>
        </w:rPr>
        <w:t xml:space="preserve">Ban the Box program to remove unfair barriers to employment of individual with criminal records. In 2008, the City of </w:t>
      </w:r>
      <w:r w:rsidR="00C85AEB">
        <w:rPr>
          <w:rFonts w:ascii="Times New Roman" w:hAnsi="Times New Roman" w:cs="Times New Roman"/>
        </w:rPr>
        <w:t>Austin approved a Ban the Box policy</w:t>
      </w:r>
      <w:r w:rsidR="00BE3DEB" w:rsidRPr="00FC61E4">
        <w:rPr>
          <w:rFonts w:ascii="Times New Roman" w:hAnsi="Times New Roman" w:cs="Times New Roman"/>
        </w:rPr>
        <w:t xml:space="preserve"> in which questions about criminal backgrounds were removed</w:t>
      </w:r>
      <w:r w:rsidR="00F67E10" w:rsidRPr="00FC61E4">
        <w:rPr>
          <w:rFonts w:ascii="Times New Roman" w:hAnsi="Times New Roman" w:cs="Times New Roman"/>
        </w:rPr>
        <w:t xml:space="preserve"> from the online application. However</w:t>
      </w:r>
      <w:r w:rsidR="00780D41" w:rsidRPr="00FC61E4">
        <w:rPr>
          <w:rFonts w:ascii="Times New Roman" w:hAnsi="Times New Roman" w:cs="Times New Roman"/>
        </w:rPr>
        <w:t>,</w:t>
      </w:r>
      <w:r w:rsidR="00B8541C" w:rsidRPr="00FC61E4">
        <w:rPr>
          <w:rFonts w:ascii="Times New Roman" w:hAnsi="Times New Roman" w:cs="Times New Roman"/>
        </w:rPr>
        <w:t xml:space="preserve"> </w:t>
      </w:r>
      <w:r w:rsidR="00A127ED">
        <w:rPr>
          <w:rFonts w:ascii="Times New Roman" w:hAnsi="Times New Roman" w:cs="Times New Roman"/>
        </w:rPr>
        <w:t>specific</w:t>
      </w:r>
      <w:r w:rsidR="00C85AEB">
        <w:rPr>
          <w:rFonts w:ascii="Times New Roman" w:hAnsi="Times New Roman" w:cs="Times New Roman"/>
        </w:rPr>
        <w:t xml:space="preserve"> civilian </w:t>
      </w:r>
      <w:r w:rsidR="00C85AEB" w:rsidRPr="00FC61E4">
        <w:rPr>
          <w:rFonts w:ascii="Times New Roman" w:hAnsi="Times New Roman" w:cs="Times New Roman"/>
        </w:rPr>
        <w:t>jobs</w:t>
      </w:r>
      <w:r w:rsidR="00780D41" w:rsidRPr="00FC61E4">
        <w:rPr>
          <w:rFonts w:ascii="Times New Roman" w:hAnsi="Times New Roman" w:cs="Times New Roman"/>
        </w:rPr>
        <w:t xml:space="preserve"> </w:t>
      </w:r>
      <w:r w:rsidR="00EF2A9A" w:rsidRPr="00FC61E4">
        <w:rPr>
          <w:rFonts w:ascii="Times New Roman" w:hAnsi="Times New Roman" w:cs="Times New Roman"/>
        </w:rPr>
        <w:t>such as working closely with children</w:t>
      </w:r>
      <w:r w:rsidR="00C85AEB">
        <w:rPr>
          <w:rFonts w:ascii="Times New Roman" w:hAnsi="Times New Roman" w:cs="Times New Roman"/>
        </w:rPr>
        <w:t xml:space="preserve">, </w:t>
      </w:r>
      <w:r w:rsidR="00A127ED">
        <w:rPr>
          <w:rFonts w:ascii="Times New Roman" w:hAnsi="Times New Roman" w:cs="Times New Roman"/>
        </w:rPr>
        <w:t xml:space="preserve">the </w:t>
      </w:r>
      <w:r w:rsidR="00C85AEB">
        <w:rPr>
          <w:rFonts w:ascii="Times New Roman" w:hAnsi="Times New Roman" w:cs="Times New Roman"/>
        </w:rPr>
        <w:t xml:space="preserve">disabled, and </w:t>
      </w:r>
      <w:r w:rsidR="00A127ED">
        <w:rPr>
          <w:rFonts w:ascii="Times New Roman" w:hAnsi="Times New Roman" w:cs="Times New Roman"/>
        </w:rPr>
        <w:t xml:space="preserve">the </w:t>
      </w:r>
      <w:r w:rsidR="00C85AEB">
        <w:rPr>
          <w:rFonts w:ascii="Times New Roman" w:hAnsi="Times New Roman" w:cs="Times New Roman"/>
        </w:rPr>
        <w:t>elderly, will still require</w:t>
      </w:r>
      <w:r w:rsidR="00EF2A9A" w:rsidRPr="00FC61E4">
        <w:rPr>
          <w:rFonts w:ascii="Times New Roman" w:hAnsi="Times New Roman" w:cs="Times New Roman"/>
        </w:rPr>
        <w:t xml:space="preserve"> a criminal background investigation.  This reform was developed with the goal to increase job opportunities for individuals with criminal backgrounds.</w:t>
      </w:r>
      <w:r w:rsidR="00EF2A9A">
        <w:rPr>
          <w:rFonts w:ascii="Times New Roman" w:hAnsi="Times New Roman" w:cs="Times New Roman"/>
        </w:rPr>
        <w:t xml:space="preserve"> </w:t>
      </w:r>
    </w:p>
    <w:p w:rsidR="0030068D" w:rsidRDefault="00353E4C" w:rsidP="0030068D">
      <w:pPr>
        <w:spacing w:line="480" w:lineRule="auto"/>
        <w:ind w:firstLine="720"/>
        <w:rPr>
          <w:rFonts w:ascii="Times New Roman" w:hAnsi="Times New Roman" w:cs="Times New Roman"/>
        </w:rPr>
      </w:pPr>
      <w:r>
        <w:rPr>
          <w:rFonts w:ascii="Times New Roman" w:hAnsi="Times New Roman" w:cs="Times New Roman"/>
        </w:rPr>
        <w:t>The c</w:t>
      </w:r>
      <w:r w:rsidR="00344315">
        <w:rPr>
          <w:rFonts w:ascii="Times New Roman" w:hAnsi="Times New Roman" w:cs="Times New Roman"/>
        </w:rPr>
        <w:t xml:space="preserve">ity of Austin should develop partnership programs such as </w:t>
      </w:r>
      <w:r w:rsidR="00344315" w:rsidRPr="00B56142">
        <w:rPr>
          <w:rFonts w:ascii="Times New Roman" w:hAnsi="Times New Roman" w:cs="Times New Roman"/>
        </w:rPr>
        <w:t>Project H.O.P</w:t>
      </w:r>
      <w:r w:rsidR="006F546C" w:rsidRPr="00B56142">
        <w:rPr>
          <w:rFonts w:ascii="Times New Roman" w:hAnsi="Times New Roman" w:cs="Times New Roman"/>
        </w:rPr>
        <w:t>.</w:t>
      </w:r>
      <w:r w:rsidRPr="00B56142">
        <w:rPr>
          <w:rFonts w:ascii="Times New Roman" w:hAnsi="Times New Roman" w:cs="Times New Roman"/>
        </w:rPr>
        <w:t>E.</w:t>
      </w:r>
      <w:r>
        <w:rPr>
          <w:rFonts w:ascii="Times New Roman" w:hAnsi="Times New Roman" w:cs="Times New Roman"/>
        </w:rPr>
        <w:t xml:space="preserve"> previously discussed</w:t>
      </w:r>
      <w:r w:rsidR="00A127ED">
        <w:rPr>
          <w:rFonts w:ascii="Times New Roman" w:hAnsi="Times New Roman" w:cs="Times New Roman"/>
        </w:rPr>
        <w:t>,</w:t>
      </w:r>
      <w:r w:rsidR="00344315">
        <w:rPr>
          <w:rFonts w:ascii="Times New Roman" w:hAnsi="Times New Roman" w:cs="Times New Roman"/>
        </w:rPr>
        <w:t xml:space="preserve"> with private employers to hire ex-offenders as it has been proven that ex-offen</w:t>
      </w:r>
      <w:r>
        <w:rPr>
          <w:rFonts w:ascii="Times New Roman" w:hAnsi="Times New Roman" w:cs="Times New Roman"/>
        </w:rPr>
        <w:t>ders who find stable employment</w:t>
      </w:r>
      <w:r w:rsidR="00344315">
        <w:rPr>
          <w:rFonts w:ascii="Times New Roman" w:hAnsi="Times New Roman" w:cs="Times New Roman"/>
        </w:rPr>
        <w:t xml:space="preserve"> are more likely to maintain a </w:t>
      </w:r>
      <w:proofErr w:type="gramStart"/>
      <w:r w:rsidR="00344315">
        <w:rPr>
          <w:rFonts w:ascii="Times New Roman" w:hAnsi="Times New Roman" w:cs="Times New Roman"/>
        </w:rPr>
        <w:t>crime free lifestyles</w:t>
      </w:r>
      <w:proofErr w:type="gramEnd"/>
      <w:r w:rsidR="00344315">
        <w:rPr>
          <w:rFonts w:ascii="Times New Roman" w:hAnsi="Times New Roman" w:cs="Times New Roman"/>
        </w:rPr>
        <w:t xml:space="preserve"> and their transition back into their communities is sm</w:t>
      </w:r>
      <w:r w:rsidR="006D453F">
        <w:rPr>
          <w:rFonts w:ascii="Times New Roman" w:hAnsi="Times New Roman" w:cs="Times New Roman"/>
        </w:rPr>
        <w:t>o</w:t>
      </w:r>
      <w:r w:rsidR="00344315">
        <w:rPr>
          <w:rFonts w:ascii="Times New Roman" w:hAnsi="Times New Roman" w:cs="Times New Roman"/>
        </w:rPr>
        <w:t xml:space="preserve">other. </w:t>
      </w:r>
    </w:p>
    <w:p w:rsidR="0030068D" w:rsidRDefault="00353E4C" w:rsidP="00353E4C">
      <w:pPr>
        <w:spacing w:line="480" w:lineRule="auto"/>
        <w:ind w:firstLine="720"/>
        <w:rPr>
          <w:rFonts w:ascii="Times New Roman" w:hAnsi="Times New Roman" w:cs="Times New Roman"/>
        </w:rPr>
      </w:pPr>
      <w:r>
        <w:rPr>
          <w:rFonts w:ascii="Times New Roman" w:hAnsi="Times New Roman" w:cs="Times New Roman"/>
        </w:rPr>
        <w:t xml:space="preserve">The </w:t>
      </w:r>
      <w:r w:rsidR="00344315">
        <w:rPr>
          <w:rFonts w:ascii="Times New Roman" w:hAnsi="Times New Roman" w:cs="Times New Roman"/>
        </w:rPr>
        <w:t xml:space="preserve">Travis County Reentry Roundtable Employment Subcommittee (RRT) developed community strategies with the goal of encouraging private employers </w:t>
      </w:r>
      <w:r>
        <w:rPr>
          <w:rFonts w:ascii="Times New Roman" w:hAnsi="Times New Roman" w:cs="Times New Roman"/>
        </w:rPr>
        <w:t>to hire</w:t>
      </w:r>
      <w:r w:rsidR="00344315">
        <w:rPr>
          <w:rFonts w:ascii="Times New Roman" w:hAnsi="Times New Roman" w:cs="Times New Roman"/>
        </w:rPr>
        <w:t xml:space="preserve"> individuals with criminal records (Austin/Travis County Reentry Roundtable, 2007). However, they soon found out that private employers did not want to hire individuals with cri</w:t>
      </w:r>
      <w:r>
        <w:rPr>
          <w:rFonts w:ascii="Times New Roman" w:hAnsi="Times New Roman" w:cs="Times New Roman"/>
        </w:rPr>
        <w:t>minal records due to liability</w:t>
      </w:r>
      <w:r w:rsidR="00344315">
        <w:rPr>
          <w:rFonts w:ascii="Times New Roman" w:hAnsi="Times New Roman" w:cs="Times New Roman"/>
        </w:rPr>
        <w:t xml:space="preserve"> and safety concerns. Although, this seemed discouraging at first, in their survey RRT found that employers in the Austin area were </w:t>
      </w:r>
      <w:r w:rsidR="00344315">
        <w:rPr>
          <w:rFonts w:ascii="Times New Roman" w:hAnsi="Times New Roman" w:cs="Times New Roman"/>
        </w:rPr>
        <w:lastRenderedPageBreak/>
        <w:t>willing to hire</w:t>
      </w:r>
      <w:r>
        <w:rPr>
          <w:rFonts w:ascii="Times New Roman" w:hAnsi="Times New Roman" w:cs="Times New Roman"/>
        </w:rPr>
        <w:t xml:space="preserve"> ex-offenders with </w:t>
      </w:r>
      <w:r w:rsidR="00344315">
        <w:rPr>
          <w:rFonts w:ascii="Times New Roman" w:hAnsi="Times New Roman" w:cs="Times New Roman"/>
        </w:rPr>
        <w:t xml:space="preserve">certain restrictions such as </w:t>
      </w:r>
      <w:r>
        <w:rPr>
          <w:rFonts w:ascii="Times New Roman" w:hAnsi="Times New Roman" w:cs="Times New Roman"/>
        </w:rPr>
        <w:t xml:space="preserve">having </w:t>
      </w:r>
      <w:r w:rsidR="00344315">
        <w:rPr>
          <w:rFonts w:ascii="Times New Roman" w:hAnsi="Times New Roman" w:cs="Times New Roman"/>
        </w:rPr>
        <w:t xml:space="preserve">no felonies, </w:t>
      </w:r>
      <w:r>
        <w:rPr>
          <w:rFonts w:ascii="Times New Roman" w:hAnsi="Times New Roman" w:cs="Times New Roman"/>
        </w:rPr>
        <w:t xml:space="preserve">discounting </w:t>
      </w:r>
      <w:r w:rsidR="00344315">
        <w:rPr>
          <w:rFonts w:ascii="Times New Roman" w:hAnsi="Times New Roman" w:cs="Times New Roman"/>
        </w:rPr>
        <w:t xml:space="preserve">certain misdemeanors, no violent records, drug free for over 5 years, </w:t>
      </w:r>
      <w:r>
        <w:rPr>
          <w:rFonts w:ascii="Times New Roman" w:hAnsi="Times New Roman" w:cs="Times New Roman"/>
        </w:rPr>
        <w:t xml:space="preserve">and having </w:t>
      </w:r>
      <w:r w:rsidR="00344315">
        <w:rPr>
          <w:rFonts w:ascii="Times New Roman" w:hAnsi="Times New Roman" w:cs="Times New Roman"/>
        </w:rPr>
        <w:t>no aggravated, sexual, and/or child assaults among others (Austin/Travis County Reentry Roundtable, 2007).</w:t>
      </w:r>
      <w:r>
        <w:rPr>
          <w:rFonts w:ascii="Times New Roman" w:hAnsi="Times New Roman" w:cs="Times New Roman"/>
        </w:rPr>
        <w:t xml:space="preserve"> </w:t>
      </w:r>
      <w:r w:rsidR="001E4889">
        <w:rPr>
          <w:rFonts w:ascii="Times New Roman" w:hAnsi="Times New Roman" w:cs="Times New Roman"/>
        </w:rPr>
        <w:t xml:space="preserve">Employers were also able to provide feedback in regards to the hiring process for individuals with criminal records such as providing supportive services to these individuals </w:t>
      </w:r>
      <w:r w:rsidR="00D06050">
        <w:rPr>
          <w:rFonts w:ascii="Times New Roman" w:hAnsi="Times New Roman" w:cs="Times New Roman"/>
        </w:rPr>
        <w:t xml:space="preserve">hired with criminal records to help the retain their jobs. </w:t>
      </w:r>
    </w:p>
    <w:p w:rsidR="0030068D" w:rsidRDefault="00E2279F" w:rsidP="0030068D">
      <w:pPr>
        <w:spacing w:line="480" w:lineRule="auto"/>
        <w:ind w:firstLine="720"/>
        <w:rPr>
          <w:rFonts w:ascii="Times New Roman" w:hAnsi="Times New Roman" w:cs="Times New Roman"/>
        </w:rPr>
      </w:pPr>
      <w:r>
        <w:rPr>
          <w:rFonts w:ascii="Times New Roman" w:hAnsi="Times New Roman" w:cs="Times New Roman"/>
        </w:rPr>
        <w:t xml:space="preserve">It is very interesting to note that </w:t>
      </w:r>
      <w:r w:rsidR="00353E4C">
        <w:rPr>
          <w:rFonts w:ascii="Times New Roman" w:hAnsi="Times New Roman" w:cs="Times New Roman"/>
        </w:rPr>
        <w:t xml:space="preserve">the </w:t>
      </w:r>
      <w:r>
        <w:rPr>
          <w:rFonts w:ascii="Times New Roman" w:hAnsi="Times New Roman" w:cs="Times New Roman"/>
        </w:rPr>
        <w:t xml:space="preserve">Austin/Travis County Reentry Roundtable has </w:t>
      </w:r>
      <w:r w:rsidR="00633A74">
        <w:rPr>
          <w:rFonts w:ascii="Times New Roman" w:hAnsi="Times New Roman" w:cs="Times New Roman"/>
        </w:rPr>
        <w:t>worked to</w:t>
      </w:r>
      <w:r w:rsidR="00036BE9">
        <w:rPr>
          <w:rFonts w:ascii="Times New Roman" w:hAnsi="Times New Roman" w:cs="Times New Roman"/>
        </w:rPr>
        <w:t xml:space="preserve"> change the hiring policies </w:t>
      </w:r>
      <w:r w:rsidR="0053336A">
        <w:rPr>
          <w:rFonts w:ascii="Times New Roman" w:hAnsi="Times New Roman" w:cs="Times New Roman"/>
        </w:rPr>
        <w:t>in regards to</w:t>
      </w:r>
      <w:r w:rsidR="00633A74">
        <w:rPr>
          <w:rFonts w:ascii="Times New Roman" w:hAnsi="Times New Roman" w:cs="Times New Roman"/>
        </w:rPr>
        <w:t xml:space="preserve"> eligibility for indivi</w:t>
      </w:r>
      <w:r w:rsidR="009E1CCF">
        <w:rPr>
          <w:rFonts w:ascii="Times New Roman" w:hAnsi="Times New Roman" w:cs="Times New Roman"/>
        </w:rPr>
        <w:t xml:space="preserve">duals with criminal backgrounds.  According to </w:t>
      </w:r>
      <w:r w:rsidR="00353E4C">
        <w:rPr>
          <w:rFonts w:ascii="Times New Roman" w:hAnsi="Times New Roman" w:cs="Times New Roman"/>
        </w:rPr>
        <w:t xml:space="preserve">the </w:t>
      </w:r>
      <w:r w:rsidR="009E1CCF">
        <w:rPr>
          <w:rFonts w:ascii="Times New Roman" w:hAnsi="Times New Roman" w:cs="Times New Roman"/>
        </w:rPr>
        <w:t>Austin/Travis County Reen</w:t>
      </w:r>
      <w:r w:rsidR="00A127ED">
        <w:rPr>
          <w:rFonts w:ascii="Times New Roman" w:hAnsi="Times New Roman" w:cs="Times New Roman"/>
        </w:rPr>
        <w:t xml:space="preserve">try Roundtable, (2007), </w:t>
      </w:r>
      <w:r w:rsidR="00353E4C">
        <w:rPr>
          <w:rFonts w:ascii="Times New Roman" w:hAnsi="Times New Roman" w:cs="Times New Roman"/>
        </w:rPr>
        <w:t xml:space="preserve">although </w:t>
      </w:r>
      <w:r w:rsidR="009E1CCF">
        <w:rPr>
          <w:rFonts w:ascii="Times New Roman" w:hAnsi="Times New Roman" w:cs="Times New Roman"/>
        </w:rPr>
        <w:t>Travis County application</w:t>
      </w:r>
      <w:r w:rsidR="00353E4C">
        <w:rPr>
          <w:rFonts w:ascii="Times New Roman" w:hAnsi="Times New Roman" w:cs="Times New Roman"/>
        </w:rPr>
        <w:t>s</w:t>
      </w:r>
      <w:r w:rsidR="009E1CCF">
        <w:rPr>
          <w:rFonts w:ascii="Times New Roman" w:hAnsi="Times New Roman" w:cs="Times New Roman"/>
        </w:rPr>
        <w:t xml:space="preserve"> would </w:t>
      </w:r>
      <w:r w:rsidR="00633A74">
        <w:rPr>
          <w:rFonts w:ascii="Times New Roman" w:hAnsi="Times New Roman" w:cs="Times New Roman"/>
        </w:rPr>
        <w:t xml:space="preserve">include questions about </w:t>
      </w:r>
      <w:r w:rsidR="00953BEA">
        <w:rPr>
          <w:rFonts w:ascii="Times New Roman" w:hAnsi="Times New Roman" w:cs="Times New Roman"/>
        </w:rPr>
        <w:t xml:space="preserve">criminal backgrounds, this did </w:t>
      </w:r>
      <w:r w:rsidR="00633A74">
        <w:rPr>
          <w:rFonts w:ascii="Times New Roman" w:hAnsi="Times New Roman" w:cs="Times New Roman"/>
        </w:rPr>
        <w:t xml:space="preserve">not </w:t>
      </w:r>
      <w:r w:rsidR="00953BEA">
        <w:rPr>
          <w:rFonts w:ascii="Times New Roman" w:hAnsi="Times New Roman" w:cs="Times New Roman"/>
        </w:rPr>
        <w:t>necessarily mean applicants would</w:t>
      </w:r>
      <w:r w:rsidR="00633A74">
        <w:rPr>
          <w:rFonts w:ascii="Times New Roman" w:hAnsi="Times New Roman" w:cs="Times New Roman"/>
        </w:rPr>
        <w:t xml:space="preserve"> be ineligible. They also concluded that although individuals with criminal records are selected for certain job </w:t>
      </w:r>
      <w:r w:rsidR="00B70F57">
        <w:rPr>
          <w:rFonts w:ascii="Times New Roman" w:hAnsi="Times New Roman" w:cs="Times New Roman"/>
        </w:rPr>
        <w:t xml:space="preserve">positions, they would </w:t>
      </w:r>
      <w:r w:rsidR="00831A06">
        <w:rPr>
          <w:rFonts w:ascii="Times New Roman" w:hAnsi="Times New Roman" w:cs="Times New Roman"/>
        </w:rPr>
        <w:t xml:space="preserve">still </w:t>
      </w:r>
      <w:r w:rsidR="00B70F57">
        <w:rPr>
          <w:rFonts w:ascii="Times New Roman" w:hAnsi="Times New Roman" w:cs="Times New Roman"/>
        </w:rPr>
        <w:t>face</w:t>
      </w:r>
      <w:r w:rsidR="00633A74">
        <w:rPr>
          <w:rFonts w:ascii="Times New Roman" w:hAnsi="Times New Roman" w:cs="Times New Roman"/>
        </w:rPr>
        <w:t xml:space="preserve"> barriers </w:t>
      </w:r>
      <w:r w:rsidR="00B70F57">
        <w:rPr>
          <w:rFonts w:ascii="Times New Roman" w:hAnsi="Times New Roman" w:cs="Times New Roman"/>
        </w:rPr>
        <w:t>such</w:t>
      </w:r>
      <w:r w:rsidR="00633A74">
        <w:rPr>
          <w:rFonts w:ascii="Times New Roman" w:hAnsi="Times New Roman" w:cs="Times New Roman"/>
        </w:rPr>
        <w:t xml:space="preserve"> as </w:t>
      </w:r>
      <w:r w:rsidR="00831A06">
        <w:rPr>
          <w:rFonts w:ascii="Times New Roman" w:hAnsi="Times New Roman" w:cs="Times New Roman"/>
        </w:rPr>
        <w:t xml:space="preserve">a </w:t>
      </w:r>
      <w:r w:rsidR="00B70F57">
        <w:rPr>
          <w:rFonts w:ascii="Times New Roman" w:hAnsi="Times New Roman" w:cs="Times New Roman"/>
        </w:rPr>
        <w:t>driver’s license suspension</w:t>
      </w:r>
      <w:r w:rsidR="00A127ED">
        <w:rPr>
          <w:rFonts w:ascii="Times New Roman" w:hAnsi="Times New Roman" w:cs="Times New Roman"/>
        </w:rPr>
        <w:t>s</w:t>
      </w:r>
      <w:r w:rsidR="00B70F57">
        <w:rPr>
          <w:rFonts w:ascii="Times New Roman" w:hAnsi="Times New Roman" w:cs="Times New Roman"/>
        </w:rPr>
        <w:t xml:space="preserve"> that would impede these individuals to fully perform their job duties; which discourages them to continue applying </w:t>
      </w:r>
      <w:r w:rsidR="00953BEA">
        <w:rPr>
          <w:rFonts w:ascii="Times New Roman" w:hAnsi="Times New Roman" w:cs="Times New Roman"/>
        </w:rPr>
        <w:t>or even keep their jobs (Austin/Travis County Reentry Roundtable, 2007).</w:t>
      </w:r>
    </w:p>
    <w:p w:rsidR="00E2279F" w:rsidRDefault="00831A06" w:rsidP="0030068D">
      <w:pPr>
        <w:spacing w:line="480" w:lineRule="auto"/>
        <w:ind w:firstLine="720"/>
        <w:rPr>
          <w:rFonts w:ascii="Times New Roman" w:hAnsi="Times New Roman" w:cs="Times New Roman"/>
        </w:rPr>
      </w:pPr>
      <w:r>
        <w:rPr>
          <w:rFonts w:ascii="Times New Roman" w:hAnsi="Times New Roman" w:cs="Times New Roman"/>
        </w:rPr>
        <w:t xml:space="preserve">The </w:t>
      </w:r>
      <w:r w:rsidR="00B70F57">
        <w:rPr>
          <w:rFonts w:ascii="Times New Roman" w:hAnsi="Times New Roman" w:cs="Times New Roman"/>
        </w:rPr>
        <w:t>Austin/Travis County Reentry Roundtable</w:t>
      </w:r>
      <w:r w:rsidR="00953BEA">
        <w:rPr>
          <w:rFonts w:ascii="Times New Roman" w:hAnsi="Times New Roman" w:cs="Times New Roman"/>
        </w:rPr>
        <w:t xml:space="preserve"> (2007)</w:t>
      </w:r>
      <w:r w:rsidR="00B70F57">
        <w:rPr>
          <w:rFonts w:ascii="Times New Roman" w:hAnsi="Times New Roman" w:cs="Times New Roman"/>
        </w:rPr>
        <w:t xml:space="preserve"> proposed </w:t>
      </w:r>
      <w:r w:rsidR="00C42AB5">
        <w:rPr>
          <w:rFonts w:ascii="Times New Roman" w:hAnsi="Times New Roman" w:cs="Times New Roman"/>
        </w:rPr>
        <w:t>that questions</w:t>
      </w:r>
      <w:r w:rsidR="00B70F57">
        <w:rPr>
          <w:rFonts w:ascii="Times New Roman" w:hAnsi="Times New Roman" w:cs="Times New Roman"/>
        </w:rPr>
        <w:t xml:space="preserve"> about criminal records should be asked in a later stage of the hiring </w:t>
      </w:r>
      <w:r w:rsidR="00C42AB5">
        <w:rPr>
          <w:rFonts w:ascii="Times New Roman" w:hAnsi="Times New Roman" w:cs="Times New Roman"/>
        </w:rPr>
        <w:t>process to</w:t>
      </w:r>
      <w:r w:rsidR="00B70F57">
        <w:rPr>
          <w:rFonts w:ascii="Times New Roman" w:hAnsi="Times New Roman" w:cs="Times New Roman"/>
        </w:rPr>
        <w:t xml:space="preserve"> allow the</w:t>
      </w:r>
      <w:r>
        <w:rPr>
          <w:rFonts w:ascii="Times New Roman" w:hAnsi="Times New Roman" w:cs="Times New Roman"/>
        </w:rPr>
        <w:t xml:space="preserve"> hiring</w:t>
      </w:r>
      <w:r w:rsidR="00B70F57">
        <w:rPr>
          <w:rFonts w:ascii="Times New Roman" w:hAnsi="Times New Roman" w:cs="Times New Roman"/>
        </w:rPr>
        <w:t xml:space="preserve"> </w:t>
      </w:r>
      <w:r w:rsidR="00C42AB5">
        <w:rPr>
          <w:rFonts w:ascii="Times New Roman" w:hAnsi="Times New Roman" w:cs="Times New Roman"/>
        </w:rPr>
        <w:t xml:space="preserve">departments </w:t>
      </w:r>
      <w:r>
        <w:rPr>
          <w:rFonts w:ascii="Times New Roman" w:hAnsi="Times New Roman" w:cs="Times New Roman"/>
        </w:rPr>
        <w:t xml:space="preserve">to </w:t>
      </w:r>
      <w:r w:rsidR="00C42AB5">
        <w:rPr>
          <w:rFonts w:ascii="Times New Roman" w:hAnsi="Times New Roman" w:cs="Times New Roman"/>
        </w:rPr>
        <w:t>build</w:t>
      </w:r>
      <w:r w:rsidR="00B70F57">
        <w:rPr>
          <w:rFonts w:ascii="Times New Roman" w:hAnsi="Times New Roman" w:cs="Times New Roman"/>
        </w:rPr>
        <w:t xml:space="preserve"> a perception about the applicant based on his/her knowledge and </w:t>
      </w:r>
      <w:r w:rsidR="00C42AB5">
        <w:rPr>
          <w:rFonts w:ascii="Times New Roman" w:hAnsi="Times New Roman" w:cs="Times New Roman"/>
        </w:rPr>
        <w:t xml:space="preserve">professional experience instead of his/her </w:t>
      </w:r>
      <w:r w:rsidR="00B70F57">
        <w:rPr>
          <w:rFonts w:ascii="Times New Roman" w:hAnsi="Times New Roman" w:cs="Times New Roman"/>
        </w:rPr>
        <w:t xml:space="preserve">criminal record. </w:t>
      </w:r>
      <w:r w:rsidR="00C42AB5">
        <w:rPr>
          <w:rFonts w:ascii="Times New Roman" w:hAnsi="Times New Roman" w:cs="Times New Roman"/>
        </w:rPr>
        <w:t>Moreover, they also recommended that mitigating factors such as the age at the time of the offense, seriousness of the offense</w:t>
      </w:r>
      <w:r>
        <w:rPr>
          <w:rFonts w:ascii="Times New Roman" w:hAnsi="Times New Roman" w:cs="Times New Roman"/>
        </w:rPr>
        <w:t>,</w:t>
      </w:r>
      <w:r w:rsidR="00C42AB5">
        <w:rPr>
          <w:rFonts w:ascii="Times New Roman" w:hAnsi="Times New Roman" w:cs="Times New Roman"/>
        </w:rPr>
        <w:t xml:space="preserve"> and evidence of rehabilitati</w:t>
      </w:r>
      <w:r w:rsidR="00764EE4">
        <w:rPr>
          <w:rFonts w:ascii="Times New Roman" w:hAnsi="Times New Roman" w:cs="Times New Roman"/>
        </w:rPr>
        <w:t>on be considered before making</w:t>
      </w:r>
      <w:r w:rsidR="00C42AB5">
        <w:rPr>
          <w:rFonts w:ascii="Times New Roman" w:hAnsi="Times New Roman" w:cs="Times New Roman"/>
        </w:rPr>
        <w:t xml:space="preserve"> any decision in </w:t>
      </w:r>
      <w:r w:rsidR="00764EE4">
        <w:rPr>
          <w:rFonts w:ascii="Times New Roman" w:hAnsi="Times New Roman" w:cs="Times New Roman"/>
        </w:rPr>
        <w:t>the hiring</w:t>
      </w:r>
      <w:r w:rsidR="00C42AB5">
        <w:rPr>
          <w:rFonts w:ascii="Times New Roman" w:hAnsi="Times New Roman" w:cs="Times New Roman"/>
        </w:rPr>
        <w:t xml:space="preserve"> process. </w:t>
      </w:r>
      <w:r w:rsidR="00764EE4">
        <w:rPr>
          <w:rFonts w:ascii="Times New Roman" w:hAnsi="Times New Roman" w:cs="Times New Roman"/>
        </w:rPr>
        <w:t xml:space="preserve"> </w:t>
      </w:r>
      <w:r w:rsidR="00953BEA">
        <w:rPr>
          <w:rFonts w:ascii="Times New Roman" w:hAnsi="Times New Roman" w:cs="Times New Roman"/>
        </w:rPr>
        <w:t xml:space="preserve">In addition, </w:t>
      </w:r>
      <w:r w:rsidR="00BE7447">
        <w:rPr>
          <w:rFonts w:ascii="Times New Roman" w:hAnsi="Times New Roman" w:cs="Times New Roman"/>
        </w:rPr>
        <w:t>they proposed</w:t>
      </w:r>
      <w:r w:rsidR="00764EE4">
        <w:rPr>
          <w:rFonts w:ascii="Times New Roman" w:hAnsi="Times New Roman" w:cs="Times New Roman"/>
        </w:rPr>
        <w:t xml:space="preserve"> that </w:t>
      </w:r>
      <w:r>
        <w:rPr>
          <w:rFonts w:ascii="Times New Roman" w:hAnsi="Times New Roman" w:cs="Times New Roman"/>
        </w:rPr>
        <w:t xml:space="preserve">the </w:t>
      </w:r>
      <w:r w:rsidR="004151DA">
        <w:rPr>
          <w:rFonts w:ascii="Times New Roman" w:hAnsi="Times New Roman" w:cs="Times New Roman"/>
        </w:rPr>
        <w:t xml:space="preserve">Travis County </w:t>
      </w:r>
      <w:r w:rsidR="004151DA">
        <w:rPr>
          <w:rFonts w:ascii="Times New Roman" w:hAnsi="Times New Roman" w:cs="Times New Roman"/>
        </w:rPr>
        <w:lastRenderedPageBreak/>
        <w:t>Human Resource Department should assist in training county managers in the recruiting and hiring process of individuals wi</w:t>
      </w:r>
      <w:r w:rsidR="0053336A">
        <w:rPr>
          <w:rFonts w:ascii="Times New Roman" w:hAnsi="Times New Roman" w:cs="Times New Roman"/>
        </w:rPr>
        <w:t>th criminal background</w:t>
      </w:r>
      <w:r w:rsidR="00953BEA">
        <w:rPr>
          <w:rFonts w:ascii="Times New Roman" w:hAnsi="Times New Roman" w:cs="Times New Roman"/>
        </w:rPr>
        <w:t xml:space="preserve"> checks (Austin/Travis County Reentry Roundtable, 2007).</w:t>
      </w:r>
    </w:p>
    <w:p w:rsidR="00E11C93" w:rsidRDefault="00831A06" w:rsidP="00E11C93">
      <w:pPr>
        <w:spacing w:line="480" w:lineRule="auto"/>
        <w:ind w:firstLine="720"/>
        <w:rPr>
          <w:rFonts w:ascii="Times New Roman" w:hAnsi="Times New Roman" w:cs="Times New Roman"/>
        </w:rPr>
      </w:pPr>
      <w:r>
        <w:rPr>
          <w:rFonts w:ascii="Times New Roman" w:hAnsi="Times New Roman" w:cs="Times New Roman"/>
        </w:rPr>
        <w:t xml:space="preserve">The </w:t>
      </w:r>
      <w:r w:rsidR="005C3607">
        <w:rPr>
          <w:rFonts w:ascii="Times New Roman" w:hAnsi="Times New Roman" w:cs="Times New Roman"/>
        </w:rPr>
        <w:t xml:space="preserve">Austin/Travis County Reentry Roundtable </w:t>
      </w:r>
      <w:r w:rsidR="00E11C93">
        <w:rPr>
          <w:rFonts w:ascii="Times New Roman" w:hAnsi="Times New Roman" w:cs="Times New Roman"/>
        </w:rPr>
        <w:t>and the Ending Community Homelessness Coalition (ECHO) got together in 2016 to develop strategies to address employment barriers that homeless individuals and individuals with criminal background</w:t>
      </w:r>
      <w:r w:rsidR="0053336A">
        <w:rPr>
          <w:rFonts w:ascii="Times New Roman" w:hAnsi="Times New Roman" w:cs="Times New Roman"/>
        </w:rPr>
        <w:t>s</w:t>
      </w:r>
      <w:r w:rsidR="00E11C93">
        <w:rPr>
          <w:rFonts w:ascii="Times New Roman" w:hAnsi="Times New Roman" w:cs="Times New Roman"/>
        </w:rPr>
        <w:t xml:space="preserve"> often face. They focused on </w:t>
      </w:r>
      <w:r w:rsidR="005C3607">
        <w:rPr>
          <w:rFonts w:ascii="Times New Roman" w:hAnsi="Times New Roman" w:cs="Times New Roman"/>
        </w:rPr>
        <w:t>several</w:t>
      </w:r>
      <w:r w:rsidR="00E11C93">
        <w:rPr>
          <w:rFonts w:ascii="Times New Roman" w:hAnsi="Times New Roman" w:cs="Times New Roman"/>
        </w:rPr>
        <w:t xml:space="preserve"> plans to bu</w:t>
      </w:r>
      <w:r w:rsidR="0053336A">
        <w:rPr>
          <w:rFonts w:ascii="Times New Roman" w:hAnsi="Times New Roman" w:cs="Times New Roman"/>
        </w:rPr>
        <w:t>ild partnerships with different</w:t>
      </w:r>
      <w:r w:rsidR="00E11C93">
        <w:rPr>
          <w:rFonts w:ascii="Times New Roman" w:hAnsi="Times New Roman" w:cs="Times New Roman"/>
        </w:rPr>
        <w:t xml:space="preserve"> </w:t>
      </w:r>
      <w:r w:rsidR="005C3607">
        <w:rPr>
          <w:rFonts w:ascii="Times New Roman" w:hAnsi="Times New Roman" w:cs="Times New Roman"/>
        </w:rPr>
        <w:t>agencies</w:t>
      </w:r>
      <w:r w:rsidR="00E11C93">
        <w:rPr>
          <w:rFonts w:ascii="Times New Roman" w:hAnsi="Times New Roman" w:cs="Times New Roman"/>
        </w:rPr>
        <w:t xml:space="preserve"> and organization</w:t>
      </w:r>
      <w:r w:rsidR="0053336A">
        <w:rPr>
          <w:rFonts w:ascii="Times New Roman" w:hAnsi="Times New Roman" w:cs="Times New Roman"/>
        </w:rPr>
        <w:t>s</w:t>
      </w:r>
      <w:r w:rsidR="00E11C93">
        <w:rPr>
          <w:rFonts w:ascii="Times New Roman" w:hAnsi="Times New Roman" w:cs="Times New Roman"/>
        </w:rPr>
        <w:t xml:space="preserve"> to include private employers</w:t>
      </w:r>
      <w:r w:rsidR="00B56142">
        <w:rPr>
          <w:rFonts w:ascii="Times New Roman" w:hAnsi="Times New Roman" w:cs="Times New Roman"/>
        </w:rPr>
        <w:t>, Austin</w:t>
      </w:r>
      <w:r w:rsidR="005C3607">
        <w:rPr>
          <w:rFonts w:ascii="Times New Roman" w:hAnsi="Times New Roman" w:cs="Times New Roman"/>
        </w:rPr>
        <w:t xml:space="preserve"> Community College, </w:t>
      </w:r>
      <w:r w:rsidR="00A127ED">
        <w:rPr>
          <w:rFonts w:ascii="Times New Roman" w:hAnsi="Times New Roman" w:cs="Times New Roman"/>
        </w:rPr>
        <w:t>and Workforce S</w:t>
      </w:r>
      <w:r w:rsidR="005C3607">
        <w:rPr>
          <w:rFonts w:ascii="Times New Roman" w:hAnsi="Times New Roman" w:cs="Times New Roman"/>
        </w:rPr>
        <w:t xml:space="preserve">olutions among others.  They concluded that employers should be more educated to understand the process of hiring individuals with criminal background checks and </w:t>
      </w:r>
      <w:r>
        <w:rPr>
          <w:rFonts w:ascii="Times New Roman" w:hAnsi="Times New Roman" w:cs="Times New Roman"/>
        </w:rPr>
        <w:t xml:space="preserve">those who were </w:t>
      </w:r>
      <w:r w:rsidR="005C3607">
        <w:rPr>
          <w:rFonts w:ascii="Times New Roman" w:hAnsi="Times New Roman" w:cs="Times New Roman"/>
        </w:rPr>
        <w:t>homeless. The Austin/Travis County Reentry Roundtable and ECHO concluded that in order to promote accessible employment to these individuals, agencies and organization should</w:t>
      </w:r>
      <w:r>
        <w:rPr>
          <w:rFonts w:ascii="Times New Roman" w:hAnsi="Times New Roman" w:cs="Times New Roman"/>
        </w:rPr>
        <w:t xml:space="preserve"> apply three basic strategies: a</w:t>
      </w:r>
      <w:r w:rsidR="005C3607">
        <w:rPr>
          <w:rFonts w:ascii="Times New Roman" w:hAnsi="Times New Roman" w:cs="Times New Roman"/>
        </w:rPr>
        <w:t>dvocacy, e</w:t>
      </w:r>
      <w:r w:rsidR="00B00E79">
        <w:rPr>
          <w:rFonts w:ascii="Times New Roman" w:hAnsi="Times New Roman" w:cs="Times New Roman"/>
        </w:rPr>
        <w:t>ducation and collaboration to strengthen the relationship between the</w:t>
      </w:r>
      <w:r w:rsidR="005C3607">
        <w:rPr>
          <w:rFonts w:ascii="Times New Roman" w:hAnsi="Times New Roman" w:cs="Times New Roman"/>
        </w:rPr>
        <w:t xml:space="preserve"> community and </w:t>
      </w:r>
      <w:r w:rsidR="00B00E79">
        <w:rPr>
          <w:rFonts w:ascii="Times New Roman" w:hAnsi="Times New Roman" w:cs="Times New Roman"/>
        </w:rPr>
        <w:t>agencies that are open to give the</w:t>
      </w:r>
      <w:r w:rsidR="00953BEA">
        <w:rPr>
          <w:rFonts w:ascii="Times New Roman" w:hAnsi="Times New Roman" w:cs="Times New Roman"/>
        </w:rPr>
        <w:t>se individuals a second chance (Austin/Travis County Reentry Roundtable and ECHO, 2016).</w:t>
      </w:r>
    </w:p>
    <w:p w:rsidR="00B00E79" w:rsidRDefault="00344315" w:rsidP="00B00E79">
      <w:pPr>
        <w:spacing w:line="480" w:lineRule="auto"/>
        <w:ind w:firstLine="720"/>
        <w:rPr>
          <w:rFonts w:ascii="Times New Roman" w:hAnsi="Times New Roman" w:cs="Times New Roman"/>
        </w:rPr>
      </w:pPr>
      <w:r>
        <w:rPr>
          <w:rFonts w:ascii="Times New Roman" w:hAnsi="Times New Roman" w:cs="Times New Roman"/>
        </w:rPr>
        <w:t>In addition, Big Austin Business Investment Growth was developed with the effort to train and assist ex-offenders who are looking to open their own business</w:t>
      </w:r>
      <w:r w:rsidR="00650B6D">
        <w:rPr>
          <w:rFonts w:ascii="Times New Roman" w:hAnsi="Times New Roman" w:cs="Times New Roman"/>
        </w:rPr>
        <w:t xml:space="preserve"> (</w:t>
      </w:r>
      <w:r w:rsidR="00650B6D" w:rsidRPr="00650B6D">
        <w:rPr>
          <w:rFonts w:ascii="Times New Roman" w:eastAsia="Times New Roman" w:hAnsi="Times New Roman" w:cs="Times New Roman"/>
          <w:bCs/>
          <w:color w:val="333333"/>
          <w:shd w:val="clear" w:color="auto" w:fill="FFFFFF"/>
        </w:rPr>
        <w:t>Big Aus</w:t>
      </w:r>
      <w:r w:rsidR="00650B6D">
        <w:rPr>
          <w:rFonts w:ascii="Times New Roman" w:eastAsia="Times New Roman" w:hAnsi="Times New Roman" w:cs="Times New Roman"/>
          <w:bCs/>
          <w:color w:val="333333"/>
          <w:shd w:val="clear" w:color="auto" w:fill="FFFFFF"/>
        </w:rPr>
        <w:t xml:space="preserve">tin Business Investment Growth, </w:t>
      </w:r>
      <w:r w:rsidR="00650B6D" w:rsidRPr="00650B6D">
        <w:rPr>
          <w:rFonts w:ascii="Times New Roman" w:eastAsia="Times New Roman" w:hAnsi="Times New Roman" w:cs="Times New Roman"/>
          <w:bCs/>
          <w:color w:val="333333"/>
          <w:shd w:val="clear" w:color="auto" w:fill="FFFFFF"/>
        </w:rPr>
        <w:t>n.d.). </w:t>
      </w:r>
      <w:r>
        <w:rPr>
          <w:rFonts w:ascii="Times New Roman" w:hAnsi="Times New Roman" w:cs="Times New Roman"/>
        </w:rPr>
        <w:t xml:space="preserve"> Participants of the Big Austin’s Small Business and Job Creation Re-Entry Program (SBDJC-ERP) are pro</w:t>
      </w:r>
      <w:r w:rsidR="00AC57B6">
        <w:rPr>
          <w:rFonts w:ascii="Times New Roman" w:hAnsi="Times New Roman" w:cs="Times New Roman"/>
        </w:rPr>
        <w:t>vided with financial counseling and</w:t>
      </w:r>
      <w:r>
        <w:rPr>
          <w:rFonts w:ascii="Times New Roman" w:hAnsi="Times New Roman" w:cs="Times New Roman"/>
        </w:rPr>
        <w:t xml:space="preserve"> education management job skills to help them become self-employed (Big Austin Business Investment Growth, </w:t>
      </w:r>
      <w:proofErr w:type="spellStart"/>
      <w:r>
        <w:rPr>
          <w:rFonts w:ascii="Times New Roman" w:hAnsi="Times New Roman" w:cs="Times New Roman"/>
        </w:rPr>
        <w:t>n.d</w:t>
      </w:r>
      <w:proofErr w:type="spellEnd"/>
      <w:r>
        <w:rPr>
          <w:rFonts w:ascii="Times New Roman" w:hAnsi="Times New Roman" w:cs="Times New Roman"/>
        </w:rPr>
        <w:t xml:space="preserve">). The eligibility requirements are that </w:t>
      </w:r>
      <w:r>
        <w:rPr>
          <w:rFonts w:ascii="Times New Roman" w:hAnsi="Times New Roman" w:cs="Times New Roman"/>
        </w:rPr>
        <w:lastRenderedPageBreak/>
        <w:t xml:space="preserve">participants should be located within the Travis County area and </w:t>
      </w:r>
      <w:r w:rsidR="00084C39">
        <w:rPr>
          <w:rFonts w:ascii="Times New Roman" w:hAnsi="Times New Roman" w:cs="Times New Roman"/>
        </w:rPr>
        <w:t xml:space="preserve">should </w:t>
      </w:r>
      <w:r>
        <w:rPr>
          <w:rFonts w:ascii="Times New Roman" w:hAnsi="Times New Roman" w:cs="Times New Roman"/>
        </w:rPr>
        <w:t>not have any prior history of violent offenses (Big Austin B</w:t>
      </w:r>
      <w:r w:rsidR="00B00E79">
        <w:rPr>
          <w:rFonts w:ascii="Times New Roman" w:hAnsi="Times New Roman" w:cs="Times New Roman"/>
        </w:rPr>
        <w:t xml:space="preserve">usiness Investment Growth, </w:t>
      </w:r>
      <w:proofErr w:type="spellStart"/>
      <w:r w:rsidR="00B00E79">
        <w:rPr>
          <w:rFonts w:ascii="Times New Roman" w:hAnsi="Times New Roman" w:cs="Times New Roman"/>
        </w:rPr>
        <w:t>n.d</w:t>
      </w:r>
      <w:proofErr w:type="spellEnd"/>
      <w:r w:rsidR="00B00E79">
        <w:rPr>
          <w:rFonts w:ascii="Times New Roman" w:hAnsi="Times New Roman" w:cs="Times New Roman"/>
        </w:rPr>
        <w:t>).</w:t>
      </w:r>
    </w:p>
    <w:p w:rsidR="0010634B" w:rsidRDefault="004E3FA6" w:rsidP="0010634B">
      <w:pPr>
        <w:spacing w:line="480" w:lineRule="auto"/>
        <w:ind w:firstLine="720"/>
        <w:rPr>
          <w:rFonts w:ascii="Times New Roman" w:hAnsi="Times New Roman" w:cs="Times New Roman"/>
        </w:rPr>
      </w:pPr>
      <w:r>
        <w:rPr>
          <w:rFonts w:ascii="Times New Roman" w:hAnsi="Times New Roman" w:cs="Times New Roman"/>
        </w:rPr>
        <w:t>The Workforce Development Task Force was developed in 2013 with the goal of assisting ex-offenders in Travis County to look for stable employment</w:t>
      </w:r>
      <w:r w:rsidR="004E02B5">
        <w:rPr>
          <w:rFonts w:ascii="Times New Roman" w:hAnsi="Times New Roman" w:cs="Times New Roman"/>
        </w:rPr>
        <w:t xml:space="preserve"> (Travis County, </w:t>
      </w:r>
      <w:proofErr w:type="spellStart"/>
      <w:r w:rsidR="004E02B5">
        <w:rPr>
          <w:rFonts w:ascii="Times New Roman" w:hAnsi="Times New Roman" w:cs="Times New Roman"/>
        </w:rPr>
        <w:t>n.d</w:t>
      </w:r>
      <w:proofErr w:type="spellEnd"/>
      <w:r w:rsidR="004E02B5">
        <w:rPr>
          <w:rFonts w:ascii="Times New Roman" w:hAnsi="Times New Roman" w:cs="Times New Roman"/>
        </w:rPr>
        <w:t>)</w:t>
      </w:r>
      <w:r>
        <w:rPr>
          <w:rFonts w:ascii="Times New Roman" w:hAnsi="Times New Roman" w:cs="Times New Roman"/>
        </w:rPr>
        <w:t xml:space="preserve">. </w:t>
      </w:r>
      <w:r w:rsidR="005F5CFD">
        <w:rPr>
          <w:rFonts w:ascii="Times New Roman" w:hAnsi="Times New Roman" w:cs="Times New Roman"/>
        </w:rPr>
        <w:t>Ex-offenders participating in this program are required to attend an orientati</w:t>
      </w:r>
      <w:r w:rsidR="003D43E9">
        <w:rPr>
          <w:rFonts w:ascii="Times New Roman" w:hAnsi="Times New Roman" w:cs="Times New Roman"/>
        </w:rPr>
        <w:t>on and assessed on their skills</w:t>
      </w:r>
      <w:r w:rsidR="005F5CFD">
        <w:rPr>
          <w:rFonts w:ascii="Times New Roman" w:hAnsi="Times New Roman" w:cs="Times New Roman"/>
        </w:rPr>
        <w:t xml:space="preserve"> and aptitudes and then are referred to potential employers</w:t>
      </w:r>
      <w:r w:rsidR="004E02B5">
        <w:rPr>
          <w:rFonts w:ascii="Times New Roman" w:hAnsi="Times New Roman" w:cs="Times New Roman"/>
        </w:rPr>
        <w:t xml:space="preserve"> (Travis County, </w:t>
      </w:r>
      <w:proofErr w:type="spellStart"/>
      <w:r w:rsidR="004E02B5">
        <w:rPr>
          <w:rFonts w:ascii="Times New Roman" w:hAnsi="Times New Roman" w:cs="Times New Roman"/>
        </w:rPr>
        <w:t>n.d</w:t>
      </w:r>
      <w:proofErr w:type="spellEnd"/>
      <w:r w:rsidR="004E02B5">
        <w:rPr>
          <w:rFonts w:ascii="Times New Roman" w:hAnsi="Times New Roman" w:cs="Times New Roman"/>
        </w:rPr>
        <w:t>).</w:t>
      </w:r>
      <w:r w:rsidR="005F5CFD">
        <w:rPr>
          <w:rFonts w:ascii="Times New Roman" w:hAnsi="Times New Roman" w:cs="Times New Roman"/>
        </w:rPr>
        <w:t xml:space="preserve"> For</w:t>
      </w:r>
      <w:r w:rsidR="003D43E9">
        <w:rPr>
          <w:rFonts w:ascii="Times New Roman" w:hAnsi="Times New Roman" w:cs="Times New Roman"/>
        </w:rPr>
        <w:t xml:space="preserve"> those whose</w:t>
      </w:r>
      <w:r w:rsidR="005F5CFD">
        <w:rPr>
          <w:rFonts w:ascii="Times New Roman" w:hAnsi="Times New Roman" w:cs="Times New Roman"/>
        </w:rPr>
        <w:t xml:space="preserve"> skills are not ready just yet</w:t>
      </w:r>
      <w:r w:rsidR="00AC57B6">
        <w:rPr>
          <w:rFonts w:ascii="Times New Roman" w:hAnsi="Times New Roman" w:cs="Times New Roman"/>
        </w:rPr>
        <w:t>, they</w:t>
      </w:r>
      <w:r w:rsidR="005F5CFD">
        <w:rPr>
          <w:rFonts w:ascii="Times New Roman" w:hAnsi="Times New Roman" w:cs="Times New Roman"/>
        </w:rPr>
        <w:t xml:space="preserve"> are </w:t>
      </w:r>
      <w:r w:rsidR="003D43E9">
        <w:rPr>
          <w:rFonts w:ascii="Times New Roman" w:hAnsi="Times New Roman" w:cs="Times New Roman"/>
        </w:rPr>
        <w:t>re</w:t>
      </w:r>
      <w:r w:rsidR="005F5CFD">
        <w:rPr>
          <w:rFonts w:ascii="Times New Roman" w:hAnsi="Times New Roman" w:cs="Times New Roman"/>
        </w:rPr>
        <w:t xml:space="preserve">ferred to local agencies with the effort </w:t>
      </w:r>
      <w:r w:rsidR="003D43E9">
        <w:rPr>
          <w:rFonts w:ascii="Times New Roman" w:hAnsi="Times New Roman" w:cs="Times New Roman"/>
        </w:rPr>
        <w:t>to</w:t>
      </w:r>
      <w:r w:rsidR="005F5CFD">
        <w:rPr>
          <w:rFonts w:ascii="Times New Roman" w:hAnsi="Times New Roman" w:cs="Times New Roman"/>
        </w:rPr>
        <w:t xml:space="preserve"> help these individ</w:t>
      </w:r>
      <w:r w:rsidR="0044228A">
        <w:rPr>
          <w:rFonts w:ascii="Times New Roman" w:hAnsi="Times New Roman" w:cs="Times New Roman"/>
        </w:rPr>
        <w:t xml:space="preserve">uals enhance their skills (Travis County, </w:t>
      </w:r>
      <w:proofErr w:type="spellStart"/>
      <w:r w:rsidR="0044228A">
        <w:rPr>
          <w:rFonts w:ascii="Times New Roman" w:hAnsi="Times New Roman" w:cs="Times New Roman"/>
        </w:rPr>
        <w:t>n.d</w:t>
      </w:r>
      <w:proofErr w:type="spellEnd"/>
      <w:r w:rsidR="0044228A">
        <w:rPr>
          <w:rFonts w:ascii="Times New Roman" w:hAnsi="Times New Roman" w:cs="Times New Roman"/>
        </w:rPr>
        <w:t>).</w:t>
      </w:r>
      <w:r w:rsidR="003D43E9">
        <w:rPr>
          <w:rFonts w:ascii="Times New Roman" w:hAnsi="Times New Roman" w:cs="Times New Roman"/>
        </w:rPr>
        <w:t xml:space="preserve"> Travis County Justice Planning maintains partnership</w:t>
      </w:r>
      <w:r w:rsidR="00A127ED">
        <w:rPr>
          <w:rFonts w:ascii="Times New Roman" w:hAnsi="Times New Roman" w:cs="Times New Roman"/>
        </w:rPr>
        <w:t>s</w:t>
      </w:r>
      <w:r w:rsidR="003D43E9">
        <w:rPr>
          <w:rFonts w:ascii="Times New Roman" w:hAnsi="Times New Roman" w:cs="Times New Roman"/>
        </w:rPr>
        <w:t xml:space="preserve"> with organization</w:t>
      </w:r>
      <w:r w:rsidR="002370B4">
        <w:rPr>
          <w:rFonts w:ascii="Times New Roman" w:hAnsi="Times New Roman" w:cs="Times New Roman"/>
        </w:rPr>
        <w:t>s such as Big Austin, Capital IDEA, Austin Communit</w:t>
      </w:r>
      <w:r w:rsidR="007305AF">
        <w:rPr>
          <w:rFonts w:ascii="Times New Roman" w:hAnsi="Times New Roman" w:cs="Times New Roman"/>
        </w:rPr>
        <w:t>y College, Front St</w:t>
      </w:r>
      <w:r w:rsidR="002370B4">
        <w:rPr>
          <w:rFonts w:ascii="Times New Roman" w:hAnsi="Times New Roman" w:cs="Times New Roman"/>
        </w:rPr>
        <w:t>eps, Project Fresh Start</w:t>
      </w:r>
      <w:r w:rsidR="00C94776">
        <w:rPr>
          <w:rFonts w:ascii="Times New Roman" w:hAnsi="Times New Roman" w:cs="Times New Roman"/>
        </w:rPr>
        <w:t xml:space="preserve">, </w:t>
      </w:r>
      <w:r w:rsidR="007305AF">
        <w:rPr>
          <w:rFonts w:ascii="Times New Roman" w:hAnsi="Times New Roman" w:cs="Times New Roman"/>
        </w:rPr>
        <w:t>Goodwill</w:t>
      </w:r>
      <w:r w:rsidR="00AC57B6">
        <w:rPr>
          <w:rFonts w:ascii="Times New Roman" w:hAnsi="Times New Roman" w:cs="Times New Roman"/>
        </w:rPr>
        <w:t xml:space="preserve"> Industries, </w:t>
      </w:r>
      <w:r w:rsidR="00C94776">
        <w:rPr>
          <w:rFonts w:ascii="Times New Roman" w:hAnsi="Times New Roman" w:cs="Times New Roman"/>
        </w:rPr>
        <w:t xml:space="preserve">Ascend Center for Learning, </w:t>
      </w:r>
      <w:r w:rsidR="008E79F0">
        <w:rPr>
          <w:rFonts w:ascii="Times New Roman" w:hAnsi="Times New Roman" w:cs="Times New Roman"/>
        </w:rPr>
        <w:t xml:space="preserve">and </w:t>
      </w:r>
      <w:r w:rsidR="00AC57B6">
        <w:rPr>
          <w:rFonts w:ascii="Times New Roman" w:hAnsi="Times New Roman" w:cs="Times New Roman"/>
        </w:rPr>
        <w:t>Capital Area Food Bank.</w:t>
      </w:r>
      <w:r w:rsidR="00C94776">
        <w:rPr>
          <w:rFonts w:ascii="Times New Roman" w:hAnsi="Times New Roman" w:cs="Times New Roman"/>
        </w:rPr>
        <w:t xml:space="preserve"> </w:t>
      </w:r>
      <w:r w:rsidR="007305AF">
        <w:rPr>
          <w:rFonts w:ascii="Times New Roman" w:hAnsi="Times New Roman" w:cs="Times New Roman"/>
        </w:rPr>
        <w:t xml:space="preserve">In addition to participating employers receiving </w:t>
      </w:r>
      <w:r w:rsidR="00A127ED">
        <w:rPr>
          <w:rFonts w:ascii="Times New Roman" w:hAnsi="Times New Roman" w:cs="Times New Roman"/>
        </w:rPr>
        <w:t xml:space="preserve">the </w:t>
      </w:r>
      <w:r w:rsidR="007305AF">
        <w:rPr>
          <w:rFonts w:ascii="Times New Roman" w:hAnsi="Times New Roman" w:cs="Times New Roman"/>
        </w:rPr>
        <w:t>Work Opportunity Tax Credit, the program offers free fidelity bond</w:t>
      </w:r>
      <w:r w:rsidR="00AC57B6">
        <w:rPr>
          <w:rFonts w:ascii="Times New Roman" w:hAnsi="Times New Roman" w:cs="Times New Roman"/>
        </w:rPr>
        <w:t>s</w:t>
      </w:r>
      <w:r w:rsidR="007305AF">
        <w:rPr>
          <w:rFonts w:ascii="Times New Roman" w:hAnsi="Times New Roman" w:cs="Times New Roman"/>
        </w:rPr>
        <w:t xml:space="preserve"> to participants to help them maintain their jobs and improve their employment skills while protecting participating employers against em</w:t>
      </w:r>
      <w:r w:rsidR="0044228A">
        <w:rPr>
          <w:rFonts w:ascii="Times New Roman" w:hAnsi="Times New Roman" w:cs="Times New Roman"/>
        </w:rPr>
        <w:t xml:space="preserve">ployee’s actions of dishonesty (Travis County, </w:t>
      </w:r>
      <w:proofErr w:type="spellStart"/>
      <w:r w:rsidR="0044228A">
        <w:rPr>
          <w:rFonts w:ascii="Times New Roman" w:hAnsi="Times New Roman" w:cs="Times New Roman"/>
        </w:rPr>
        <w:t>n.d</w:t>
      </w:r>
      <w:proofErr w:type="spellEnd"/>
      <w:r w:rsidR="0044228A">
        <w:rPr>
          <w:rFonts w:ascii="Times New Roman" w:hAnsi="Times New Roman" w:cs="Times New Roman"/>
        </w:rPr>
        <w:t>).</w:t>
      </w:r>
      <w:r w:rsidR="007305AF">
        <w:rPr>
          <w:rFonts w:ascii="Times New Roman" w:hAnsi="Times New Roman" w:cs="Times New Roman"/>
        </w:rPr>
        <w:t xml:space="preserve"> </w:t>
      </w:r>
    </w:p>
    <w:p w:rsidR="00A127ED" w:rsidRPr="00B56142" w:rsidRDefault="008850BF" w:rsidP="00B56142">
      <w:pPr>
        <w:spacing w:line="480" w:lineRule="auto"/>
        <w:ind w:firstLine="720"/>
        <w:rPr>
          <w:rFonts w:ascii="Times New Roman" w:hAnsi="Times New Roman" w:cs="Times New Roman"/>
        </w:rPr>
      </w:pPr>
      <w:r>
        <w:rPr>
          <w:rFonts w:ascii="Times New Roman" w:hAnsi="Times New Roman" w:cs="Times New Roman"/>
        </w:rPr>
        <w:t xml:space="preserve">Austin M.O.VE Forward is non-profit organization </w:t>
      </w:r>
      <w:r w:rsidR="0031127C">
        <w:rPr>
          <w:rFonts w:ascii="Times New Roman" w:hAnsi="Times New Roman" w:cs="Times New Roman"/>
        </w:rPr>
        <w:t>that helps ex-offenders to enhance their life skills, provide car</w:t>
      </w:r>
      <w:r w:rsidR="0010634B">
        <w:rPr>
          <w:rFonts w:ascii="Times New Roman" w:hAnsi="Times New Roman" w:cs="Times New Roman"/>
        </w:rPr>
        <w:t xml:space="preserve">eer guidance, and job placement (Austin M.O.V.E. Forward, </w:t>
      </w:r>
      <w:proofErr w:type="spellStart"/>
      <w:r w:rsidR="0010634B">
        <w:rPr>
          <w:rFonts w:ascii="Times New Roman" w:hAnsi="Times New Roman" w:cs="Times New Roman"/>
        </w:rPr>
        <w:t>n.d</w:t>
      </w:r>
      <w:proofErr w:type="spellEnd"/>
      <w:r w:rsidR="0010634B">
        <w:rPr>
          <w:rFonts w:ascii="Times New Roman" w:hAnsi="Times New Roman" w:cs="Times New Roman"/>
        </w:rPr>
        <w:t xml:space="preserve">). </w:t>
      </w:r>
      <w:r w:rsidR="0031127C">
        <w:rPr>
          <w:rFonts w:ascii="Times New Roman" w:hAnsi="Times New Roman" w:cs="Times New Roman"/>
        </w:rPr>
        <w:t xml:space="preserve"> The organization also specializes in helping ex-offenders manage barriers that hinder them to retain stable employment such as lack of transportation, </w:t>
      </w:r>
      <w:r w:rsidR="00AC57B6">
        <w:rPr>
          <w:rFonts w:ascii="Times New Roman" w:hAnsi="Times New Roman" w:cs="Times New Roman"/>
        </w:rPr>
        <w:t xml:space="preserve">a </w:t>
      </w:r>
      <w:r w:rsidR="0031127C">
        <w:rPr>
          <w:rFonts w:ascii="Times New Roman" w:hAnsi="Times New Roman" w:cs="Times New Roman"/>
        </w:rPr>
        <w:t>criminal record, lack of housing, food, and clothing</w:t>
      </w:r>
      <w:r w:rsidR="0010634B">
        <w:rPr>
          <w:rFonts w:ascii="Times New Roman" w:hAnsi="Times New Roman" w:cs="Times New Roman"/>
        </w:rPr>
        <w:t xml:space="preserve"> (Austin M.O.V.E. Forward, </w:t>
      </w:r>
      <w:proofErr w:type="spellStart"/>
      <w:r w:rsidR="0010634B">
        <w:rPr>
          <w:rFonts w:ascii="Times New Roman" w:hAnsi="Times New Roman" w:cs="Times New Roman"/>
        </w:rPr>
        <w:t>n.d</w:t>
      </w:r>
      <w:proofErr w:type="spellEnd"/>
      <w:r w:rsidR="0010634B">
        <w:rPr>
          <w:rFonts w:ascii="Times New Roman" w:hAnsi="Times New Roman" w:cs="Times New Roman"/>
        </w:rPr>
        <w:t>)</w:t>
      </w:r>
      <w:r w:rsidR="0031127C">
        <w:rPr>
          <w:rFonts w:ascii="Times New Roman" w:hAnsi="Times New Roman" w:cs="Times New Roman"/>
        </w:rPr>
        <w:t xml:space="preserve">. </w:t>
      </w:r>
    </w:p>
    <w:p w:rsidR="007B5CDA" w:rsidRPr="00B84A29" w:rsidRDefault="007B5CDA" w:rsidP="00084E10">
      <w:pPr>
        <w:spacing w:line="480" w:lineRule="auto"/>
        <w:rPr>
          <w:rFonts w:ascii="Times New Roman" w:hAnsi="Times New Roman" w:cs="Times New Roman"/>
          <w:b/>
        </w:rPr>
      </w:pPr>
      <w:r w:rsidRPr="00B84A29">
        <w:rPr>
          <w:rFonts w:ascii="Times New Roman" w:hAnsi="Times New Roman" w:cs="Times New Roman"/>
          <w:b/>
        </w:rPr>
        <w:t>Housing</w:t>
      </w:r>
    </w:p>
    <w:p w:rsidR="00344315" w:rsidRPr="005F5F8F" w:rsidRDefault="00AC57B6" w:rsidP="005F5F8F">
      <w:pPr>
        <w:spacing w:line="480" w:lineRule="auto"/>
        <w:ind w:firstLine="720"/>
        <w:rPr>
          <w:rFonts w:ascii="Times New Roman" w:hAnsi="Times New Roman" w:cs="Times New Roman"/>
          <w:highlight w:val="green"/>
        </w:rPr>
      </w:pPr>
      <w:r>
        <w:rPr>
          <w:rFonts w:ascii="Times New Roman" w:hAnsi="Times New Roman" w:cs="Times New Roman"/>
        </w:rPr>
        <w:t>As mentioned previously</w:t>
      </w:r>
      <w:r w:rsidR="00344315">
        <w:rPr>
          <w:rFonts w:ascii="Times New Roman" w:hAnsi="Times New Roman" w:cs="Times New Roman"/>
        </w:rPr>
        <w:t xml:space="preserve">, ex-offenders also face challenges when attempting to find stable housing. Like many other cities in the United States, the City of Austin faces </w:t>
      </w:r>
      <w:r w:rsidR="00344315">
        <w:rPr>
          <w:rFonts w:ascii="Times New Roman" w:hAnsi="Times New Roman" w:cs="Times New Roman"/>
        </w:rPr>
        <w:lastRenderedPageBreak/>
        <w:t xml:space="preserve">numerous obstacles to provide ex-offenders housing resources. </w:t>
      </w:r>
      <w:r w:rsidR="00344315" w:rsidRPr="005F5F8F">
        <w:rPr>
          <w:rFonts w:ascii="Times New Roman" w:hAnsi="Times New Roman" w:cs="Times New Roman"/>
        </w:rPr>
        <w:t xml:space="preserve">The </w:t>
      </w:r>
      <w:r w:rsidR="005F5F8F" w:rsidRPr="005F5F8F">
        <w:rPr>
          <w:rFonts w:ascii="Times New Roman" w:hAnsi="Times New Roman" w:cs="Times New Roman"/>
        </w:rPr>
        <w:t>Austin/</w:t>
      </w:r>
      <w:r w:rsidR="00344315" w:rsidRPr="005F5F8F">
        <w:rPr>
          <w:rFonts w:ascii="Times New Roman" w:hAnsi="Times New Roman" w:cs="Times New Roman"/>
        </w:rPr>
        <w:t>Travis County Roundtable (2016) found in their study that among the barriers for affordable housing, the “look</w:t>
      </w:r>
      <w:r w:rsidR="00245CD6" w:rsidRPr="005F5F8F">
        <w:rPr>
          <w:rFonts w:ascii="Times New Roman" w:hAnsi="Times New Roman" w:cs="Times New Roman"/>
        </w:rPr>
        <w:t>-</w:t>
      </w:r>
      <w:r w:rsidR="00FE65E6" w:rsidRPr="005F5F8F">
        <w:rPr>
          <w:rFonts w:ascii="Times New Roman" w:hAnsi="Times New Roman" w:cs="Times New Roman"/>
        </w:rPr>
        <w:t xml:space="preserve">back period” seems to be an issue for prospective tenants.  The “look-back period” refers to the length of time between the offense and the ex-offenders’ release from the criminal justice system. </w:t>
      </w:r>
      <w:r w:rsidR="005F5F8F" w:rsidRPr="005F5F8F">
        <w:rPr>
          <w:rFonts w:ascii="Times New Roman" w:hAnsi="Times New Roman" w:cs="Times New Roman"/>
        </w:rPr>
        <w:t xml:space="preserve"> Because th</w:t>
      </w:r>
      <w:r w:rsidR="00A127ED">
        <w:rPr>
          <w:rFonts w:ascii="Times New Roman" w:hAnsi="Times New Roman" w:cs="Times New Roman"/>
        </w:rPr>
        <w:t xml:space="preserve">ere is no formal guidance </w:t>
      </w:r>
      <w:r w:rsidR="00B56142">
        <w:rPr>
          <w:rFonts w:ascii="Times New Roman" w:hAnsi="Times New Roman" w:cs="Times New Roman"/>
        </w:rPr>
        <w:t xml:space="preserve">to </w:t>
      </w:r>
      <w:r w:rsidR="00B56142" w:rsidRPr="005F5F8F">
        <w:rPr>
          <w:rFonts w:ascii="Times New Roman" w:hAnsi="Times New Roman" w:cs="Times New Roman"/>
        </w:rPr>
        <w:t>determine</w:t>
      </w:r>
      <w:r w:rsidR="005F5F8F" w:rsidRPr="005F5F8F">
        <w:rPr>
          <w:rFonts w:ascii="Times New Roman" w:hAnsi="Times New Roman" w:cs="Times New Roman"/>
        </w:rPr>
        <w:t xml:space="preserve"> these look-back periods, these prospective tenants’ eligibility </w:t>
      </w:r>
      <w:r w:rsidR="00A127ED" w:rsidRPr="005F5F8F">
        <w:rPr>
          <w:rFonts w:ascii="Times New Roman" w:hAnsi="Times New Roman" w:cs="Times New Roman"/>
        </w:rPr>
        <w:t>for public</w:t>
      </w:r>
      <w:r w:rsidR="005F5F8F" w:rsidRPr="005F5F8F">
        <w:rPr>
          <w:rFonts w:ascii="Times New Roman" w:hAnsi="Times New Roman" w:cs="Times New Roman"/>
        </w:rPr>
        <w:t xml:space="preserve"> housing in the Housing Choice Voucher Program (HCV Program) is unclear </w:t>
      </w:r>
      <w:r w:rsidR="005F5F8F">
        <w:rPr>
          <w:rFonts w:ascii="Times New Roman" w:hAnsi="Times New Roman" w:cs="Times New Roman"/>
        </w:rPr>
        <w:t>(Austin/Travis County Reentry Roundtable, 2016).</w:t>
      </w:r>
      <w:r w:rsidR="005F5F8F" w:rsidRPr="005F5F8F">
        <w:rPr>
          <w:rFonts w:ascii="Times New Roman" w:hAnsi="Times New Roman" w:cs="Times New Roman"/>
        </w:rPr>
        <w:t xml:space="preserve"> </w:t>
      </w:r>
      <w:r w:rsidR="00344315">
        <w:rPr>
          <w:rFonts w:ascii="Times New Roman" w:hAnsi="Times New Roman" w:cs="Times New Roman"/>
        </w:rPr>
        <w:t xml:space="preserve">Furthermore, criminal histories including drug and violent related offenses seem to be an issue as individuals with history of these types of crimes are considered to be a </w:t>
      </w:r>
      <w:r w:rsidR="00F729DC">
        <w:rPr>
          <w:rFonts w:ascii="Times New Roman" w:hAnsi="Times New Roman" w:cs="Times New Roman"/>
        </w:rPr>
        <w:t xml:space="preserve">threat to other residents </w:t>
      </w:r>
      <w:r w:rsidR="00344315">
        <w:rPr>
          <w:rFonts w:ascii="Times New Roman" w:hAnsi="Times New Roman" w:cs="Times New Roman"/>
        </w:rPr>
        <w:t xml:space="preserve">(Austin/Travis County Reentry Roundtable, 2016). According to </w:t>
      </w:r>
      <w:r>
        <w:rPr>
          <w:rFonts w:ascii="Times New Roman" w:hAnsi="Times New Roman" w:cs="Times New Roman"/>
        </w:rPr>
        <w:t xml:space="preserve">the </w:t>
      </w:r>
      <w:r w:rsidR="00344315">
        <w:rPr>
          <w:rFonts w:ascii="Times New Roman" w:hAnsi="Times New Roman" w:cs="Times New Roman"/>
        </w:rPr>
        <w:t>Austin/Tr</w:t>
      </w:r>
      <w:r>
        <w:rPr>
          <w:rFonts w:ascii="Times New Roman" w:hAnsi="Times New Roman" w:cs="Times New Roman"/>
        </w:rPr>
        <w:t>avis County Roundtable (2016), b</w:t>
      </w:r>
      <w:r w:rsidR="00344315">
        <w:rPr>
          <w:rFonts w:ascii="Times New Roman" w:hAnsi="Times New Roman" w:cs="Times New Roman"/>
        </w:rPr>
        <w:t>urglary, theft, and sex r</w:t>
      </w:r>
      <w:r>
        <w:rPr>
          <w:rFonts w:ascii="Times New Roman" w:hAnsi="Times New Roman" w:cs="Times New Roman"/>
        </w:rPr>
        <w:t>elated offenses are crimes which</w:t>
      </w:r>
      <w:r w:rsidR="00344315">
        <w:rPr>
          <w:rFonts w:ascii="Times New Roman" w:hAnsi="Times New Roman" w:cs="Times New Roman"/>
        </w:rPr>
        <w:t xml:space="preserve"> landlords and properties look more often </w:t>
      </w:r>
      <w:r>
        <w:rPr>
          <w:rFonts w:ascii="Times New Roman" w:hAnsi="Times New Roman" w:cs="Times New Roman"/>
        </w:rPr>
        <w:t xml:space="preserve">to </w:t>
      </w:r>
      <w:r w:rsidR="00344315">
        <w:rPr>
          <w:rFonts w:ascii="Times New Roman" w:hAnsi="Times New Roman" w:cs="Times New Roman"/>
        </w:rPr>
        <w:t>when screening applicants for housing. 41 of 56 properties reported that they would impose a ban requirement bas</w:t>
      </w:r>
      <w:r w:rsidR="00245CD6">
        <w:rPr>
          <w:rFonts w:ascii="Times New Roman" w:hAnsi="Times New Roman" w:cs="Times New Roman"/>
        </w:rPr>
        <w:t xml:space="preserve">ed on the severity of these </w:t>
      </w:r>
      <w:r w:rsidR="00344315">
        <w:rPr>
          <w:rFonts w:ascii="Times New Roman" w:hAnsi="Times New Roman" w:cs="Times New Roman"/>
        </w:rPr>
        <w:t xml:space="preserve">offenses and it can go from 5 years to a lifetime. 18 out </w:t>
      </w:r>
      <w:r w:rsidR="00245CD6">
        <w:rPr>
          <w:rFonts w:ascii="Times New Roman" w:hAnsi="Times New Roman" w:cs="Times New Roman"/>
        </w:rPr>
        <w:t xml:space="preserve">of the </w:t>
      </w:r>
      <w:r w:rsidR="00344315">
        <w:rPr>
          <w:rFonts w:ascii="Times New Roman" w:hAnsi="Times New Roman" w:cs="Times New Roman"/>
        </w:rPr>
        <w:t xml:space="preserve">80 interviewed properties reported that they take into consideration an applicant’s prior criminal record as evidence rather than as verification of predicting present or future criminal behavior (Austin/Travis County Reentry Roundtable, 2016). </w:t>
      </w:r>
    </w:p>
    <w:p w:rsidR="008206B0" w:rsidRDefault="00344315" w:rsidP="00344315">
      <w:pPr>
        <w:spacing w:line="480" w:lineRule="auto"/>
        <w:ind w:firstLine="720"/>
        <w:rPr>
          <w:rFonts w:ascii="Times New Roman" w:hAnsi="Times New Roman" w:cs="Times New Roman"/>
        </w:rPr>
      </w:pPr>
      <w:r>
        <w:rPr>
          <w:rFonts w:ascii="Times New Roman" w:hAnsi="Times New Roman" w:cs="Times New Roman"/>
        </w:rPr>
        <w:t>As Travis County and the City of Austin have identified hous</w:t>
      </w:r>
      <w:r w:rsidR="00A31C78">
        <w:rPr>
          <w:rFonts w:ascii="Times New Roman" w:hAnsi="Times New Roman" w:cs="Times New Roman"/>
        </w:rPr>
        <w:t>ing barriers for ex-offenders, they</w:t>
      </w:r>
      <w:r>
        <w:rPr>
          <w:rFonts w:ascii="Times New Roman" w:hAnsi="Times New Roman" w:cs="Times New Roman"/>
        </w:rPr>
        <w:t xml:space="preserve"> proposed policy changes to implement look</w:t>
      </w:r>
      <w:r w:rsidR="00245CD6">
        <w:rPr>
          <w:rFonts w:ascii="Times New Roman" w:hAnsi="Times New Roman" w:cs="Times New Roman"/>
        </w:rPr>
        <w:t>-</w:t>
      </w:r>
      <w:r>
        <w:rPr>
          <w:rFonts w:ascii="Times New Roman" w:hAnsi="Times New Roman" w:cs="Times New Roman"/>
        </w:rPr>
        <w:t xml:space="preserve">back periods with reasonable time lengths in effort to promote fair housing and eliminate discrimination.  This proposed reform is still in process.  </w:t>
      </w:r>
    </w:p>
    <w:p w:rsidR="00053C37" w:rsidRDefault="008206B0" w:rsidP="00053C37">
      <w:pPr>
        <w:spacing w:line="480" w:lineRule="auto"/>
        <w:ind w:firstLine="720"/>
        <w:rPr>
          <w:rFonts w:ascii="Times New Roman" w:hAnsi="Times New Roman" w:cs="Times New Roman"/>
        </w:rPr>
      </w:pPr>
      <w:r>
        <w:rPr>
          <w:rFonts w:ascii="Times New Roman" w:hAnsi="Times New Roman" w:cs="Times New Roman"/>
        </w:rPr>
        <w:t>It is known that individuals with criminal records are li</w:t>
      </w:r>
      <w:r w:rsidR="00A31C78">
        <w:rPr>
          <w:rFonts w:ascii="Times New Roman" w:hAnsi="Times New Roman" w:cs="Times New Roman"/>
        </w:rPr>
        <w:t>mited to receiving public</w:t>
      </w:r>
      <w:r>
        <w:rPr>
          <w:rFonts w:ascii="Times New Roman" w:hAnsi="Times New Roman" w:cs="Times New Roman"/>
        </w:rPr>
        <w:t xml:space="preserve"> assisted housing due to </w:t>
      </w:r>
      <w:r w:rsidR="00E31307">
        <w:rPr>
          <w:rFonts w:ascii="Times New Roman" w:hAnsi="Times New Roman" w:cs="Times New Roman"/>
        </w:rPr>
        <w:t xml:space="preserve">eligibility requirements. </w:t>
      </w:r>
      <w:r w:rsidR="00A31C78">
        <w:rPr>
          <w:rFonts w:ascii="Times New Roman" w:hAnsi="Times New Roman" w:cs="Times New Roman"/>
        </w:rPr>
        <w:t xml:space="preserve">The </w:t>
      </w:r>
      <w:r w:rsidR="00E31307">
        <w:rPr>
          <w:rFonts w:ascii="Times New Roman" w:hAnsi="Times New Roman" w:cs="Times New Roman"/>
        </w:rPr>
        <w:t xml:space="preserve">Austin/Travis County Reentry </w:t>
      </w:r>
      <w:r w:rsidR="00E31307">
        <w:rPr>
          <w:rFonts w:ascii="Times New Roman" w:hAnsi="Times New Roman" w:cs="Times New Roman"/>
        </w:rPr>
        <w:lastRenderedPageBreak/>
        <w:t xml:space="preserve">Roundtable </w:t>
      </w:r>
      <w:r w:rsidR="00C03B7C">
        <w:rPr>
          <w:rFonts w:ascii="Times New Roman" w:hAnsi="Times New Roman" w:cs="Times New Roman"/>
        </w:rPr>
        <w:t xml:space="preserve">(2007) </w:t>
      </w:r>
      <w:r w:rsidR="00E31307">
        <w:rPr>
          <w:rFonts w:ascii="Times New Roman" w:hAnsi="Times New Roman" w:cs="Times New Roman"/>
        </w:rPr>
        <w:t xml:space="preserve">proposed </w:t>
      </w:r>
      <w:r w:rsidR="00AC74F5">
        <w:rPr>
          <w:rFonts w:ascii="Times New Roman" w:hAnsi="Times New Roman" w:cs="Times New Roman"/>
        </w:rPr>
        <w:t>that housing</w:t>
      </w:r>
      <w:r w:rsidR="00E31307">
        <w:rPr>
          <w:rFonts w:ascii="Times New Roman" w:hAnsi="Times New Roman" w:cs="Times New Roman"/>
        </w:rPr>
        <w:t xml:space="preserve"> opportunities for ex-offenders should be enhanced to reduce recidivism and promote public safety</w:t>
      </w:r>
      <w:r w:rsidR="00AC74F5">
        <w:rPr>
          <w:rFonts w:ascii="Times New Roman" w:hAnsi="Times New Roman" w:cs="Times New Roman"/>
        </w:rPr>
        <w:t xml:space="preserve">.  They proposed that public housing authorities should </w:t>
      </w:r>
      <w:r w:rsidR="00F92218">
        <w:rPr>
          <w:rFonts w:ascii="Times New Roman" w:hAnsi="Times New Roman" w:cs="Times New Roman"/>
        </w:rPr>
        <w:t>consider applicants</w:t>
      </w:r>
      <w:r w:rsidR="00AC74F5">
        <w:rPr>
          <w:rFonts w:ascii="Times New Roman" w:hAnsi="Times New Roman" w:cs="Times New Roman"/>
        </w:rPr>
        <w:t xml:space="preserve"> with criminal </w:t>
      </w:r>
      <w:r w:rsidR="00F92218">
        <w:rPr>
          <w:rFonts w:ascii="Times New Roman" w:hAnsi="Times New Roman" w:cs="Times New Roman"/>
        </w:rPr>
        <w:t xml:space="preserve">backgrounds </w:t>
      </w:r>
      <w:r w:rsidR="00EE173F">
        <w:rPr>
          <w:rFonts w:ascii="Times New Roman" w:hAnsi="Times New Roman" w:cs="Times New Roman"/>
        </w:rPr>
        <w:t xml:space="preserve">on a </w:t>
      </w:r>
      <w:r w:rsidR="00F92218">
        <w:rPr>
          <w:rFonts w:ascii="Times New Roman" w:hAnsi="Times New Roman" w:cs="Times New Roman"/>
        </w:rPr>
        <w:t>case</w:t>
      </w:r>
      <w:r w:rsidR="00AC74F5">
        <w:rPr>
          <w:rFonts w:ascii="Times New Roman" w:hAnsi="Times New Roman" w:cs="Times New Roman"/>
        </w:rPr>
        <w:t xml:space="preserve"> by case </w:t>
      </w:r>
      <w:r w:rsidR="00EE173F">
        <w:rPr>
          <w:rFonts w:ascii="Times New Roman" w:hAnsi="Times New Roman" w:cs="Times New Roman"/>
        </w:rPr>
        <w:t xml:space="preserve">basis </w:t>
      </w:r>
      <w:r w:rsidR="00AC74F5">
        <w:rPr>
          <w:rFonts w:ascii="Times New Roman" w:hAnsi="Times New Roman" w:cs="Times New Roman"/>
        </w:rPr>
        <w:t xml:space="preserve">and make the eligibility decision based on </w:t>
      </w:r>
      <w:r w:rsidR="00F92218">
        <w:rPr>
          <w:rFonts w:ascii="Times New Roman" w:hAnsi="Times New Roman" w:cs="Times New Roman"/>
        </w:rPr>
        <w:t xml:space="preserve">the </w:t>
      </w:r>
      <w:r w:rsidR="00C03B7C">
        <w:rPr>
          <w:rFonts w:ascii="Times New Roman" w:hAnsi="Times New Roman" w:cs="Times New Roman"/>
        </w:rPr>
        <w:t>risk applicants</w:t>
      </w:r>
      <w:r w:rsidR="00AC74F5">
        <w:rPr>
          <w:rFonts w:ascii="Times New Roman" w:hAnsi="Times New Roman" w:cs="Times New Roman"/>
        </w:rPr>
        <w:t xml:space="preserve"> pose to the community rather than what they did in the past</w:t>
      </w:r>
      <w:r w:rsidR="00A31C78">
        <w:rPr>
          <w:rFonts w:ascii="Times New Roman" w:hAnsi="Times New Roman" w:cs="Times New Roman"/>
        </w:rPr>
        <w:t xml:space="preserve"> (</w:t>
      </w:r>
      <w:r w:rsidR="00C03B7C">
        <w:rPr>
          <w:rFonts w:ascii="Times New Roman" w:hAnsi="Times New Roman" w:cs="Times New Roman"/>
        </w:rPr>
        <w:t>Austin/Tr</w:t>
      </w:r>
      <w:r w:rsidR="00A31C78">
        <w:rPr>
          <w:rFonts w:ascii="Times New Roman" w:hAnsi="Times New Roman" w:cs="Times New Roman"/>
        </w:rPr>
        <w:t xml:space="preserve">avis County Reentry Roundtable, </w:t>
      </w:r>
      <w:r w:rsidR="00C03B7C">
        <w:rPr>
          <w:rFonts w:ascii="Times New Roman" w:hAnsi="Times New Roman" w:cs="Times New Roman"/>
        </w:rPr>
        <w:t>2007)</w:t>
      </w:r>
      <w:r w:rsidR="00AC74F5">
        <w:rPr>
          <w:rFonts w:ascii="Times New Roman" w:hAnsi="Times New Roman" w:cs="Times New Roman"/>
        </w:rPr>
        <w:t>. They als</w:t>
      </w:r>
      <w:r w:rsidR="00A127ED">
        <w:rPr>
          <w:rFonts w:ascii="Times New Roman" w:hAnsi="Times New Roman" w:cs="Times New Roman"/>
        </w:rPr>
        <w:t xml:space="preserve">o proposed that housing policies </w:t>
      </w:r>
      <w:r w:rsidR="00AC74F5">
        <w:rPr>
          <w:rFonts w:ascii="Times New Roman" w:hAnsi="Times New Roman" w:cs="Times New Roman"/>
        </w:rPr>
        <w:t xml:space="preserve">and reforms should change </w:t>
      </w:r>
      <w:r w:rsidR="00F92218">
        <w:rPr>
          <w:rFonts w:ascii="Times New Roman" w:hAnsi="Times New Roman" w:cs="Times New Roman"/>
        </w:rPr>
        <w:t>in which individuals wi</w:t>
      </w:r>
      <w:r w:rsidR="00953BEA">
        <w:rPr>
          <w:rFonts w:ascii="Times New Roman" w:hAnsi="Times New Roman" w:cs="Times New Roman"/>
        </w:rPr>
        <w:t xml:space="preserve">th criminal histories should not </w:t>
      </w:r>
      <w:r w:rsidR="00F92218">
        <w:rPr>
          <w:rFonts w:ascii="Times New Roman" w:hAnsi="Times New Roman" w:cs="Times New Roman"/>
        </w:rPr>
        <w:t>be restricted to rent a house or lease an apartment unless it c</w:t>
      </w:r>
      <w:r w:rsidR="0030068D">
        <w:rPr>
          <w:rFonts w:ascii="Times New Roman" w:hAnsi="Times New Roman" w:cs="Times New Roman"/>
        </w:rPr>
        <w:t>reates a public safety concern (Austin/Travis County Reentry Roundtable, 2007).</w:t>
      </w:r>
    </w:p>
    <w:p w:rsidR="00C625C7" w:rsidRDefault="00BF36A6" w:rsidP="00C625C7">
      <w:pPr>
        <w:spacing w:line="480" w:lineRule="auto"/>
        <w:ind w:firstLine="720"/>
        <w:rPr>
          <w:rFonts w:ascii="Times New Roman" w:hAnsi="Times New Roman" w:cs="Times New Roman"/>
        </w:rPr>
      </w:pPr>
      <w:r>
        <w:rPr>
          <w:rFonts w:ascii="Times New Roman" w:hAnsi="Times New Roman" w:cs="Times New Roman"/>
        </w:rPr>
        <w:t xml:space="preserve">Although </w:t>
      </w:r>
      <w:r w:rsidR="00A31C78">
        <w:rPr>
          <w:rFonts w:ascii="Times New Roman" w:hAnsi="Times New Roman" w:cs="Times New Roman"/>
        </w:rPr>
        <w:t xml:space="preserve">the </w:t>
      </w:r>
      <w:r>
        <w:rPr>
          <w:rFonts w:ascii="Times New Roman" w:hAnsi="Times New Roman" w:cs="Times New Roman"/>
        </w:rPr>
        <w:t>Austin/Travis County</w:t>
      </w:r>
      <w:r w:rsidR="00A127ED">
        <w:rPr>
          <w:rFonts w:ascii="Times New Roman" w:hAnsi="Times New Roman" w:cs="Times New Roman"/>
        </w:rPr>
        <w:t xml:space="preserve"> Reentry Roundtable</w:t>
      </w:r>
      <w:r>
        <w:rPr>
          <w:rFonts w:ascii="Times New Roman" w:hAnsi="Times New Roman" w:cs="Times New Roman"/>
        </w:rPr>
        <w:t xml:space="preserve"> has proposed different strategies to improve the housing reso</w:t>
      </w:r>
      <w:r w:rsidR="00B31E13">
        <w:rPr>
          <w:rFonts w:ascii="Times New Roman" w:hAnsi="Times New Roman" w:cs="Times New Roman"/>
        </w:rPr>
        <w:t>urces available to ex-o</w:t>
      </w:r>
      <w:r w:rsidR="00BE7447">
        <w:rPr>
          <w:rFonts w:ascii="Times New Roman" w:hAnsi="Times New Roman" w:cs="Times New Roman"/>
        </w:rPr>
        <w:t xml:space="preserve">ffenders, other agencies </w:t>
      </w:r>
      <w:r w:rsidR="00A23B2D">
        <w:rPr>
          <w:rFonts w:ascii="Times New Roman" w:hAnsi="Times New Roman" w:cs="Times New Roman"/>
        </w:rPr>
        <w:t xml:space="preserve">have developed programs with the goal of helping these individuals in their reintegration process targeting their </w:t>
      </w:r>
      <w:r w:rsidR="00053C37">
        <w:rPr>
          <w:rFonts w:ascii="Times New Roman" w:hAnsi="Times New Roman" w:cs="Times New Roman"/>
        </w:rPr>
        <w:t>basic ne</w:t>
      </w:r>
      <w:r w:rsidR="00A31C78">
        <w:rPr>
          <w:rFonts w:ascii="Times New Roman" w:hAnsi="Times New Roman" w:cs="Times New Roman"/>
        </w:rPr>
        <w:t xml:space="preserve">eds. For instance, Front Steps </w:t>
      </w:r>
      <w:r w:rsidR="00053C37">
        <w:rPr>
          <w:rFonts w:ascii="Times New Roman" w:hAnsi="Times New Roman" w:cs="Times New Roman"/>
        </w:rPr>
        <w:t>is a</w:t>
      </w:r>
      <w:r w:rsidR="0010634B">
        <w:rPr>
          <w:rFonts w:ascii="Times New Roman" w:hAnsi="Times New Roman" w:cs="Times New Roman"/>
        </w:rPr>
        <w:t xml:space="preserve"> non-profit organization, whose</w:t>
      </w:r>
      <w:r w:rsidR="00A31C78">
        <w:rPr>
          <w:rFonts w:ascii="Times New Roman" w:hAnsi="Times New Roman" w:cs="Times New Roman"/>
        </w:rPr>
        <w:t xml:space="preserve"> </w:t>
      </w:r>
      <w:r w:rsidR="00053C37">
        <w:rPr>
          <w:rFonts w:ascii="Times New Roman" w:hAnsi="Times New Roman" w:cs="Times New Roman"/>
        </w:rPr>
        <w:t xml:space="preserve">goal is </w:t>
      </w:r>
      <w:r w:rsidR="0010634B">
        <w:rPr>
          <w:rFonts w:ascii="Times New Roman" w:hAnsi="Times New Roman" w:cs="Times New Roman"/>
        </w:rPr>
        <w:t>to guide</w:t>
      </w:r>
      <w:r w:rsidR="00053C37">
        <w:rPr>
          <w:rFonts w:ascii="Times New Roman" w:hAnsi="Times New Roman" w:cs="Times New Roman"/>
        </w:rPr>
        <w:t xml:space="preserve"> </w:t>
      </w:r>
      <w:r w:rsidR="00A31C78">
        <w:rPr>
          <w:rFonts w:ascii="Times New Roman" w:hAnsi="Times New Roman" w:cs="Times New Roman"/>
        </w:rPr>
        <w:t>and provide support to</w:t>
      </w:r>
      <w:r w:rsidR="00053C37">
        <w:rPr>
          <w:rFonts w:ascii="Times New Roman" w:hAnsi="Times New Roman" w:cs="Times New Roman"/>
        </w:rPr>
        <w:t xml:space="preserve"> homeless </w:t>
      </w:r>
      <w:r w:rsidR="001020D2">
        <w:rPr>
          <w:rFonts w:ascii="Times New Roman" w:hAnsi="Times New Roman" w:cs="Times New Roman"/>
        </w:rPr>
        <w:t>individuals</w:t>
      </w:r>
      <w:r w:rsidR="00053C37">
        <w:rPr>
          <w:rFonts w:ascii="Times New Roman" w:hAnsi="Times New Roman" w:cs="Times New Roman"/>
        </w:rPr>
        <w:t xml:space="preserve">. Front </w:t>
      </w:r>
      <w:r w:rsidR="00F63F00">
        <w:rPr>
          <w:rFonts w:ascii="Times New Roman" w:hAnsi="Times New Roman" w:cs="Times New Roman"/>
        </w:rPr>
        <w:t>Steps offers</w:t>
      </w:r>
      <w:r w:rsidR="00053C37">
        <w:rPr>
          <w:rFonts w:ascii="Times New Roman" w:hAnsi="Times New Roman" w:cs="Times New Roman"/>
        </w:rPr>
        <w:t xml:space="preserve"> </w:t>
      </w:r>
      <w:r w:rsidR="00F63F00">
        <w:rPr>
          <w:rFonts w:ascii="Times New Roman" w:hAnsi="Times New Roman" w:cs="Times New Roman"/>
        </w:rPr>
        <w:t xml:space="preserve">58 units of supportive housing to eligible individuals and families. The U.S. Department of Housing and Housing Urban Development (HUD) </w:t>
      </w:r>
      <w:r w:rsidR="00A31C78">
        <w:rPr>
          <w:rFonts w:ascii="Times New Roman" w:hAnsi="Times New Roman" w:cs="Times New Roman"/>
        </w:rPr>
        <w:t>help</w:t>
      </w:r>
      <w:r w:rsidR="00372255">
        <w:rPr>
          <w:rFonts w:ascii="Times New Roman" w:hAnsi="Times New Roman" w:cs="Times New Roman"/>
        </w:rPr>
        <w:t>s</w:t>
      </w:r>
      <w:r w:rsidR="00A31C78">
        <w:rPr>
          <w:rFonts w:ascii="Times New Roman" w:hAnsi="Times New Roman" w:cs="Times New Roman"/>
        </w:rPr>
        <w:t xml:space="preserve"> </w:t>
      </w:r>
      <w:r w:rsidR="00F63F00">
        <w:rPr>
          <w:rFonts w:ascii="Times New Roman" w:hAnsi="Times New Roman" w:cs="Times New Roman"/>
        </w:rPr>
        <w:t>provi</w:t>
      </w:r>
      <w:r w:rsidR="00A31C78">
        <w:rPr>
          <w:rFonts w:ascii="Times New Roman" w:hAnsi="Times New Roman" w:cs="Times New Roman"/>
        </w:rPr>
        <w:t>de this housing support (Front S</w:t>
      </w:r>
      <w:r w:rsidR="00F63F00">
        <w:rPr>
          <w:rFonts w:ascii="Times New Roman" w:hAnsi="Times New Roman" w:cs="Times New Roman"/>
        </w:rPr>
        <w:t>teps, 2016). Bes</w:t>
      </w:r>
      <w:r w:rsidR="00372255">
        <w:rPr>
          <w:rFonts w:ascii="Times New Roman" w:hAnsi="Times New Roman" w:cs="Times New Roman"/>
        </w:rPr>
        <w:t>ides supportive housing, Front S</w:t>
      </w:r>
      <w:r w:rsidR="00F63F00">
        <w:rPr>
          <w:rFonts w:ascii="Times New Roman" w:hAnsi="Times New Roman" w:cs="Times New Roman"/>
        </w:rPr>
        <w:t>teps also offer intensive case management and other available services to assure the success of t</w:t>
      </w:r>
      <w:r w:rsidR="00B61636">
        <w:rPr>
          <w:rFonts w:ascii="Times New Roman" w:hAnsi="Times New Roman" w:cs="Times New Roman"/>
        </w:rPr>
        <w:t xml:space="preserve">he individuals’ reintegration into the community and strengthens </w:t>
      </w:r>
      <w:r w:rsidR="00F63F00">
        <w:rPr>
          <w:rFonts w:ascii="Times New Roman" w:hAnsi="Times New Roman" w:cs="Times New Roman"/>
        </w:rPr>
        <w:t>their social, financial, and personal skills. In addition</w:t>
      </w:r>
      <w:r w:rsidR="00F664F5">
        <w:rPr>
          <w:rFonts w:ascii="Times New Roman" w:hAnsi="Times New Roman" w:cs="Times New Roman"/>
        </w:rPr>
        <w:t>, they</w:t>
      </w:r>
      <w:r w:rsidR="00F63F00">
        <w:rPr>
          <w:rFonts w:ascii="Times New Roman" w:hAnsi="Times New Roman" w:cs="Times New Roman"/>
        </w:rPr>
        <w:t xml:space="preserve"> partner with other agencies around the Travis County area such as Austin Travis County Integral Care, Foundation for the Homeless, Foundation Communities, and Streets of Hope Recovery Support group among ot</w:t>
      </w:r>
      <w:r w:rsidR="00B61636">
        <w:rPr>
          <w:rFonts w:ascii="Times New Roman" w:hAnsi="Times New Roman" w:cs="Times New Roman"/>
        </w:rPr>
        <w:t xml:space="preserve">hers. They are looking forward </w:t>
      </w:r>
      <w:r w:rsidR="00F63F00">
        <w:rPr>
          <w:rFonts w:ascii="Times New Roman" w:hAnsi="Times New Roman" w:cs="Times New Roman"/>
        </w:rPr>
        <w:t>to expand their suppo</w:t>
      </w:r>
      <w:r w:rsidR="00B61636">
        <w:rPr>
          <w:rFonts w:ascii="Times New Roman" w:hAnsi="Times New Roman" w:cs="Times New Roman"/>
        </w:rPr>
        <w:t xml:space="preserve">rtive housing and establish an </w:t>
      </w:r>
      <w:r w:rsidR="00F63F00">
        <w:rPr>
          <w:rFonts w:ascii="Times New Roman" w:hAnsi="Times New Roman" w:cs="Times New Roman"/>
        </w:rPr>
        <w:t>addition</w:t>
      </w:r>
      <w:r w:rsidR="00B61636">
        <w:rPr>
          <w:rFonts w:ascii="Times New Roman" w:hAnsi="Times New Roman" w:cs="Times New Roman"/>
        </w:rPr>
        <w:t>al</w:t>
      </w:r>
      <w:r w:rsidR="00F63F00">
        <w:rPr>
          <w:rFonts w:ascii="Times New Roman" w:hAnsi="Times New Roman" w:cs="Times New Roman"/>
        </w:rPr>
        <w:t xml:space="preserve"> 350 </w:t>
      </w:r>
      <w:r w:rsidR="00F63F00">
        <w:rPr>
          <w:rFonts w:ascii="Times New Roman" w:hAnsi="Times New Roman" w:cs="Times New Roman"/>
        </w:rPr>
        <w:lastRenderedPageBreak/>
        <w:t>housing units, in which, low-income, homeless, and disadvantag</w:t>
      </w:r>
      <w:r w:rsidR="00B61636">
        <w:rPr>
          <w:rFonts w:ascii="Times New Roman" w:hAnsi="Times New Roman" w:cs="Times New Roman"/>
        </w:rPr>
        <w:t xml:space="preserve">ed individuals can utilize </w:t>
      </w:r>
      <w:r w:rsidR="00F63F00">
        <w:rPr>
          <w:rFonts w:ascii="Times New Roman" w:hAnsi="Times New Roman" w:cs="Times New Roman"/>
        </w:rPr>
        <w:t>(Front Steps, 2016).</w:t>
      </w:r>
    </w:p>
    <w:p w:rsidR="00CA3749" w:rsidRPr="00C625C7" w:rsidRDefault="00D90B19" w:rsidP="00C625C7">
      <w:pPr>
        <w:spacing w:line="480" w:lineRule="auto"/>
        <w:ind w:firstLine="720"/>
        <w:rPr>
          <w:rFonts w:ascii="Times New Roman" w:hAnsi="Times New Roman" w:cs="Times New Roman"/>
        </w:rPr>
      </w:pPr>
      <w:r>
        <w:rPr>
          <w:rFonts w:ascii="Times New Roman" w:hAnsi="Times New Roman" w:cs="Times New Roman"/>
        </w:rPr>
        <w:t xml:space="preserve">Housing </w:t>
      </w:r>
      <w:r w:rsidR="00B61636">
        <w:rPr>
          <w:rFonts w:ascii="Times New Roman" w:hAnsi="Times New Roman" w:cs="Times New Roman"/>
        </w:rPr>
        <w:t xml:space="preserve">and </w:t>
      </w:r>
      <w:r>
        <w:rPr>
          <w:rFonts w:ascii="Times New Roman" w:hAnsi="Times New Roman" w:cs="Times New Roman"/>
        </w:rPr>
        <w:t>Urban Development (HUD</w:t>
      </w:r>
      <w:r w:rsidR="00372255">
        <w:rPr>
          <w:rFonts w:ascii="Times New Roman" w:hAnsi="Times New Roman" w:cs="Times New Roman"/>
        </w:rPr>
        <w:t>)</w:t>
      </w:r>
      <w:r>
        <w:rPr>
          <w:rFonts w:ascii="Times New Roman" w:hAnsi="Times New Roman" w:cs="Times New Roman"/>
        </w:rPr>
        <w:t xml:space="preserve"> </w:t>
      </w:r>
      <w:r w:rsidR="00372255">
        <w:rPr>
          <w:rFonts w:ascii="Times New Roman" w:hAnsi="Times New Roman" w:cs="Times New Roman"/>
        </w:rPr>
        <w:t>is a federal</w:t>
      </w:r>
      <w:r w:rsidR="00B61636">
        <w:rPr>
          <w:rFonts w:ascii="Times New Roman" w:hAnsi="Times New Roman" w:cs="Times New Roman"/>
        </w:rPr>
        <w:t xml:space="preserve"> agency</w:t>
      </w:r>
      <w:r w:rsidR="00CA3749">
        <w:rPr>
          <w:rFonts w:ascii="Times New Roman" w:hAnsi="Times New Roman" w:cs="Times New Roman"/>
        </w:rPr>
        <w:t xml:space="preserve"> that </w:t>
      </w:r>
      <w:r w:rsidR="00B31E13">
        <w:rPr>
          <w:rFonts w:ascii="Times New Roman" w:hAnsi="Times New Roman" w:cs="Times New Roman"/>
        </w:rPr>
        <w:t xml:space="preserve">focuses on </w:t>
      </w:r>
      <w:proofErr w:type="gramStart"/>
      <w:r w:rsidR="00B31E13">
        <w:rPr>
          <w:rFonts w:ascii="Times New Roman" w:hAnsi="Times New Roman" w:cs="Times New Roman"/>
        </w:rPr>
        <w:t xml:space="preserve">providing </w:t>
      </w:r>
      <w:r w:rsidR="00CA3749">
        <w:rPr>
          <w:rFonts w:ascii="Times New Roman" w:hAnsi="Times New Roman" w:cs="Times New Roman"/>
        </w:rPr>
        <w:t>assistance</w:t>
      </w:r>
      <w:proofErr w:type="gramEnd"/>
      <w:r w:rsidR="00CA3749">
        <w:rPr>
          <w:rFonts w:ascii="Times New Roman" w:hAnsi="Times New Roman" w:cs="Times New Roman"/>
        </w:rPr>
        <w:t>, supporting</w:t>
      </w:r>
      <w:r w:rsidR="00B31E13">
        <w:rPr>
          <w:rFonts w:ascii="Times New Roman" w:hAnsi="Times New Roman" w:cs="Times New Roman"/>
        </w:rPr>
        <w:t xml:space="preserve"> the rights of tenants</w:t>
      </w:r>
      <w:r w:rsidR="00B61636">
        <w:rPr>
          <w:rFonts w:ascii="Times New Roman" w:hAnsi="Times New Roman" w:cs="Times New Roman"/>
        </w:rPr>
        <w:t>,</w:t>
      </w:r>
      <w:r w:rsidR="00B31E13">
        <w:rPr>
          <w:rFonts w:ascii="Times New Roman" w:hAnsi="Times New Roman" w:cs="Times New Roman"/>
        </w:rPr>
        <w:t xml:space="preserve"> and educating</w:t>
      </w:r>
      <w:r w:rsidR="00BE7447">
        <w:rPr>
          <w:rFonts w:ascii="Times New Roman" w:hAnsi="Times New Roman" w:cs="Times New Roman"/>
        </w:rPr>
        <w:t xml:space="preserve"> the comm</w:t>
      </w:r>
      <w:r w:rsidR="00B61636">
        <w:rPr>
          <w:rFonts w:ascii="Times New Roman" w:hAnsi="Times New Roman" w:cs="Times New Roman"/>
        </w:rPr>
        <w:t>unity on</w:t>
      </w:r>
      <w:r w:rsidR="00BE7447">
        <w:rPr>
          <w:rFonts w:ascii="Times New Roman" w:hAnsi="Times New Roman" w:cs="Times New Roman"/>
        </w:rPr>
        <w:t xml:space="preserve"> fair housing</w:t>
      </w:r>
      <w:r w:rsidR="00235A7B">
        <w:rPr>
          <w:rFonts w:ascii="Times New Roman" w:hAnsi="Times New Roman" w:cs="Times New Roman"/>
        </w:rPr>
        <w:t xml:space="preserve">. </w:t>
      </w:r>
      <w:r w:rsidR="00EB44FB">
        <w:rPr>
          <w:rFonts w:ascii="Times New Roman" w:hAnsi="Times New Roman" w:cs="Times New Roman"/>
        </w:rPr>
        <w:t xml:space="preserve">This program helps any individual who has been discriminated </w:t>
      </w:r>
      <w:r w:rsidR="003105A8">
        <w:rPr>
          <w:rFonts w:ascii="Times New Roman" w:hAnsi="Times New Roman" w:cs="Times New Roman"/>
        </w:rPr>
        <w:t xml:space="preserve">through </w:t>
      </w:r>
      <w:r w:rsidR="00EB44FB">
        <w:rPr>
          <w:rFonts w:ascii="Times New Roman" w:hAnsi="Times New Roman" w:cs="Times New Roman"/>
        </w:rPr>
        <w:t>against any rental, financing</w:t>
      </w:r>
      <w:r w:rsidR="003105A8">
        <w:rPr>
          <w:rFonts w:ascii="Times New Roman" w:hAnsi="Times New Roman" w:cs="Times New Roman"/>
        </w:rPr>
        <w:t>,</w:t>
      </w:r>
      <w:r w:rsidR="00EB44FB">
        <w:rPr>
          <w:rFonts w:ascii="Times New Roman" w:hAnsi="Times New Roman" w:cs="Times New Roman"/>
        </w:rPr>
        <w:t xml:space="preserve"> or sale</w:t>
      </w:r>
      <w:r w:rsidR="0030068D">
        <w:rPr>
          <w:rFonts w:ascii="Times New Roman" w:hAnsi="Times New Roman" w:cs="Times New Roman"/>
        </w:rPr>
        <w:t xml:space="preserve"> </w:t>
      </w:r>
      <w:r w:rsidR="00EB44FB">
        <w:rPr>
          <w:rFonts w:ascii="Times New Roman" w:hAnsi="Times New Roman" w:cs="Times New Roman"/>
        </w:rPr>
        <w:t>under the Federal Housing Act. They investigate the complaint and make recommendations that best fit the victim of housing discriminat</w:t>
      </w:r>
      <w:r w:rsidR="00B61636">
        <w:rPr>
          <w:rFonts w:ascii="Times New Roman" w:hAnsi="Times New Roman" w:cs="Times New Roman"/>
        </w:rPr>
        <w:t xml:space="preserve">ion </w:t>
      </w:r>
      <w:r w:rsidR="0030068D">
        <w:rPr>
          <w:rFonts w:ascii="Times New Roman" w:hAnsi="Times New Roman" w:cs="Times New Roman"/>
        </w:rPr>
        <w:t xml:space="preserve">(Austin Tenant’s Council, </w:t>
      </w:r>
      <w:proofErr w:type="spellStart"/>
      <w:r w:rsidR="0030068D">
        <w:rPr>
          <w:rFonts w:ascii="Times New Roman" w:hAnsi="Times New Roman" w:cs="Times New Roman"/>
        </w:rPr>
        <w:t>n.d</w:t>
      </w:r>
      <w:proofErr w:type="spellEnd"/>
      <w:r w:rsidR="0030068D">
        <w:rPr>
          <w:rFonts w:ascii="Times New Roman" w:hAnsi="Times New Roman" w:cs="Times New Roman"/>
        </w:rPr>
        <w:t>)</w:t>
      </w:r>
      <w:r w:rsidR="00BE7447">
        <w:rPr>
          <w:rFonts w:ascii="Times New Roman" w:hAnsi="Times New Roman" w:cs="Times New Roman"/>
        </w:rPr>
        <w:t xml:space="preserve">. </w:t>
      </w:r>
      <w:r w:rsidR="003105A8">
        <w:rPr>
          <w:rFonts w:ascii="Times New Roman" w:hAnsi="Times New Roman" w:cs="Times New Roman"/>
        </w:rPr>
        <w:t xml:space="preserve">A local program, </w:t>
      </w:r>
      <w:r w:rsidR="00D26041">
        <w:rPr>
          <w:rFonts w:ascii="Times New Roman" w:hAnsi="Times New Roman" w:cs="Times New Roman"/>
        </w:rPr>
        <w:t xml:space="preserve">Project </w:t>
      </w:r>
      <w:r w:rsidR="00CA3749">
        <w:rPr>
          <w:rFonts w:ascii="Times New Roman" w:hAnsi="Times New Roman" w:cs="Times New Roman"/>
        </w:rPr>
        <w:t>Transitions</w:t>
      </w:r>
      <w:r w:rsidR="00372255">
        <w:rPr>
          <w:rFonts w:ascii="Times New Roman" w:hAnsi="Times New Roman" w:cs="Times New Roman"/>
        </w:rPr>
        <w:t>,</w:t>
      </w:r>
      <w:r w:rsidR="00CA3749">
        <w:rPr>
          <w:rFonts w:ascii="Times New Roman" w:hAnsi="Times New Roman" w:cs="Times New Roman"/>
        </w:rPr>
        <w:t xml:space="preserve"> provides</w:t>
      </w:r>
      <w:r w:rsidR="00D26041">
        <w:rPr>
          <w:rFonts w:ascii="Times New Roman" w:hAnsi="Times New Roman" w:cs="Times New Roman"/>
        </w:rPr>
        <w:t xml:space="preserve"> housing</w:t>
      </w:r>
      <w:r w:rsidR="00BE7447">
        <w:rPr>
          <w:rFonts w:ascii="Times New Roman" w:hAnsi="Times New Roman" w:cs="Times New Roman"/>
        </w:rPr>
        <w:t xml:space="preserve"> for individuals with HIV/AIDS</w:t>
      </w:r>
      <w:r w:rsidR="0030068D">
        <w:rPr>
          <w:rFonts w:ascii="Times New Roman" w:hAnsi="Times New Roman" w:cs="Times New Roman"/>
        </w:rPr>
        <w:t xml:space="preserve"> (Project Transition, </w:t>
      </w:r>
      <w:proofErr w:type="spellStart"/>
      <w:r w:rsidR="0030068D">
        <w:rPr>
          <w:rFonts w:ascii="Times New Roman" w:hAnsi="Times New Roman" w:cs="Times New Roman"/>
        </w:rPr>
        <w:t>n.d</w:t>
      </w:r>
      <w:proofErr w:type="spellEnd"/>
      <w:r w:rsidR="0030068D">
        <w:rPr>
          <w:rFonts w:ascii="Times New Roman" w:hAnsi="Times New Roman" w:cs="Times New Roman"/>
        </w:rPr>
        <w:t>)</w:t>
      </w:r>
      <w:r w:rsidR="00BE7447">
        <w:rPr>
          <w:rFonts w:ascii="Times New Roman" w:hAnsi="Times New Roman" w:cs="Times New Roman"/>
        </w:rPr>
        <w:t xml:space="preserve">. </w:t>
      </w:r>
      <w:r w:rsidR="00CA3749">
        <w:rPr>
          <w:rFonts w:ascii="Times New Roman" w:hAnsi="Times New Roman" w:cs="Times New Roman"/>
        </w:rPr>
        <w:t>Partici</w:t>
      </w:r>
      <w:r w:rsidR="003105A8">
        <w:rPr>
          <w:rFonts w:ascii="Times New Roman" w:hAnsi="Times New Roman" w:cs="Times New Roman"/>
        </w:rPr>
        <w:t>pating individuals also receive</w:t>
      </w:r>
      <w:r w:rsidR="00CA3749">
        <w:rPr>
          <w:rFonts w:ascii="Times New Roman" w:hAnsi="Times New Roman" w:cs="Times New Roman"/>
        </w:rPr>
        <w:t xml:space="preserve"> personalized plan</w:t>
      </w:r>
      <w:r w:rsidR="003105A8">
        <w:rPr>
          <w:rFonts w:ascii="Times New Roman" w:hAnsi="Times New Roman" w:cs="Times New Roman"/>
        </w:rPr>
        <w:t>s</w:t>
      </w:r>
      <w:r w:rsidR="00CA3749">
        <w:rPr>
          <w:rFonts w:ascii="Times New Roman" w:hAnsi="Times New Roman" w:cs="Times New Roman"/>
        </w:rPr>
        <w:t xml:space="preserve"> to help them strengthen their life skills, counseling, and educational/vocational resources that would prepare them to live an independent </w:t>
      </w:r>
      <w:r w:rsidR="0036012F">
        <w:rPr>
          <w:rFonts w:ascii="Times New Roman" w:hAnsi="Times New Roman" w:cs="Times New Roman"/>
        </w:rPr>
        <w:t>life while</w:t>
      </w:r>
      <w:r w:rsidR="00CA3749">
        <w:rPr>
          <w:rFonts w:ascii="Times New Roman" w:hAnsi="Times New Roman" w:cs="Times New Roman"/>
        </w:rPr>
        <w:t xml:space="preserve"> receiving</w:t>
      </w:r>
      <w:r w:rsidR="003105A8">
        <w:rPr>
          <w:rFonts w:ascii="Times New Roman" w:hAnsi="Times New Roman" w:cs="Times New Roman"/>
        </w:rPr>
        <w:t xml:space="preserve"> the appropriate medical care for</w:t>
      </w:r>
      <w:r w:rsidR="00CA3749">
        <w:rPr>
          <w:rFonts w:ascii="Times New Roman" w:hAnsi="Times New Roman" w:cs="Times New Roman"/>
        </w:rPr>
        <w:t xml:space="preserve"> treatment (Project Transition, </w:t>
      </w:r>
      <w:proofErr w:type="spellStart"/>
      <w:r w:rsidR="00CA3749">
        <w:rPr>
          <w:rFonts w:ascii="Times New Roman" w:hAnsi="Times New Roman" w:cs="Times New Roman"/>
        </w:rPr>
        <w:t>n.d</w:t>
      </w:r>
      <w:proofErr w:type="spellEnd"/>
      <w:r w:rsidR="00CA3749">
        <w:rPr>
          <w:rFonts w:ascii="Times New Roman" w:hAnsi="Times New Roman" w:cs="Times New Roman"/>
        </w:rPr>
        <w:t xml:space="preserve">). </w:t>
      </w:r>
    </w:p>
    <w:p w:rsidR="002C7B66" w:rsidRDefault="003105A8" w:rsidP="002C7B66">
      <w:pPr>
        <w:spacing w:line="480" w:lineRule="auto"/>
        <w:ind w:firstLine="720"/>
        <w:rPr>
          <w:rFonts w:ascii="Times New Roman" w:hAnsi="Times New Roman" w:cs="Times New Roman"/>
        </w:rPr>
      </w:pPr>
      <w:r>
        <w:rPr>
          <w:rFonts w:ascii="Times New Roman" w:hAnsi="Times New Roman" w:cs="Times New Roman"/>
        </w:rPr>
        <w:t>Foundation Communities</w:t>
      </w:r>
      <w:r w:rsidR="00D26041">
        <w:rPr>
          <w:rFonts w:ascii="Times New Roman" w:hAnsi="Times New Roman" w:cs="Times New Roman"/>
        </w:rPr>
        <w:t xml:space="preserve"> </w:t>
      </w:r>
      <w:r w:rsidR="00A23B2D">
        <w:rPr>
          <w:rFonts w:ascii="Times New Roman" w:hAnsi="Times New Roman" w:cs="Times New Roman"/>
        </w:rPr>
        <w:t xml:space="preserve">provides affordable housing and case management services to help individuals with healthcare, transportation, and employment if needed; however, this program does have certain eligibility requirements to include no felony arrests, sex </w:t>
      </w:r>
      <w:r w:rsidR="00ED5550">
        <w:rPr>
          <w:rFonts w:ascii="Times New Roman" w:hAnsi="Times New Roman" w:cs="Times New Roman"/>
        </w:rPr>
        <w:t>o</w:t>
      </w:r>
      <w:r w:rsidR="00BE7447">
        <w:rPr>
          <w:rFonts w:ascii="Times New Roman" w:hAnsi="Times New Roman" w:cs="Times New Roman"/>
        </w:rPr>
        <w:t>ffense</w:t>
      </w:r>
      <w:r w:rsidR="00EE173F">
        <w:rPr>
          <w:rFonts w:ascii="Times New Roman" w:hAnsi="Times New Roman" w:cs="Times New Roman"/>
        </w:rPr>
        <w:t>s</w:t>
      </w:r>
      <w:r w:rsidR="00BE7447">
        <w:rPr>
          <w:rFonts w:ascii="Times New Roman" w:hAnsi="Times New Roman" w:cs="Times New Roman"/>
        </w:rPr>
        <w:t xml:space="preserve"> or drug related charges</w:t>
      </w:r>
      <w:r w:rsidR="002C7B66">
        <w:rPr>
          <w:rFonts w:ascii="Times New Roman" w:hAnsi="Times New Roman" w:cs="Times New Roman"/>
        </w:rPr>
        <w:t xml:space="preserve"> (Foundation Communities, 2014)</w:t>
      </w:r>
      <w:r>
        <w:rPr>
          <w:rFonts w:ascii="Times New Roman" w:hAnsi="Times New Roman" w:cs="Times New Roman"/>
        </w:rPr>
        <w:t>.</w:t>
      </w:r>
    </w:p>
    <w:p w:rsidR="00A23B2D" w:rsidRPr="00B84A29" w:rsidRDefault="00A23B2D" w:rsidP="00084E10">
      <w:pPr>
        <w:spacing w:line="480" w:lineRule="auto"/>
        <w:rPr>
          <w:rFonts w:ascii="Times New Roman" w:hAnsi="Times New Roman" w:cs="Times New Roman"/>
          <w:b/>
        </w:rPr>
      </w:pPr>
      <w:r w:rsidRPr="00B84A29">
        <w:rPr>
          <w:rFonts w:ascii="Times New Roman" w:hAnsi="Times New Roman" w:cs="Times New Roman"/>
          <w:b/>
        </w:rPr>
        <w:t>Education</w:t>
      </w:r>
    </w:p>
    <w:p w:rsidR="009E1CCF" w:rsidRDefault="00FB5698" w:rsidP="00FB5698">
      <w:pPr>
        <w:spacing w:line="480" w:lineRule="auto"/>
        <w:ind w:firstLine="720"/>
        <w:rPr>
          <w:rFonts w:ascii="Times New Roman" w:hAnsi="Times New Roman" w:cs="Times New Roman"/>
        </w:rPr>
      </w:pPr>
      <w:r>
        <w:rPr>
          <w:rFonts w:ascii="Times New Roman" w:hAnsi="Times New Roman" w:cs="Times New Roman"/>
        </w:rPr>
        <w:t xml:space="preserve">Unfortunately, when it comes </w:t>
      </w:r>
      <w:r w:rsidR="0062487F">
        <w:rPr>
          <w:rFonts w:ascii="Times New Roman" w:hAnsi="Times New Roman" w:cs="Times New Roman"/>
        </w:rPr>
        <w:t>to higher</w:t>
      </w:r>
      <w:r>
        <w:rPr>
          <w:rFonts w:ascii="Times New Roman" w:hAnsi="Times New Roman" w:cs="Times New Roman"/>
        </w:rPr>
        <w:t xml:space="preserve"> education resources for ex-offenders, the options are very limited. </w:t>
      </w:r>
      <w:r w:rsidR="0062487F">
        <w:rPr>
          <w:rFonts w:ascii="Times New Roman" w:hAnsi="Times New Roman" w:cs="Times New Roman"/>
        </w:rPr>
        <w:t>The City of Austin and Tr</w:t>
      </w:r>
      <w:r w:rsidR="00800C94">
        <w:rPr>
          <w:rFonts w:ascii="Times New Roman" w:hAnsi="Times New Roman" w:cs="Times New Roman"/>
        </w:rPr>
        <w:t>avis County have not developed programs that provide education resources; however, there a</w:t>
      </w:r>
      <w:r w:rsidR="00BE7447">
        <w:rPr>
          <w:rFonts w:ascii="Times New Roman" w:hAnsi="Times New Roman" w:cs="Times New Roman"/>
        </w:rPr>
        <w:t>re other agencies that</w:t>
      </w:r>
      <w:r w:rsidR="00800C94">
        <w:rPr>
          <w:rFonts w:ascii="Times New Roman" w:hAnsi="Times New Roman" w:cs="Times New Roman"/>
        </w:rPr>
        <w:t xml:space="preserve"> offer opportunities for ex-offenders to continue the</w:t>
      </w:r>
      <w:r w:rsidR="00372255">
        <w:rPr>
          <w:rFonts w:ascii="Times New Roman" w:hAnsi="Times New Roman" w:cs="Times New Roman"/>
        </w:rPr>
        <w:t xml:space="preserve">ir education. For instance, </w:t>
      </w:r>
      <w:r w:rsidR="00800C94">
        <w:rPr>
          <w:rFonts w:ascii="Times New Roman" w:hAnsi="Times New Roman" w:cs="Times New Roman"/>
        </w:rPr>
        <w:t>Austin Community College</w:t>
      </w:r>
      <w:r w:rsidR="005B6D43">
        <w:rPr>
          <w:rFonts w:ascii="Times New Roman" w:hAnsi="Times New Roman" w:cs="Times New Roman"/>
        </w:rPr>
        <w:t xml:space="preserve"> offered a prog</w:t>
      </w:r>
      <w:r w:rsidR="003105A8">
        <w:rPr>
          <w:rFonts w:ascii="Times New Roman" w:hAnsi="Times New Roman" w:cs="Times New Roman"/>
        </w:rPr>
        <w:t>ram called Construction Gateway,</w:t>
      </w:r>
      <w:r w:rsidR="005B6D43">
        <w:rPr>
          <w:rFonts w:ascii="Times New Roman" w:hAnsi="Times New Roman" w:cs="Times New Roman"/>
        </w:rPr>
        <w:t xml:space="preserve"> in which ex-offenders were give</w:t>
      </w:r>
      <w:r w:rsidR="00BE7447">
        <w:rPr>
          <w:rFonts w:ascii="Times New Roman" w:hAnsi="Times New Roman" w:cs="Times New Roman"/>
        </w:rPr>
        <w:t>n</w:t>
      </w:r>
      <w:r w:rsidR="005B6D43">
        <w:rPr>
          <w:rFonts w:ascii="Times New Roman" w:hAnsi="Times New Roman" w:cs="Times New Roman"/>
        </w:rPr>
        <w:t xml:space="preserve"> the opportunity to obtain an Associate’s degree in Residential </w:t>
      </w:r>
      <w:r w:rsidR="005B6D43">
        <w:rPr>
          <w:rFonts w:ascii="Times New Roman" w:hAnsi="Times New Roman" w:cs="Times New Roman"/>
        </w:rPr>
        <w:lastRenderedPageBreak/>
        <w:t>Construction M</w:t>
      </w:r>
      <w:r w:rsidR="003105A8">
        <w:rPr>
          <w:rFonts w:ascii="Times New Roman" w:hAnsi="Times New Roman" w:cs="Times New Roman"/>
        </w:rPr>
        <w:t>anagement. The ex-</w:t>
      </w:r>
      <w:r w:rsidR="00203926">
        <w:rPr>
          <w:rFonts w:ascii="Times New Roman" w:hAnsi="Times New Roman" w:cs="Times New Roman"/>
        </w:rPr>
        <w:t>offenders were</w:t>
      </w:r>
      <w:r w:rsidR="005B6D43">
        <w:rPr>
          <w:rFonts w:ascii="Times New Roman" w:hAnsi="Times New Roman" w:cs="Times New Roman"/>
        </w:rPr>
        <w:t xml:space="preserve"> also provided with weekly mentoring sessions to help them stay on track; however, the program was suspended as of Febru</w:t>
      </w:r>
      <w:r w:rsidR="00ED5550">
        <w:rPr>
          <w:rFonts w:ascii="Times New Roman" w:hAnsi="Times New Roman" w:cs="Times New Roman"/>
        </w:rPr>
        <w:t>ary 2011 (Austin</w:t>
      </w:r>
      <w:r w:rsidR="0030068D">
        <w:rPr>
          <w:rFonts w:ascii="Times New Roman" w:hAnsi="Times New Roman" w:cs="Times New Roman"/>
        </w:rPr>
        <w:t xml:space="preserve"> Community College, </w:t>
      </w:r>
      <w:proofErr w:type="spellStart"/>
      <w:r w:rsidR="0030068D">
        <w:rPr>
          <w:rFonts w:ascii="Times New Roman" w:hAnsi="Times New Roman" w:cs="Times New Roman"/>
        </w:rPr>
        <w:t>n.d</w:t>
      </w:r>
      <w:proofErr w:type="spellEnd"/>
      <w:r w:rsidR="00ED5550">
        <w:rPr>
          <w:rFonts w:ascii="Times New Roman" w:hAnsi="Times New Roman" w:cs="Times New Roman"/>
        </w:rPr>
        <w:t>).</w:t>
      </w:r>
      <w:r w:rsidR="00481180">
        <w:rPr>
          <w:rFonts w:ascii="Times New Roman" w:hAnsi="Times New Roman" w:cs="Times New Roman"/>
        </w:rPr>
        <w:t xml:space="preserve"> Capital IDEA is a nonprofit</w:t>
      </w:r>
      <w:r w:rsidR="003105A8">
        <w:rPr>
          <w:rFonts w:ascii="Times New Roman" w:hAnsi="Times New Roman" w:cs="Times New Roman"/>
        </w:rPr>
        <w:t>,</w:t>
      </w:r>
      <w:r w:rsidR="00481180">
        <w:rPr>
          <w:rFonts w:ascii="Times New Roman" w:hAnsi="Times New Roman" w:cs="Times New Roman"/>
        </w:rPr>
        <w:t xml:space="preserve"> community-based organization that has been working in conjunction with local business</w:t>
      </w:r>
      <w:r w:rsidR="00203926">
        <w:rPr>
          <w:rFonts w:ascii="Times New Roman" w:hAnsi="Times New Roman" w:cs="Times New Roman"/>
        </w:rPr>
        <w:t>es</w:t>
      </w:r>
      <w:r w:rsidR="00481180">
        <w:rPr>
          <w:rFonts w:ascii="Times New Roman" w:hAnsi="Times New Roman" w:cs="Times New Roman"/>
        </w:rPr>
        <w:t xml:space="preserve"> and schools in the Austin area since 1998. </w:t>
      </w:r>
      <w:r w:rsidR="00ED5550">
        <w:rPr>
          <w:rFonts w:ascii="Times New Roman" w:hAnsi="Times New Roman" w:cs="Times New Roman"/>
        </w:rPr>
        <w:t xml:space="preserve">(Capital IDEA, </w:t>
      </w:r>
      <w:proofErr w:type="spellStart"/>
      <w:r w:rsidR="00ED5550">
        <w:rPr>
          <w:rFonts w:ascii="Times New Roman" w:hAnsi="Times New Roman" w:cs="Times New Roman"/>
        </w:rPr>
        <w:t>n.d</w:t>
      </w:r>
      <w:proofErr w:type="spellEnd"/>
      <w:r w:rsidR="00ED5550">
        <w:rPr>
          <w:rFonts w:ascii="Times New Roman" w:hAnsi="Times New Roman" w:cs="Times New Roman"/>
        </w:rPr>
        <w:t xml:space="preserve">). </w:t>
      </w:r>
      <w:r w:rsidR="00481180">
        <w:rPr>
          <w:rFonts w:ascii="Times New Roman" w:hAnsi="Times New Roman" w:cs="Times New Roman"/>
        </w:rPr>
        <w:t>Their goal is to help individuals in need to achieve their education and career goals. Although this program does not focus specifically on ex-offenders, they offer a variety of services to include college PREP, ESL classes and financial</w:t>
      </w:r>
      <w:r w:rsidR="002A5A84">
        <w:rPr>
          <w:rFonts w:ascii="Times New Roman" w:hAnsi="Times New Roman" w:cs="Times New Roman"/>
        </w:rPr>
        <w:t xml:space="preserve"> </w:t>
      </w:r>
      <w:r w:rsidR="00481180">
        <w:rPr>
          <w:rFonts w:ascii="Times New Roman" w:hAnsi="Times New Roman" w:cs="Times New Roman"/>
        </w:rPr>
        <w:t>assistance</w:t>
      </w:r>
      <w:r w:rsidR="00CD012B">
        <w:rPr>
          <w:rFonts w:ascii="Times New Roman" w:hAnsi="Times New Roman" w:cs="Times New Roman"/>
        </w:rPr>
        <w:t xml:space="preserve"> for college that</w:t>
      </w:r>
      <w:r w:rsidR="002A5A84">
        <w:rPr>
          <w:rFonts w:ascii="Times New Roman" w:hAnsi="Times New Roman" w:cs="Times New Roman"/>
        </w:rPr>
        <w:t xml:space="preserve"> ex-offenders can benefit from. </w:t>
      </w:r>
      <w:r w:rsidR="008A08F3">
        <w:rPr>
          <w:rFonts w:ascii="Times New Roman" w:hAnsi="Times New Roman" w:cs="Times New Roman"/>
        </w:rPr>
        <w:t xml:space="preserve">Austin Learning Academy is an organization that offers GED and English classes </w:t>
      </w:r>
      <w:r w:rsidR="00BC2D62">
        <w:rPr>
          <w:rFonts w:ascii="Times New Roman" w:hAnsi="Times New Roman" w:cs="Times New Roman"/>
        </w:rPr>
        <w:t>along with education counseling to help participants in their transition into h</w:t>
      </w:r>
      <w:r w:rsidR="00CD012B">
        <w:rPr>
          <w:rFonts w:ascii="Times New Roman" w:hAnsi="Times New Roman" w:cs="Times New Roman"/>
        </w:rPr>
        <w:t xml:space="preserve">igher education and employment (Austin Learning Academy, 2014). </w:t>
      </w:r>
      <w:r w:rsidR="00BC2D62">
        <w:rPr>
          <w:rFonts w:ascii="Times New Roman" w:hAnsi="Times New Roman" w:cs="Times New Roman"/>
        </w:rPr>
        <w:t>The organization also offers additional program</w:t>
      </w:r>
      <w:r w:rsidR="00EE173F">
        <w:rPr>
          <w:rFonts w:ascii="Times New Roman" w:hAnsi="Times New Roman" w:cs="Times New Roman"/>
        </w:rPr>
        <w:t>s</w:t>
      </w:r>
      <w:r w:rsidR="00BC2D62">
        <w:rPr>
          <w:rFonts w:ascii="Times New Roman" w:hAnsi="Times New Roman" w:cs="Times New Roman"/>
        </w:rPr>
        <w:t xml:space="preserve"> to their students such </w:t>
      </w:r>
      <w:r w:rsidR="00CB050C">
        <w:rPr>
          <w:rFonts w:ascii="Times New Roman" w:hAnsi="Times New Roman" w:cs="Times New Roman"/>
        </w:rPr>
        <w:t xml:space="preserve">as </w:t>
      </w:r>
      <w:r w:rsidR="00BC2D62">
        <w:rPr>
          <w:rFonts w:ascii="Times New Roman" w:hAnsi="Times New Roman" w:cs="Times New Roman"/>
        </w:rPr>
        <w:t xml:space="preserve">parenting classes, distance learning, reading workshops, and </w:t>
      </w:r>
      <w:r w:rsidR="00CB050C">
        <w:rPr>
          <w:rFonts w:ascii="Times New Roman" w:hAnsi="Times New Roman" w:cs="Times New Roman"/>
        </w:rPr>
        <w:t xml:space="preserve">also </w:t>
      </w:r>
      <w:r w:rsidR="00BC2D62">
        <w:rPr>
          <w:rFonts w:ascii="Times New Roman" w:hAnsi="Times New Roman" w:cs="Times New Roman"/>
        </w:rPr>
        <w:t>provides accessible daycare for children of stud</w:t>
      </w:r>
      <w:r w:rsidR="00ED5550">
        <w:rPr>
          <w:rFonts w:ascii="Times New Roman" w:hAnsi="Times New Roman" w:cs="Times New Roman"/>
        </w:rPr>
        <w:t xml:space="preserve">ents participating in </w:t>
      </w:r>
      <w:r w:rsidR="00203926">
        <w:rPr>
          <w:rFonts w:ascii="Times New Roman" w:hAnsi="Times New Roman" w:cs="Times New Roman"/>
        </w:rPr>
        <w:t xml:space="preserve">these </w:t>
      </w:r>
      <w:r w:rsidR="00ED5550">
        <w:rPr>
          <w:rFonts w:ascii="Times New Roman" w:hAnsi="Times New Roman" w:cs="Times New Roman"/>
        </w:rPr>
        <w:t xml:space="preserve">programs </w:t>
      </w:r>
      <w:r w:rsidR="00CD012B">
        <w:rPr>
          <w:rFonts w:ascii="Times New Roman" w:hAnsi="Times New Roman" w:cs="Times New Roman"/>
        </w:rPr>
        <w:t>(Austin Learning Academy, 2014).</w:t>
      </w:r>
      <w:r w:rsidR="00370B9F">
        <w:rPr>
          <w:rFonts w:ascii="Times New Roman" w:hAnsi="Times New Roman" w:cs="Times New Roman"/>
        </w:rPr>
        <w:t xml:space="preserve"> </w:t>
      </w:r>
      <w:r w:rsidR="00203926" w:rsidRPr="00370B9F">
        <w:rPr>
          <w:rFonts w:ascii="Times New Roman" w:hAnsi="Times New Roman" w:cs="Times New Roman"/>
        </w:rPr>
        <w:t>Austin M.OVE. Forward</w:t>
      </w:r>
      <w:r w:rsidR="00370B9F">
        <w:rPr>
          <w:rFonts w:ascii="Times New Roman" w:hAnsi="Times New Roman" w:cs="Times New Roman"/>
        </w:rPr>
        <w:t xml:space="preserve"> </w:t>
      </w:r>
      <w:r w:rsidR="00EF358C" w:rsidRPr="00203926">
        <w:rPr>
          <w:rFonts w:ascii="Times New Roman" w:hAnsi="Times New Roman" w:cs="Times New Roman"/>
        </w:rPr>
        <w:t xml:space="preserve">is another non-profit organization whose goals </w:t>
      </w:r>
      <w:r w:rsidR="002C7B66" w:rsidRPr="00203926">
        <w:rPr>
          <w:rFonts w:ascii="Times New Roman" w:hAnsi="Times New Roman" w:cs="Times New Roman"/>
        </w:rPr>
        <w:t>are</w:t>
      </w:r>
      <w:r w:rsidR="00EF358C" w:rsidRPr="00203926">
        <w:rPr>
          <w:rFonts w:ascii="Times New Roman" w:hAnsi="Times New Roman" w:cs="Times New Roman"/>
        </w:rPr>
        <w:t xml:space="preserve"> to provide supportive assistance</w:t>
      </w:r>
      <w:r w:rsidR="002C7B66" w:rsidRPr="00203926">
        <w:rPr>
          <w:rFonts w:ascii="Times New Roman" w:hAnsi="Times New Roman" w:cs="Times New Roman"/>
        </w:rPr>
        <w:t xml:space="preserve"> to </w:t>
      </w:r>
      <w:r w:rsidR="00EF358C" w:rsidRPr="00203926">
        <w:rPr>
          <w:rFonts w:ascii="Times New Roman" w:hAnsi="Times New Roman" w:cs="Times New Roman"/>
        </w:rPr>
        <w:t xml:space="preserve">individuals </w:t>
      </w:r>
      <w:r w:rsidR="002C7B66" w:rsidRPr="00203926">
        <w:rPr>
          <w:rFonts w:ascii="Times New Roman" w:hAnsi="Times New Roman" w:cs="Times New Roman"/>
        </w:rPr>
        <w:t xml:space="preserve">with </w:t>
      </w:r>
      <w:r w:rsidR="00EF358C" w:rsidRPr="00203926">
        <w:rPr>
          <w:rFonts w:ascii="Times New Roman" w:hAnsi="Times New Roman" w:cs="Times New Roman"/>
        </w:rPr>
        <w:t xml:space="preserve">criminal backgrounds to be more proactive, effective, </w:t>
      </w:r>
      <w:r w:rsidR="002C7B66" w:rsidRPr="00203926">
        <w:rPr>
          <w:rFonts w:ascii="Times New Roman" w:hAnsi="Times New Roman" w:cs="Times New Roman"/>
        </w:rPr>
        <w:t>and resourceful</w:t>
      </w:r>
      <w:r w:rsidR="00EF358C" w:rsidRPr="00203926">
        <w:rPr>
          <w:rFonts w:ascii="Times New Roman" w:hAnsi="Times New Roman" w:cs="Times New Roman"/>
        </w:rPr>
        <w:t xml:space="preserve">. </w:t>
      </w:r>
      <w:r w:rsidR="00370B9F">
        <w:rPr>
          <w:rFonts w:ascii="Times New Roman" w:hAnsi="Times New Roman" w:cs="Times New Roman"/>
        </w:rPr>
        <w:t xml:space="preserve">(Austin M.O.V.E. Forward, </w:t>
      </w:r>
      <w:proofErr w:type="spellStart"/>
      <w:r w:rsidR="00370B9F">
        <w:rPr>
          <w:rFonts w:ascii="Times New Roman" w:hAnsi="Times New Roman" w:cs="Times New Roman"/>
        </w:rPr>
        <w:t>n.d</w:t>
      </w:r>
      <w:proofErr w:type="spellEnd"/>
      <w:r w:rsidR="00370B9F">
        <w:rPr>
          <w:rFonts w:ascii="Times New Roman" w:hAnsi="Times New Roman" w:cs="Times New Roman"/>
        </w:rPr>
        <w:t xml:space="preserve">). </w:t>
      </w:r>
      <w:r w:rsidR="00EF358C" w:rsidRPr="00203926">
        <w:rPr>
          <w:rFonts w:ascii="Times New Roman" w:hAnsi="Times New Roman" w:cs="Times New Roman"/>
        </w:rPr>
        <w:t>This</w:t>
      </w:r>
      <w:r w:rsidR="002C7B66" w:rsidRPr="00203926">
        <w:rPr>
          <w:rFonts w:ascii="Times New Roman" w:hAnsi="Times New Roman" w:cs="Times New Roman"/>
        </w:rPr>
        <w:t xml:space="preserve"> program </w:t>
      </w:r>
      <w:r w:rsidR="00EF358C" w:rsidRPr="00203926">
        <w:rPr>
          <w:rFonts w:ascii="Times New Roman" w:hAnsi="Times New Roman" w:cs="Times New Roman"/>
        </w:rPr>
        <w:t xml:space="preserve">provides career guidance and life skills training </w:t>
      </w:r>
      <w:r w:rsidR="00203926">
        <w:rPr>
          <w:rFonts w:ascii="Times New Roman" w:hAnsi="Times New Roman" w:cs="Times New Roman"/>
        </w:rPr>
        <w:t xml:space="preserve">that would </w:t>
      </w:r>
      <w:r w:rsidR="002C7B66" w:rsidRPr="00203926">
        <w:rPr>
          <w:rFonts w:ascii="Times New Roman" w:hAnsi="Times New Roman" w:cs="Times New Roman"/>
        </w:rPr>
        <w:t>help participating individuals to fi</w:t>
      </w:r>
      <w:r w:rsidR="00370B9F">
        <w:rPr>
          <w:rFonts w:ascii="Times New Roman" w:hAnsi="Times New Roman" w:cs="Times New Roman"/>
        </w:rPr>
        <w:t xml:space="preserve">nd and retain stable employment (Austin M.O.V.E. Forward, </w:t>
      </w:r>
      <w:proofErr w:type="spellStart"/>
      <w:r w:rsidR="00370B9F">
        <w:rPr>
          <w:rFonts w:ascii="Times New Roman" w:hAnsi="Times New Roman" w:cs="Times New Roman"/>
        </w:rPr>
        <w:t>n.d</w:t>
      </w:r>
      <w:proofErr w:type="spellEnd"/>
      <w:r w:rsidR="00370B9F">
        <w:rPr>
          <w:rFonts w:ascii="Times New Roman" w:hAnsi="Times New Roman" w:cs="Times New Roman"/>
        </w:rPr>
        <w:t>).</w:t>
      </w:r>
    </w:p>
    <w:p w:rsidR="00A23B2D" w:rsidRPr="00B84A29" w:rsidRDefault="009E1CCF" w:rsidP="00FB5698">
      <w:pPr>
        <w:spacing w:line="480" w:lineRule="auto"/>
        <w:ind w:firstLine="720"/>
        <w:rPr>
          <w:rFonts w:ascii="Times New Roman" w:hAnsi="Times New Roman" w:cs="Times New Roman"/>
        </w:rPr>
      </w:pPr>
      <w:r>
        <w:rPr>
          <w:rFonts w:ascii="Times New Roman" w:hAnsi="Times New Roman" w:cs="Times New Roman"/>
        </w:rPr>
        <w:t xml:space="preserve">There are many other programs like the ones mentioned above throughout the Austin/Travis County area; however, there are still limited resources that provide ex-offenders the accessibility to obtain higher education and this needs to be addressed. </w:t>
      </w:r>
      <w:r w:rsidR="00617C8C">
        <w:rPr>
          <w:rFonts w:ascii="Times New Roman" w:hAnsi="Times New Roman" w:cs="Times New Roman"/>
        </w:rPr>
        <w:lastRenderedPageBreak/>
        <w:t xml:space="preserve">Further options should be </w:t>
      </w:r>
      <w:r w:rsidR="00617C8C" w:rsidRPr="00B84A29">
        <w:rPr>
          <w:rFonts w:ascii="Times New Roman" w:hAnsi="Times New Roman" w:cs="Times New Roman"/>
        </w:rPr>
        <w:t>explore</w:t>
      </w:r>
      <w:r w:rsidR="00203926" w:rsidRPr="00B84A29">
        <w:rPr>
          <w:rFonts w:ascii="Times New Roman" w:hAnsi="Times New Roman" w:cs="Times New Roman"/>
        </w:rPr>
        <w:t>d</w:t>
      </w:r>
      <w:r w:rsidR="00617C8C" w:rsidRPr="00B84A29">
        <w:rPr>
          <w:rFonts w:ascii="Times New Roman" w:hAnsi="Times New Roman" w:cs="Times New Roman"/>
        </w:rPr>
        <w:t xml:space="preserve"> to take the appropriate act</w:t>
      </w:r>
      <w:r w:rsidR="00203926" w:rsidRPr="00B84A29">
        <w:rPr>
          <w:rFonts w:ascii="Times New Roman" w:hAnsi="Times New Roman" w:cs="Times New Roman"/>
        </w:rPr>
        <w:t>ion to target these ex-</w:t>
      </w:r>
      <w:proofErr w:type="gramStart"/>
      <w:r w:rsidR="00203926" w:rsidRPr="00B84A29">
        <w:rPr>
          <w:rFonts w:ascii="Times New Roman" w:hAnsi="Times New Roman" w:cs="Times New Roman"/>
        </w:rPr>
        <w:t>offenders’</w:t>
      </w:r>
      <w:proofErr w:type="gramEnd"/>
      <w:r w:rsidR="00203926" w:rsidRPr="00B84A29">
        <w:rPr>
          <w:rFonts w:ascii="Times New Roman" w:hAnsi="Times New Roman" w:cs="Times New Roman"/>
        </w:rPr>
        <w:t xml:space="preserve"> </w:t>
      </w:r>
      <w:r w:rsidR="00617C8C" w:rsidRPr="00B84A29">
        <w:rPr>
          <w:rFonts w:ascii="Times New Roman" w:hAnsi="Times New Roman" w:cs="Times New Roman"/>
        </w:rPr>
        <w:t>needs</w:t>
      </w:r>
      <w:r w:rsidR="00372255">
        <w:rPr>
          <w:rFonts w:ascii="Times New Roman" w:hAnsi="Times New Roman" w:cs="Times New Roman"/>
        </w:rPr>
        <w:t>.</w:t>
      </w:r>
    </w:p>
    <w:p w:rsidR="002C7B66" w:rsidRPr="00B84A29" w:rsidRDefault="001A107B" w:rsidP="00A21053">
      <w:pPr>
        <w:spacing w:line="480" w:lineRule="auto"/>
        <w:ind w:firstLine="720"/>
        <w:jc w:val="center"/>
        <w:rPr>
          <w:rFonts w:ascii="Times New Roman" w:hAnsi="Times New Roman" w:cs="Times New Roman"/>
          <w:b/>
        </w:rPr>
      </w:pPr>
      <w:r w:rsidRPr="00B84A29">
        <w:rPr>
          <w:rFonts w:ascii="Times New Roman" w:hAnsi="Times New Roman" w:cs="Times New Roman"/>
          <w:b/>
        </w:rPr>
        <w:t>Conclusion</w:t>
      </w:r>
    </w:p>
    <w:p w:rsidR="001A107B" w:rsidRDefault="001A107B" w:rsidP="00292B80">
      <w:pPr>
        <w:spacing w:line="480" w:lineRule="auto"/>
        <w:ind w:firstLine="720"/>
        <w:rPr>
          <w:rFonts w:ascii="Times New Roman" w:hAnsi="Times New Roman" w:cs="Times New Roman"/>
        </w:rPr>
      </w:pPr>
      <w:r>
        <w:rPr>
          <w:rFonts w:ascii="Times New Roman" w:hAnsi="Times New Roman" w:cs="Times New Roman"/>
        </w:rPr>
        <w:t>This paper examines some of the barriers that ex-offenders face when attempting to re-integrate back into their c</w:t>
      </w:r>
      <w:r w:rsidR="00D84872">
        <w:rPr>
          <w:rFonts w:ascii="Times New Roman" w:hAnsi="Times New Roman" w:cs="Times New Roman"/>
        </w:rPr>
        <w:t xml:space="preserve">ommunities. Employment, housing, </w:t>
      </w:r>
      <w:r>
        <w:rPr>
          <w:rFonts w:ascii="Times New Roman" w:hAnsi="Times New Roman" w:cs="Times New Roman"/>
        </w:rPr>
        <w:t>and education are the barriers that ex-offenders face that pose major challenges during th</w:t>
      </w:r>
      <w:r w:rsidR="00370B9F">
        <w:rPr>
          <w:rFonts w:ascii="Times New Roman" w:hAnsi="Times New Roman" w:cs="Times New Roman"/>
        </w:rPr>
        <w:t xml:space="preserve">eir reintegration process. </w:t>
      </w:r>
      <w:r w:rsidR="00370B9F" w:rsidRPr="00370B9F">
        <w:rPr>
          <w:rFonts w:ascii="Times New Roman" w:hAnsi="Times New Roman" w:cs="Times New Roman"/>
        </w:rPr>
        <w:t xml:space="preserve">Many studies have </w:t>
      </w:r>
      <w:r w:rsidRPr="00370B9F">
        <w:rPr>
          <w:rFonts w:ascii="Times New Roman" w:hAnsi="Times New Roman" w:cs="Times New Roman"/>
        </w:rPr>
        <w:t>shown that when ex-offenders are unable to find stable employment, suitable housing, and education opportunities, it is due to the lack of available resources and therefore, ex-offenders would not be able to me</w:t>
      </w:r>
      <w:r w:rsidR="00292B80">
        <w:rPr>
          <w:rFonts w:ascii="Times New Roman" w:hAnsi="Times New Roman" w:cs="Times New Roman"/>
        </w:rPr>
        <w:t xml:space="preserve">et society’s needs </w:t>
      </w:r>
      <w:r w:rsidR="00292B80" w:rsidRPr="00292B80">
        <w:rPr>
          <w:rFonts w:ascii="Times New Roman" w:hAnsi="Times New Roman" w:cs="Times New Roman"/>
        </w:rPr>
        <w:t>(Travis et al., 2001; Archer &amp; Williams, 2003; Raphael, 2007; Henderson, 2012; Thompson, 2014).</w:t>
      </w:r>
      <w:r w:rsidR="00292B80">
        <w:rPr>
          <w:rFonts w:ascii="Times New Roman" w:hAnsi="Times New Roman" w:cs="Times New Roman"/>
        </w:rPr>
        <w:t xml:space="preserve"> </w:t>
      </w:r>
      <w:r>
        <w:rPr>
          <w:rFonts w:ascii="Times New Roman" w:hAnsi="Times New Roman" w:cs="Times New Roman"/>
        </w:rPr>
        <w:t xml:space="preserve">As a result of this, ex-offenders reoffend and their rehabilitation process </w:t>
      </w:r>
      <w:r w:rsidR="00FE4219">
        <w:rPr>
          <w:rFonts w:ascii="Times New Roman" w:hAnsi="Times New Roman" w:cs="Times New Roman"/>
        </w:rPr>
        <w:t>becomes hard</w:t>
      </w:r>
      <w:r w:rsidR="00D84872">
        <w:rPr>
          <w:rFonts w:ascii="Times New Roman" w:hAnsi="Times New Roman" w:cs="Times New Roman"/>
        </w:rPr>
        <w:t>er</w:t>
      </w:r>
      <w:r w:rsidR="00FE4219">
        <w:rPr>
          <w:rFonts w:ascii="Times New Roman" w:hAnsi="Times New Roman" w:cs="Times New Roman"/>
        </w:rPr>
        <w:t xml:space="preserve"> to</w:t>
      </w:r>
      <w:r w:rsidR="00C41656">
        <w:rPr>
          <w:rFonts w:ascii="Times New Roman" w:hAnsi="Times New Roman" w:cs="Times New Roman"/>
        </w:rPr>
        <w:t xml:space="preserve"> </w:t>
      </w:r>
      <w:r w:rsidR="00D84872">
        <w:rPr>
          <w:rFonts w:ascii="Times New Roman" w:hAnsi="Times New Roman" w:cs="Times New Roman"/>
        </w:rPr>
        <w:t>achieve</w:t>
      </w:r>
      <w:r w:rsidR="00C41656">
        <w:rPr>
          <w:rFonts w:ascii="Times New Roman" w:hAnsi="Times New Roman" w:cs="Times New Roman"/>
        </w:rPr>
        <w:t xml:space="preserve">.  Besides </w:t>
      </w:r>
      <w:r>
        <w:rPr>
          <w:rFonts w:ascii="Times New Roman" w:hAnsi="Times New Roman" w:cs="Times New Roman"/>
        </w:rPr>
        <w:t>examining reentry barriers, this paper also discusses some of the factors such as social stigmatization, long-term incarceration, criminal history record, lack of higher education, affordable housing</w:t>
      </w:r>
      <w:r w:rsidR="00D84872">
        <w:rPr>
          <w:rFonts w:ascii="Times New Roman" w:hAnsi="Times New Roman" w:cs="Times New Roman"/>
        </w:rPr>
        <w:t>,</w:t>
      </w:r>
      <w:r>
        <w:rPr>
          <w:rFonts w:ascii="Times New Roman" w:hAnsi="Times New Roman" w:cs="Times New Roman"/>
        </w:rPr>
        <w:t xml:space="preserve"> and public assistance that make ex-</w:t>
      </w:r>
      <w:proofErr w:type="gramStart"/>
      <w:r>
        <w:rPr>
          <w:rFonts w:ascii="Times New Roman" w:hAnsi="Times New Roman" w:cs="Times New Roman"/>
        </w:rPr>
        <w:t>offenders’</w:t>
      </w:r>
      <w:proofErr w:type="gramEnd"/>
      <w:r>
        <w:rPr>
          <w:rFonts w:ascii="Times New Roman" w:hAnsi="Times New Roman" w:cs="Times New Roman"/>
        </w:rPr>
        <w:t xml:space="preserve"> transition difficult and challenging. In addition, this paper discusses some of the current resource programs available in the City of Austin and proposes different approaches to reform polices and programs to help ex-offenders adjust to a life out of the criminal justice system and to educate the community to better understand the needs of the offender while in their rehabilitation process.</w:t>
      </w:r>
    </w:p>
    <w:p w:rsidR="001A107B" w:rsidRDefault="001A107B" w:rsidP="001A107B">
      <w:pPr>
        <w:spacing w:line="480" w:lineRule="auto"/>
        <w:ind w:firstLine="720"/>
        <w:rPr>
          <w:rFonts w:ascii="Times New Roman" w:hAnsi="Times New Roman" w:cs="Times New Roman"/>
        </w:rPr>
      </w:pPr>
      <w:r>
        <w:rPr>
          <w:rFonts w:ascii="Times New Roman" w:hAnsi="Times New Roman" w:cs="Times New Roman"/>
        </w:rPr>
        <w:t xml:space="preserve">As discussed throughout this paper, many offenders who are released from prison often face challenges of meeting their basic needs. It has been shown that several factors such as long-term incarceration, social stigmatization, criminal records, and educational skills affect their accessibility to obtain stable employment. For instance, most employers </w:t>
      </w:r>
      <w:r>
        <w:rPr>
          <w:rFonts w:ascii="Times New Roman" w:hAnsi="Times New Roman" w:cs="Times New Roman"/>
        </w:rPr>
        <w:lastRenderedPageBreak/>
        <w:t>do not perceive ex-offenders as reliable individuals; therefore, employers do not want to face the liability when hiring individuals with c</w:t>
      </w:r>
      <w:r w:rsidR="00D84872">
        <w:rPr>
          <w:rFonts w:ascii="Times New Roman" w:hAnsi="Times New Roman" w:cs="Times New Roman"/>
        </w:rPr>
        <w:t xml:space="preserve">riminal convictions.  Although </w:t>
      </w:r>
      <w:r>
        <w:rPr>
          <w:rFonts w:ascii="Times New Roman" w:hAnsi="Times New Roman" w:cs="Times New Roman"/>
        </w:rPr>
        <w:t xml:space="preserve">reforms have </w:t>
      </w:r>
      <w:r w:rsidR="00C41656">
        <w:rPr>
          <w:rFonts w:ascii="Times New Roman" w:hAnsi="Times New Roman" w:cs="Times New Roman"/>
        </w:rPr>
        <w:t>been implemented</w:t>
      </w:r>
      <w:r>
        <w:rPr>
          <w:rFonts w:ascii="Times New Roman" w:hAnsi="Times New Roman" w:cs="Times New Roman"/>
        </w:rPr>
        <w:t xml:space="preserve"> to encourage employers to take a chance on hiring ex-offender</w:t>
      </w:r>
      <w:r w:rsidR="00D84872">
        <w:rPr>
          <w:rFonts w:ascii="Times New Roman" w:hAnsi="Times New Roman" w:cs="Times New Roman"/>
        </w:rPr>
        <w:t>s,</w:t>
      </w:r>
      <w:r>
        <w:rPr>
          <w:rFonts w:ascii="Times New Roman" w:hAnsi="Times New Roman" w:cs="Times New Roman"/>
        </w:rPr>
        <w:t xml:space="preserve"> such as pre-employment screening tools, employers </w:t>
      </w:r>
      <w:r w:rsidR="00D84872">
        <w:rPr>
          <w:rFonts w:ascii="Times New Roman" w:hAnsi="Times New Roman" w:cs="Times New Roman"/>
        </w:rPr>
        <w:t>still seem to be reluctant to hire ex-offenders</w:t>
      </w:r>
      <w:r>
        <w:rPr>
          <w:rFonts w:ascii="Times New Roman" w:hAnsi="Times New Roman" w:cs="Times New Roman"/>
        </w:rPr>
        <w:t>. In addition, ex-offenders often face employment limitations due to the lack of job skills and work experience due to incarceration.  Moreover, offenders’ attitudes and their employment choices can also influence in their ability to enter the labor market. As offenders encounter several challenges to find employment, offenders get discourage</w:t>
      </w:r>
      <w:r w:rsidR="00D84872">
        <w:rPr>
          <w:rFonts w:ascii="Times New Roman" w:hAnsi="Times New Roman" w:cs="Times New Roman"/>
        </w:rPr>
        <w:t>d</w:t>
      </w:r>
      <w:r>
        <w:rPr>
          <w:rFonts w:ascii="Times New Roman" w:hAnsi="Times New Roman" w:cs="Times New Roman"/>
        </w:rPr>
        <w:t xml:space="preserve"> because either their employment options are limited or employments benefits such as insurance and s</w:t>
      </w:r>
      <w:r w:rsidR="00D84872">
        <w:rPr>
          <w:rFonts w:ascii="Times New Roman" w:hAnsi="Times New Roman" w:cs="Times New Roman"/>
        </w:rPr>
        <w:t xml:space="preserve">alary do not meet their </w:t>
      </w:r>
      <w:r>
        <w:rPr>
          <w:rFonts w:ascii="Times New Roman" w:hAnsi="Times New Roman" w:cs="Times New Roman"/>
        </w:rPr>
        <w:t xml:space="preserve">expectations.  </w:t>
      </w:r>
    </w:p>
    <w:p w:rsidR="001A107B" w:rsidRDefault="001A107B" w:rsidP="001A107B">
      <w:pPr>
        <w:spacing w:line="480" w:lineRule="auto"/>
        <w:ind w:firstLine="720"/>
        <w:rPr>
          <w:rFonts w:ascii="Times New Roman" w:hAnsi="Times New Roman" w:cs="Times New Roman"/>
        </w:rPr>
      </w:pPr>
      <w:r>
        <w:rPr>
          <w:rFonts w:ascii="Times New Roman" w:hAnsi="Times New Roman" w:cs="Times New Roman"/>
        </w:rPr>
        <w:t>Affordabl</w:t>
      </w:r>
      <w:r w:rsidR="003559CE">
        <w:rPr>
          <w:rFonts w:ascii="Times New Roman" w:hAnsi="Times New Roman" w:cs="Times New Roman"/>
        </w:rPr>
        <w:t xml:space="preserve">e housing is another </w:t>
      </w:r>
      <w:r w:rsidR="00436F3C">
        <w:rPr>
          <w:rFonts w:ascii="Times New Roman" w:hAnsi="Times New Roman" w:cs="Times New Roman"/>
        </w:rPr>
        <w:t>barrier ex</w:t>
      </w:r>
      <w:r>
        <w:rPr>
          <w:rFonts w:ascii="Times New Roman" w:hAnsi="Times New Roman" w:cs="Times New Roman"/>
        </w:rPr>
        <w:t>-</w:t>
      </w:r>
      <w:proofErr w:type="gramStart"/>
      <w:r>
        <w:rPr>
          <w:rFonts w:ascii="Times New Roman" w:hAnsi="Times New Roman" w:cs="Times New Roman"/>
        </w:rPr>
        <w:t>offenders</w:t>
      </w:r>
      <w:proofErr w:type="gramEnd"/>
      <w:r>
        <w:rPr>
          <w:rFonts w:ascii="Times New Roman" w:hAnsi="Times New Roman" w:cs="Times New Roman"/>
        </w:rPr>
        <w:t xml:space="preserve"> face when attempting to adjust to a pro-social life after prison. Although research shows that most ex-offenders rely on family members for financial and housing support while they get back on their feet, offenders still face barriers when accessing public and private housing. Studies discussed in this paper show that amongst the barriers ex-offender</w:t>
      </w:r>
      <w:r w:rsidR="00C41656">
        <w:rPr>
          <w:rFonts w:ascii="Times New Roman" w:hAnsi="Times New Roman" w:cs="Times New Roman"/>
        </w:rPr>
        <w:t>s</w:t>
      </w:r>
      <w:r>
        <w:rPr>
          <w:rFonts w:ascii="Times New Roman" w:hAnsi="Times New Roman" w:cs="Times New Roman"/>
        </w:rPr>
        <w:t xml:space="preserve"> face, le</w:t>
      </w:r>
      <w:r w:rsidR="00C41656">
        <w:rPr>
          <w:rFonts w:ascii="Times New Roman" w:hAnsi="Times New Roman" w:cs="Times New Roman"/>
        </w:rPr>
        <w:t xml:space="preserve">gal and community barriers </w:t>
      </w:r>
      <w:r w:rsidR="00632FBB">
        <w:rPr>
          <w:rFonts w:ascii="Times New Roman" w:hAnsi="Times New Roman" w:cs="Times New Roman"/>
        </w:rPr>
        <w:t>cause the</w:t>
      </w:r>
      <w:r>
        <w:rPr>
          <w:rFonts w:ascii="Times New Roman" w:hAnsi="Times New Roman" w:cs="Times New Roman"/>
        </w:rPr>
        <w:t xml:space="preserve"> lack of housing resources leading them to a </w:t>
      </w:r>
      <w:r w:rsidR="00643896">
        <w:rPr>
          <w:rFonts w:ascii="Times New Roman" w:hAnsi="Times New Roman" w:cs="Times New Roman"/>
        </w:rPr>
        <w:t>never-ending</w:t>
      </w:r>
      <w:r>
        <w:rPr>
          <w:rFonts w:ascii="Times New Roman" w:hAnsi="Times New Roman" w:cs="Times New Roman"/>
        </w:rPr>
        <w:t xml:space="preserve"> cycle of crime. Ex-offenders are not well perceived by the community as good citizens, capable of being pr</w:t>
      </w:r>
      <w:r w:rsidR="003559CE">
        <w:rPr>
          <w:rFonts w:ascii="Times New Roman" w:hAnsi="Times New Roman" w:cs="Times New Roman"/>
        </w:rPr>
        <w:t>oductive members of a community,</w:t>
      </w:r>
      <w:r>
        <w:rPr>
          <w:rFonts w:ascii="Times New Roman" w:hAnsi="Times New Roman" w:cs="Times New Roman"/>
        </w:rPr>
        <w:t xml:space="preserve"> which creates scarcity in housing resources.  Unfortunately, ex-offenders are often ineligible for public housing due to their criminal history. Furthermore, management companies impose laws that impede ex-offenders to rent on their own due to criminal records and </w:t>
      </w:r>
      <w:r w:rsidR="003559CE">
        <w:rPr>
          <w:rFonts w:ascii="Times New Roman" w:hAnsi="Times New Roman" w:cs="Times New Roman"/>
        </w:rPr>
        <w:t xml:space="preserve">the federal Fair Hosing Act restricts </w:t>
      </w:r>
      <w:r>
        <w:rPr>
          <w:rFonts w:ascii="Times New Roman" w:hAnsi="Times New Roman" w:cs="Times New Roman"/>
        </w:rPr>
        <w:t xml:space="preserve">ex-offenders from affordable housing. As a result, these impositions and reforms create </w:t>
      </w:r>
      <w:r>
        <w:rPr>
          <w:rFonts w:ascii="Times New Roman" w:hAnsi="Times New Roman" w:cs="Times New Roman"/>
        </w:rPr>
        <w:lastRenderedPageBreak/>
        <w:t>hatred and discriminatory laws that makes it difficult for ex-offenders to choose positive life environments.</w:t>
      </w:r>
    </w:p>
    <w:p w:rsidR="001A107B" w:rsidRDefault="001A107B" w:rsidP="006374E6">
      <w:pPr>
        <w:spacing w:line="480" w:lineRule="auto"/>
        <w:ind w:firstLine="720"/>
        <w:rPr>
          <w:rFonts w:ascii="Times New Roman" w:hAnsi="Times New Roman" w:cs="Times New Roman"/>
        </w:rPr>
      </w:pPr>
      <w:r>
        <w:rPr>
          <w:rFonts w:ascii="Times New Roman" w:hAnsi="Times New Roman" w:cs="Times New Roman"/>
        </w:rPr>
        <w:t>The lack of higher education impedes ex-offender</w:t>
      </w:r>
      <w:r w:rsidR="00643896">
        <w:rPr>
          <w:rFonts w:ascii="Times New Roman" w:hAnsi="Times New Roman" w:cs="Times New Roman"/>
        </w:rPr>
        <w:t>s</w:t>
      </w:r>
      <w:r>
        <w:rPr>
          <w:rFonts w:ascii="Times New Roman" w:hAnsi="Times New Roman" w:cs="Times New Roman"/>
        </w:rPr>
        <w:t xml:space="preserve"> to have a variety of employment op</w:t>
      </w:r>
      <w:r w:rsidR="00643896">
        <w:rPr>
          <w:rFonts w:ascii="Times New Roman" w:hAnsi="Times New Roman" w:cs="Times New Roman"/>
        </w:rPr>
        <w:t>portunities.</w:t>
      </w:r>
      <w:r>
        <w:rPr>
          <w:rFonts w:ascii="Times New Roman" w:hAnsi="Times New Roman" w:cs="Times New Roman"/>
        </w:rPr>
        <w:t xml:space="preserve"> </w:t>
      </w:r>
      <w:r w:rsidR="00643896">
        <w:rPr>
          <w:rFonts w:ascii="Times New Roman" w:hAnsi="Times New Roman" w:cs="Times New Roman"/>
        </w:rPr>
        <w:t>Criminal</w:t>
      </w:r>
      <w:r>
        <w:rPr>
          <w:rFonts w:ascii="Times New Roman" w:hAnsi="Times New Roman" w:cs="Times New Roman"/>
        </w:rPr>
        <w:t xml:space="preserve"> records and </w:t>
      </w:r>
      <w:r w:rsidR="00643896">
        <w:rPr>
          <w:rFonts w:ascii="Times New Roman" w:hAnsi="Times New Roman" w:cs="Times New Roman"/>
        </w:rPr>
        <w:t xml:space="preserve">the </w:t>
      </w:r>
      <w:r>
        <w:rPr>
          <w:rFonts w:ascii="Times New Roman" w:hAnsi="Times New Roman" w:cs="Times New Roman"/>
        </w:rPr>
        <w:t xml:space="preserve">unavailability of financial support </w:t>
      </w:r>
      <w:r w:rsidR="00643896">
        <w:rPr>
          <w:rFonts w:ascii="Times New Roman" w:hAnsi="Times New Roman" w:cs="Times New Roman"/>
        </w:rPr>
        <w:t>limit ex-</w:t>
      </w:r>
      <w:proofErr w:type="gramStart"/>
      <w:r w:rsidR="00643896">
        <w:rPr>
          <w:rFonts w:ascii="Times New Roman" w:hAnsi="Times New Roman" w:cs="Times New Roman"/>
        </w:rPr>
        <w:t>offenders</w:t>
      </w:r>
      <w:r w:rsidR="00372255">
        <w:rPr>
          <w:rFonts w:ascii="Times New Roman" w:hAnsi="Times New Roman" w:cs="Times New Roman"/>
        </w:rPr>
        <w:t>’</w:t>
      </w:r>
      <w:proofErr w:type="gramEnd"/>
      <w:r w:rsidR="00372255">
        <w:rPr>
          <w:rFonts w:ascii="Times New Roman" w:hAnsi="Times New Roman" w:cs="Times New Roman"/>
        </w:rPr>
        <w:t xml:space="preserve"> ability</w:t>
      </w:r>
      <w:r w:rsidR="00643896">
        <w:rPr>
          <w:rFonts w:ascii="Times New Roman" w:hAnsi="Times New Roman" w:cs="Times New Roman"/>
        </w:rPr>
        <w:t xml:space="preserve"> to</w:t>
      </w:r>
      <w:r>
        <w:rPr>
          <w:rFonts w:ascii="Times New Roman" w:hAnsi="Times New Roman" w:cs="Times New Roman"/>
        </w:rPr>
        <w:t xml:space="preserve"> afford an education. </w:t>
      </w:r>
      <w:r w:rsidR="00370B9F" w:rsidRPr="00292B80">
        <w:rPr>
          <w:rFonts w:ascii="Times New Roman" w:hAnsi="Times New Roman" w:cs="Times New Roman"/>
        </w:rPr>
        <w:t>Studies noted previously show</w:t>
      </w:r>
      <w:r w:rsidRPr="00292B80">
        <w:rPr>
          <w:rFonts w:ascii="Times New Roman" w:hAnsi="Times New Roman" w:cs="Times New Roman"/>
        </w:rPr>
        <w:t xml:space="preserve"> that many college applicants get denied admission due to their criminal records and even if they do get accepted, they still face the challenge of paying </w:t>
      </w:r>
      <w:r w:rsidR="003559CE" w:rsidRPr="00292B80">
        <w:rPr>
          <w:rFonts w:ascii="Times New Roman" w:hAnsi="Times New Roman" w:cs="Times New Roman"/>
        </w:rPr>
        <w:t xml:space="preserve">for </w:t>
      </w:r>
      <w:r w:rsidRPr="00292B80">
        <w:rPr>
          <w:rFonts w:ascii="Times New Roman" w:hAnsi="Times New Roman" w:cs="Times New Roman"/>
        </w:rPr>
        <w:t>their education, as some of them are not eligible for financial aid or grants</w:t>
      </w:r>
      <w:r w:rsidR="00292B80">
        <w:rPr>
          <w:rFonts w:ascii="Times New Roman" w:hAnsi="Times New Roman" w:cs="Times New Roman"/>
        </w:rPr>
        <w:t xml:space="preserve"> </w:t>
      </w:r>
      <w:r w:rsidR="00292B80" w:rsidRPr="00292B80">
        <w:rPr>
          <w:rFonts w:ascii="Times New Roman" w:hAnsi="Times New Roman" w:cs="Times New Roman"/>
        </w:rPr>
        <w:t>(Linton, 2011; U.S Department of Education, 2013)</w:t>
      </w:r>
      <w:r w:rsidRPr="006374E6">
        <w:rPr>
          <w:rFonts w:ascii="Times New Roman" w:hAnsi="Times New Roman" w:cs="Times New Roman"/>
        </w:rPr>
        <w:t>. Studies have shown that although many higher education institutions reser</w:t>
      </w:r>
      <w:r w:rsidR="003559CE" w:rsidRPr="006374E6">
        <w:rPr>
          <w:rFonts w:ascii="Times New Roman" w:hAnsi="Times New Roman" w:cs="Times New Roman"/>
        </w:rPr>
        <w:t>ve the right to accept or deny</w:t>
      </w:r>
      <w:r w:rsidRPr="006374E6">
        <w:rPr>
          <w:rFonts w:ascii="Times New Roman" w:hAnsi="Times New Roman" w:cs="Times New Roman"/>
        </w:rPr>
        <w:t xml:space="preserve"> applicants with criminal records, many institutions are still skeptical about accepting ex-offenders as they are considered a risk to the community campus</w:t>
      </w:r>
      <w:r w:rsidR="006374E6">
        <w:rPr>
          <w:rFonts w:ascii="Times New Roman" w:hAnsi="Times New Roman" w:cs="Times New Roman"/>
        </w:rPr>
        <w:t xml:space="preserve"> </w:t>
      </w:r>
      <w:r w:rsidR="006374E6" w:rsidRPr="006374E6">
        <w:rPr>
          <w:rFonts w:ascii="Times New Roman" w:hAnsi="Times New Roman" w:cs="Times New Roman"/>
        </w:rPr>
        <w:t>(Archer &amp; Williams, 2003; Patrick et al., 2011).</w:t>
      </w:r>
      <w:r w:rsidR="006374E6">
        <w:rPr>
          <w:rFonts w:ascii="Times New Roman" w:hAnsi="Times New Roman" w:cs="Times New Roman"/>
        </w:rPr>
        <w:t xml:space="preserve"> However</w:t>
      </w:r>
      <w:r>
        <w:rPr>
          <w:rFonts w:ascii="Times New Roman" w:hAnsi="Times New Roman" w:cs="Times New Roman"/>
        </w:rPr>
        <w:t>, as noted in this paper,</w:t>
      </w:r>
      <w:r w:rsidR="00366B4A">
        <w:rPr>
          <w:rFonts w:ascii="Times New Roman" w:hAnsi="Times New Roman" w:cs="Times New Roman"/>
        </w:rPr>
        <w:t xml:space="preserve"> studies have shown that denying </w:t>
      </w:r>
      <w:r>
        <w:rPr>
          <w:rFonts w:ascii="Times New Roman" w:hAnsi="Times New Roman" w:cs="Times New Roman"/>
        </w:rPr>
        <w:t>ex-</w:t>
      </w:r>
      <w:proofErr w:type="gramStart"/>
      <w:r>
        <w:rPr>
          <w:rFonts w:ascii="Times New Roman" w:hAnsi="Times New Roman" w:cs="Times New Roman"/>
        </w:rPr>
        <w:t>offenders</w:t>
      </w:r>
      <w:proofErr w:type="gramEnd"/>
      <w:r>
        <w:rPr>
          <w:rFonts w:ascii="Times New Roman" w:hAnsi="Times New Roman" w:cs="Times New Roman"/>
        </w:rPr>
        <w:t xml:space="preserve"> access to higher education does not deter</w:t>
      </w:r>
      <w:r w:rsidR="00366B4A">
        <w:rPr>
          <w:rFonts w:ascii="Times New Roman" w:hAnsi="Times New Roman" w:cs="Times New Roman"/>
        </w:rPr>
        <w:t xml:space="preserve"> crime o</w:t>
      </w:r>
      <w:r w:rsidR="002D5F8D">
        <w:rPr>
          <w:rFonts w:ascii="Times New Roman" w:hAnsi="Times New Roman" w:cs="Times New Roman"/>
        </w:rPr>
        <w:t>n campuses. In fact, students who do not have criminal records commit most of</w:t>
      </w:r>
      <w:r w:rsidR="00366B4A">
        <w:rPr>
          <w:rFonts w:ascii="Times New Roman" w:hAnsi="Times New Roman" w:cs="Times New Roman"/>
        </w:rPr>
        <w:t xml:space="preserve"> the</w:t>
      </w:r>
      <w:r w:rsidR="002D5F8D">
        <w:rPr>
          <w:rFonts w:ascii="Times New Roman" w:hAnsi="Times New Roman" w:cs="Times New Roman"/>
        </w:rPr>
        <w:t xml:space="preserve"> crime</w:t>
      </w:r>
      <w:r w:rsidR="00366B4A">
        <w:rPr>
          <w:rFonts w:ascii="Times New Roman" w:hAnsi="Times New Roman" w:cs="Times New Roman"/>
        </w:rPr>
        <w:t xml:space="preserve"> related incidents that happen o</w:t>
      </w:r>
      <w:r w:rsidR="002D5F8D">
        <w:rPr>
          <w:rFonts w:ascii="Times New Roman" w:hAnsi="Times New Roman" w:cs="Times New Roman"/>
        </w:rPr>
        <w:t>n college campuses</w:t>
      </w:r>
      <w:r w:rsidR="006374E6">
        <w:rPr>
          <w:rFonts w:ascii="Times New Roman" w:hAnsi="Times New Roman" w:cs="Times New Roman"/>
        </w:rPr>
        <w:t xml:space="preserve"> </w:t>
      </w:r>
      <w:r w:rsidR="00372255">
        <w:rPr>
          <w:rFonts w:ascii="Times New Roman" w:hAnsi="Times New Roman" w:cs="Times New Roman"/>
        </w:rPr>
        <w:t>(</w:t>
      </w:r>
      <w:r w:rsidR="00ED2F1E">
        <w:rPr>
          <w:rFonts w:ascii="Times New Roman" w:eastAsia="Times New Roman" w:hAnsi="Times New Roman" w:cs="Times New Roman"/>
          <w:bCs/>
          <w:shd w:val="clear" w:color="auto" w:fill="FFFFFF"/>
        </w:rPr>
        <w:t>Weissman et al.</w:t>
      </w:r>
      <w:r w:rsidR="00ED2F1E" w:rsidRPr="00C95024">
        <w:rPr>
          <w:rFonts w:ascii="Times New Roman" w:eastAsia="Times New Roman" w:hAnsi="Times New Roman" w:cs="Times New Roman"/>
          <w:color w:val="000000"/>
          <w:shd w:val="clear" w:color="auto" w:fill="FFFFFF"/>
        </w:rPr>
        <w:t>, 2009</w:t>
      </w:r>
      <w:r w:rsidR="006374E6" w:rsidRPr="006374E6">
        <w:rPr>
          <w:rFonts w:ascii="Times New Roman" w:hAnsi="Times New Roman" w:cs="Times New Roman"/>
        </w:rPr>
        <w:t xml:space="preserve">; Pierce, Runyan, &amp; </w:t>
      </w:r>
      <w:proofErr w:type="spellStart"/>
      <w:r w:rsidR="006374E6" w:rsidRPr="006374E6">
        <w:rPr>
          <w:rFonts w:ascii="Times New Roman" w:hAnsi="Times New Roman" w:cs="Times New Roman"/>
        </w:rPr>
        <w:t>Bangdiwala</w:t>
      </w:r>
      <w:proofErr w:type="spellEnd"/>
      <w:r w:rsidR="006374E6" w:rsidRPr="006374E6">
        <w:rPr>
          <w:rFonts w:ascii="Times New Roman" w:hAnsi="Times New Roman" w:cs="Times New Roman"/>
        </w:rPr>
        <w:t>, 2014)</w:t>
      </w:r>
      <w:r w:rsidR="006374E6">
        <w:rPr>
          <w:rFonts w:ascii="Times New Roman" w:hAnsi="Times New Roman" w:cs="Times New Roman"/>
        </w:rPr>
        <w:t>.</w:t>
      </w:r>
    </w:p>
    <w:p w:rsidR="001A107B" w:rsidRDefault="001A107B" w:rsidP="001A107B">
      <w:pPr>
        <w:spacing w:line="480" w:lineRule="auto"/>
        <w:ind w:firstLine="720"/>
        <w:rPr>
          <w:rFonts w:ascii="Times New Roman" w:hAnsi="Times New Roman" w:cs="Times New Roman"/>
        </w:rPr>
      </w:pPr>
      <w:r>
        <w:rPr>
          <w:rFonts w:ascii="Times New Roman" w:hAnsi="Times New Roman" w:cs="Times New Roman"/>
        </w:rPr>
        <w:t>One of the main reasons why employment, housing, and education are contributing factors of high recidivism in ex-offenders is due to the scarcity o</w:t>
      </w:r>
      <w:r w:rsidR="002D5F8D">
        <w:rPr>
          <w:rFonts w:ascii="Times New Roman" w:hAnsi="Times New Roman" w:cs="Times New Roman"/>
        </w:rPr>
        <w:t xml:space="preserve">f community resources offered. </w:t>
      </w:r>
      <w:r w:rsidRPr="00436F3C">
        <w:rPr>
          <w:rFonts w:ascii="Times New Roman" w:hAnsi="Times New Roman" w:cs="Times New Roman"/>
        </w:rPr>
        <w:t>Reforms such as Ban the Box programs have been implemented with the effort to give ex-offenders the opportunity to enter the labor market without having to be affected or denied employment eligibilit</w:t>
      </w:r>
      <w:r w:rsidR="00436F3C" w:rsidRPr="00436F3C">
        <w:rPr>
          <w:rFonts w:ascii="Times New Roman" w:hAnsi="Times New Roman" w:cs="Times New Roman"/>
        </w:rPr>
        <w:t>y due to their criminal records (</w:t>
      </w:r>
      <w:r w:rsidR="00436F3C" w:rsidRPr="00436F3C">
        <w:rPr>
          <w:rFonts w:ascii="Times New Roman" w:eastAsia="Times New Roman" w:hAnsi="Times New Roman" w:cs="Times New Roman"/>
          <w:bCs/>
          <w:shd w:val="clear" w:color="auto" w:fill="FFFFFF"/>
        </w:rPr>
        <w:t>Bergen &amp; Bressler, 2016).</w:t>
      </w:r>
      <w:r w:rsidR="00436F3C" w:rsidRPr="007A13AE">
        <w:rPr>
          <w:rFonts w:ascii="Times New Roman" w:eastAsia="Times New Roman" w:hAnsi="Times New Roman" w:cs="Times New Roman"/>
          <w:bCs/>
          <w:shd w:val="clear" w:color="auto" w:fill="FFFFFF"/>
        </w:rPr>
        <w:t xml:space="preserve"> </w:t>
      </w:r>
      <w:r>
        <w:rPr>
          <w:rFonts w:ascii="Times New Roman" w:hAnsi="Times New Roman" w:cs="Times New Roman"/>
        </w:rPr>
        <w:t>Ban the Box encourages employers to evaluate the applicants’ job skills, knowled</w:t>
      </w:r>
      <w:r w:rsidR="002D5F8D">
        <w:rPr>
          <w:rFonts w:ascii="Times New Roman" w:hAnsi="Times New Roman" w:cs="Times New Roman"/>
        </w:rPr>
        <w:t>ge</w:t>
      </w:r>
      <w:r>
        <w:rPr>
          <w:rFonts w:ascii="Times New Roman" w:hAnsi="Times New Roman" w:cs="Times New Roman"/>
        </w:rPr>
        <w:t>, and merit</w:t>
      </w:r>
      <w:r w:rsidR="00436F3C">
        <w:rPr>
          <w:rFonts w:ascii="Times New Roman" w:hAnsi="Times New Roman" w:cs="Times New Roman"/>
        </w:rPr>
        <w:t xml:space="preserve">s rather than their wrongdoing </w:t>
      </w:r>
      <w:r w:rsidR="00436F3C" w:rsidRPr="00436F3C">
        <w:rPr>
          <w:rFonts w:ascii="Times New Roman" w:hAnsi="Times New Roman" w:cs="Times New Roman"/>
        </w:rPr>
        <w:t>(</w:t>
      </w:r>
      <w:r w:rsidR="00436F3C" w:rsidRPr="00436F3C">
        <w:rPr>
          <w:rFonts w:ascii="Times New Roman" w:eastAsia="Times New Roman" w:hAnsi="Times New Roman" w:cs="Times New Roman"/>
          <w:bCs/>
          <w:shd w:val="clear" w:color="auto" w:fill="FFFFFF"/>
        </w:rPr>
        <w:t xml:space="preserve">Bergen &amp; </w:t>
      </w:r>
      <w:r w:rsidR="00436F3C" w:rsidRPr="00436F3C">
        <w:rPr>
          <w:rFonts w:ascii="Times New Roman" w:eastAsia="Times New Roman" w:hAnsi="Times New Roman" w:cs="Times New Roman"/>
          <w:bCs/>
          <w:shd w:val="clear" w:color="auto" w:fill="FFFFFF"/>
        </w:rPr>
        <w:lastRenderedPageBreak/>
        <w:t>Bressler, 2016).</w:t>
      </w:r>
      <w:r w:rsidR="00436F3C" w:rsidRPr="007A13AE">
        <w:rPr>
          <w:rFonts w:ascii="Times New Roman" w:eastAsia="Times New Roman" w:hAnsi="Times New Roman" w:cs="Times New Roman"/>
          <w:bCs/>
          <w:shd w:val="clear" w:color="auto" w:fill="FFFFFF"/>
        </w:rPr>
        <w:t xml:space="preserve"> </w:t>
      </w:r>
      <w:r>
        <w:rPr>
          <w:rFonts w:ascii="Times New Roman" w:hAnsi="Times New Roman" w:cs="Times New Roman"/>
        </w:rPr>
        <w:t>Although the legislation of unfair employment was enacted in the 1960s, the community still needs to understand the reason behind second chances. Programs such as Texas’ Project Rio, Project H.O.P.E, IDES, Ready 4 Work, and CEO have demonstrate</w:t>
      </w:r>
      <w:r w:rsidR="002D5F8D">
        <w:rPr>
          <w:rFonts w:ascii="Times New Roman" w:hAnsi="Times New Roman" w:cs="Times New Roman"/>
        </w:rPr>
        <w:t>d</w:t>
      </w:r>
      <w:r>
        <w:rPr>
          <w:rFonts w:ascii="Times New Roman" w:hAnsi="Times New Roman" w:cs="Times New Roman"/>
        </w:rPr>
        <w:t xml:space="preserve"> to be reliable and effective programs when addressing the problem of employment and offering opportunities to ex-offenders to overcome these challenges and enter the labor market. </w:t>
      </w:r>
    </w:p>
    <w:p w:rsidR="001A107B" w:rsidRDefault="001A107B" w:rsidP="001A107B">
      <w:pPr>
        <w:spacing w:line="480" w:lineRule="auto"/>
        <w:ind w:firstLine="720"/>
        <w:rPr>
          <w:rFonts w:ascii="Times New Roman" w:hAnsi="Times New Roman" w:cs="Times New Roman"/>
        </w:rPr>
      </w:pPr>
      <w:r>
        <w:rPr>
          <w:rFonts w:ascii="Times New Roman" w:hAnsi="Times New Roman" w:cs="Times New Roman"/>
        </w:rPr>
        <w:t>Housing is one of the fundamental factors for ex-offender</w:t>
      </w:r>
      <w:r w:rsidR="002D5F8D">
        <w:rPr>
          <w:rFonts w:ascii="Times New Roman" w:hAnsi="Times New Roman" w:cs="Times New Roman"/>
        </w:rPr>
        <w:t>s</w:t>
      </w:r>
      <w:r w:rsidR="00366B4A">
        <w:rPr>
          <w:rFonts w:ascii="Times New Roman" w:hAnsi="Times New Roman" w:cs="Times New Roman"/>
        </w:rPr>
        <w:t xml:space="preserve"> that helps</w:t>
      </w:r>
      <w:r>
        <w:rPr>
          <w:rFonts w:ascii="Times New Roman" w:hAnsi="Times New Roman" w:cs="Times New Roman"/>
        </w:rPr>
        <w:t xml:space="preserve"> to succeed once they re-enter their community. It is noted that individuals who face housing barriers are more likely to re</w:t>
      </w:r>
      <w:r w:rsidR="002D5F8D">
        <w:rPr>
          <w:rFonts w:ascii="Times New Roman" w:hAnsi="Times New Roman" w:cs="Times New Roman"/>
        </w:rPr>
        <w:t xml:space="preserve">-offend as they do not have </w:t>
      </w:r>
      <w:r>
        <w:rPr>
          <w:rFonts w:ascii="Times New Roman" w:hAnsi="Times New Roman" w:cs="Times New Roman"/>
        </w:rPr>
        <w:t>enough social support and resources to move forward once released from prison.  Alth</w:t>
      </w:r>
      <w:r w:rsidR="00F664F5">
        <w:rPr>
          <w:rFonts w:ascii="Times New Roman" w:hAnsi="Times New Roman" w:cs="Times New Roman"/>
        </w:rPr>
        <w:t>ough housing programs seem to be</w:t>
      </w:r>
      <w:r>
        <w:rPr>
          <w:rFonts w:ascii="Times New Roman" w:hAnsi="Times New Roman" w:cs="Times New Roman"/>
        </w:rPr>
        <w:t xml:space="preserve"> a pressing issue as high-risk offenders are the on</w:t>
      </w:r>
      <w:r w:rsidR="00F664F5">
        <w:rPr>
          <w:rFonts w:ascii="Times New Roman" w:hAnsi="Times New Roman" w:cs="Times New Roman"/>
        </w:rPr>
        <w:t>es facing major disadvantages, t</w:t>
      </w:r>
      <w:r>
        <w:rPr>
          <w:rFonts w:ascii="Times New Roman" w:hAnsi="Times New Roman" w:cs="Times New Roman"/>
        </w:rPr>
        <w:t>here have been programs that have showed their effectiveness in the community such as the RHPP, HCC, LLP, CHA, PHA, CR Program, CRR, and HF. These programs address the needs of the defenders to include mental health and substance abuse that triggers them to re-offend if they go untreated.</w:t>
      </w:r>
    </w:p>
    <w:p w:rsidR="0036012F" w:rsidRDefault="0036012F" w:rsidP="0036012F">
      <w:pPr>
        <w:spacing w:line="480" w:lineRule="auto"/>
        <w:ind w:firstLine="720"/>
        <w:rPr>
          <w:rFonts w:ascii="Times New Roman" w:hAnsi="Times New Roman" w:cs="Times New Roman"/>
        </w:rPr>
      </w:pPr>
      <w:r w:rsidRPr="0036012F">
        <w:rPr>
          <w:rFonts w:ascii="Times New Roman" w:hAnsi="Times New Roman" w:cs="Times New Roman"/>
        </w:rPr>
        <w:t>Not allowing ex-offenders</w:t>
      </w:r>
      <w:r>
        <w:rPr>
          <w:rFonts w:ascii="Times New Roman" w:hAnsi="Times New Roman" w:cs="Times New Roman"/>
        </w:rPr>
        <w:t xml:space="preserve"> to have the opportunity to get an education limits them to achieve a better life. Since the HEA was enacted in 1998, students with drug related convictions are ineligible for grants, loans and work assistance programs.  However, if students were convicted of a drug related crime while in school, they might be still eligible for financial aid as long as they are able to provide clean random drug tests and a certificate a completion of a subs</w:t>
      </w:r>
      <w:r w:rsidR="00372255">
        <w:rPr>
          <w:rFonts w:ascii="Times New Roman" w:hAnsi="Times New Roman" w:cs="Times New Roman"/>
        </w:rPr>
        <w:t>tance abuse treatment. Although</w:t>
      </w:r>
      <w:r>
        <w:rPr>
          <w:rFonts w:ascii="Times New Roman" w:hAnsi="Times New Roman" w:cs="Times New Roman"/>
        </w:rPr>
        <w:t xml:space="preserve"> individuals are not discouraged to apply for financial aid, several factors such as the seriousness and the type of offense will be evaluated to determine eligibility. Furthermore, those who are placed </w:t>
      </w:r>
      <w:r>
        <w:rPr>
          <w:rFonts w:ascii="Times New Roman" w:hAnsi="Times New Roman" w:cs="Times New Roman"/>
        </w:rPr>
        <w:lastRenderedPageBreak/>
        <w:t>on probation, parole</w:t>
      </w:r>
      <w:r w:rsidR="00366B4A">
        <w:rPr>
          <w:rFonts w:ascii="Times New Roman" w:hAnsi="Times New Roman" w:cs="Times New Roman"/>
        </w:rPr>
        <w:t>,</w:t>
      </w:r>
      <w:r>
        <w:rPr>
          <w:rFonts w:ascii="Times New Roman" w:hAnsi="Times New Roman" w:cs="Times New Roman"/>
        </w:rPr>
        <w:t xml:space="preserve"> or </w:t>
      </w:r>
      <w:r w:rsidR="00372255">
        <w:rPr>
          <w:rFonts w:ascii="Times New Roman" w:hAnsi="Times New Roman" w:cs="Times New Roman"/>
        </w:rPr>
        <w:t>in transitional</w:t>
      </w:r>
      <w:r>
        <w:rPr>
          <w:rFonts w:ascii="Times New Roman" w:hAnsi="Times New Roman" w:cs="Times New Roman"/>
        </w:rPr>
        <w:t xml:space="preserve"> housing might </w:t>
      </w:r>
      <w:r w:rsidR="00366B4A">
        <w:rPr>
          <w:rFonts w:ascii="Times New Roman" w:hAnsi="Times New Roman" w:cs="Times New Roman"/>
        </w:rPr>
        <w:t xml:space="preserve">be </w:t>
      </w:r>
      <w:r>
        <w:rPr>
          <w:rFonts w:ascii="Times New Roman" w:hAnsi="Times New Roman" w:cs="Times New Roman"/>
        </w:rPr>
        <w:t xml:space="preserve">eligible for financial assistance if they meet the eligibility requirements. </w:t>
      </w:r>
    </w:p>
    <w:p w:rsidR="0036012F" w:rsidRDefault="00366B4A" w:rsidP="0036012F">
      <w:pPr>
        <w:spacing w:line="480" w:lineRule="auto"/>
        <w:ind w:firstLine="720"/>
        <w:rPr>
          <w:rFonts w:ascii="Times New Roman" w:hAnsi="Times New Roman" w:cs="Times New Roman"/>
        </w:rPr>
      </w:pPr>
      <w:r>
        <w:rPr>
          <w:rFonts w:ascii="Times New Roman" w:hAnsi="Times New Roman" w:cs="Times New Roman"/>
        </w:rPr>
        <w:t xml:space="preserve">The research reviewed </w:t>
      </w:r>
      <w:r w:rsidR="0036012F">
        <w:rPr>
          <w:rFonts w:ascii="Times New Roman" w:hAnsi="Times New Roman" w:cs="Times New Roman"/>
        </w:rPr>
        <w:t>for this paper led to the conclusion that there is not a lot of information about educational resource programs for ex-offenders; however, it was noted that there are a variety of educational resources and programs offered to inmates while in correctional facilities. Research has shown that the most effective way to rehabilitate offenders is through education rather than punishment and isolation. Therefore, programs such as the Second Chance Pell P</w:t>
      </w:r>
      <w:r>
        <w:rPr>
          <w:rFonts w:ascii="Times New Roman" w:hAnsi="Times New Roman" w:cs="Times New Roman"/>
        </w:rPr>
        <w:t>rogram, College Inside, and YOP</w:t>
      </w:r>
      <w:r w:rsidR="0036012F">
        <w:rPr>
          <w:rFonts w:ascii="Times New Roman" w:hAnsi="Times New Roman" w:cs="Times New Roman"/>
        </w:rPr>
        <w:t xml:space="preserve"> provide inmates with skills that prepare them for employment once released for prison.  However, providing higher education to inmates in prison soon created controversies as it was argued that even though providing higher education in correctional facilities was a good idea to encourage rehabilitation, educational funds should be provided to students who were out in the community and in need of financial assistance. Previous studies noted in this paper were able to demonstrate the effectiveness of providing education in prisons as it allows them to obtain life and social skills that would help in their reintegration process. </w:t>
      </w:r>
    </w:p>
    <w:p w:rsidR="0036012F" w:rsidRDefault="0036012F" w:rsidP="0036012F">
      <w:pPr>
        <w:spacing w:line="480" w:lineRule="auto"/>
        <w:ind w:firstLine="720"/>
        <w:rPr>
          <w:rFonts w:ascii="Times New Roman" w:hAnsi="Times New Roman" w:cs="Times New Roman"/>
        </w:rPr>
      </w:pPr>
      <w:r>
        <w:rPr>
          <w:rFonts w:ascii="Times New Roman" w:hAnsi="Times New Roman" w:cs="Times New Roman"/>
        </w:rPr>
        <w:t>For those who are reintegrated back into their community and decide to continue their e</w:t>
      </w:r>
      <w:r w:rsidR="00366B4A">
        <w:rPr>
          <w:rFonts w:ascii="Times New Roman" w:hAnsi="Times New Roman" w:cs="Times New Roman"/>
        </w:rPr>
        <w:t>ducation</w:t>
      </w:r>
      <w:r w:rsidR="00372255">
        <w:rPr>
          <w:rFonts w:ascii="Times New Roman" w:hAnsi="Times New Roman" w:cs="Times New Roman"/>
        </w:rPr>
        <w:t>,</w:t>
      </w:r>
      <w:r w:rsidR="00366B4A">
        <w:rPr>
          <w:rFonts w:ascii="Times New Roman" w:hAnsi="Times New Roman" w:cs="Times New Roman"/>
        </w:rPr>
        <w:t xml:space="preserve"> </w:t>
      </w:r>
      <w:r w:rsidR="0091783E">
        <w:rPr>
          <w:rFonts w:ascii="Times New Roman" w:hAnsi="Times New Roman" w:cs="Times New Roman"/>
        </w:rPr>
        <w:t xml:space="preserve">they </w:t>
      </w:r>
      <w:r w:rsidR="00366B4A">
        <w:rPr>
          <w:rFonts w:ascii="Times New Roman" w:hAnsi="Times New Roman" w:cs="Times New Roman"/>
        </w:rPr>
        <w:t>not only encounter</w:t>
      </w:r>
      <w:r>
        <w:rPr>
          <w:rFonts w:ascii="Times New Roman" w:hAnsi="Times New Roman" w:cs="Times New Roman"/>
        </w:rPr>
        <w:t xml:space="preserve"> barriers such as fina</w:t>
      </w:r>
      <w:r w:rsidR="00366B4A">
        <w:rPr>
          <w:rFonts w:ascii="Times New Roman" w:hAnsi="Times New Roman" w:cs="Times New Roman"/>
        </w:rPr>
        <w:t>ncial assistance but also the possibility</w:t>
      </w:r>
      <w:r>
        <w:rPr>
          <w:rFonts w:ascii="Times New Roman" w:hAnsi="Times New Roman" w:cs="Times New Roman"/>
        </w:rPr>
        <w:t xml:space="preserve"> of being inadmissible to college due to their criminal records.  Previous studies have shown that institutions of higher education often check criminal backgrounds as they predict prospective students’ future behaviors based on past criminal behaviors.  However, other studies have shown that this prediction is not accurate. Furthermo</w:t>
      </w:r>
      <w:r w:rsidR="00A35F58">
        <w:rPr>
          <w:rFonts w:ascii="Times New Roman" w:hAnsi="Times New Roman" w:cs="Times New Roman"/>
        </w:rPr>
        <w:t>re, some other studies</w:t>
      </w:r>
      <w:r>
        <w:rPr>
          <w:rFonts w:ascii="Times New Roman" w:hAnsi="Times New Roman" w:cs="Times New Roman"/>
        </w:rPr>
        <w:t xml:space="preserve"> conclude</w:t>
      </w:r>
      <w:r w:rsidR="00A35F58">
        <w:rPr>
          <w:rFonts w:ascii="Times New Roman" w:hAnsi="Times New Roman" w:cs="Times New Roman"/>
        </w:rPr>
        <w:t>d</w:t>
      </w:r>
      <w:r>
        <w:rPr>
          <w:rFonts w:ascii="Times New Roman" w:hAnsi="Times New Roman" w:cs="Times New Roman"/>
        </w:rPr>
        <w:t xml:space="preserve"> that mo</w:t>
      </w:r>
      <w:r w:rsidR="00A35F58">
        <w:rPr>
          <w:rFonts w:ascii="Times New Roman" w:hAnsi="Times New Roman" w:cs="Times New Roman"/>
        </w:rPr>
        <w:t>st students who commit crimes on</w:t>
      </w:r>
      <w:r>
        <w:rPr>
          <w:rFonts w:ascii="Times New Roman" w:hAnsi="Times New Roman" w:cs="Times New Roman"/>
        </w:rPr>
        <w:t xml:space="preserve"> college campuses do not have prior crimi</w:t>
      </w:r>
      <w:r w:rsidR="0091783E">
        <w:rPr>
          <w:rFonts w:ascii="Times New Roman" w:hAnsi="Times New Roman" w:cs="Times New Roman"/>
        </w:rPr>
        <w:t>nal records. P</w:t>
      </w:r>
      <w:r>
        <w:rPr>
          <w:rFonts w:ascii="Times New Roman" w:hAnsi="Times New Roman" w:cs="Times New Roman"/>
        </w:rPr>
        <w:t>roviding ex-</w:t>
      </w:r>
      <w:proofErr w:type="gramStart"/>
      <w:r>
        <w:rPr>
          <w:rFonts w:ascii="Times New Roman" w:hAnsi="Times New Roman" w:cs="Times New Roman"/>
        </w:rPr>
        <w:t>offenders</w:t>
      </w:r>
      <w:proofErr w:type="gramEnd"/>
      <w:r>
        <w:rPr>
          <w:rFonts w:ascii="Times New Roman" w:hAnsi="Times New Roman" w:cs="Times New Roman"/>
        </w:rPr>
        <w:t xml:space="preserve"> the </w:t>
      </w:r>
      <w:r>
        <w:rPr>
          <w:rFonts w:ascii="Times New Roman" w:hAnsi="Times New Roman" w:cs="Times New Roman"/>
        </w:rPr>
        <w:lastRenderedPageBreak/>
        <w:t>opportunity to pursue an education enhances their personal, social</w:t>
      </w:r>
      <w:r w:rsidR="00A35F58">
        <w:rPr>
          <w:rFonts w:ascii="Times New Roman" w:hAnsi="Times New Roman" w:cs="Times New Roman"/>
        </w:rPr>
        <w:t>, and</w:t>
      </w:r>
      <w:r>
        <w:rPr>
          <w:rFonts w:ascii="Times New Roman" w:hAnsi="Times New Roman" w:cs="Times New Roman"/>
        </w:rPr>
        <w:t xml:space="preserve"> employment skills. Moreover, providing education to individuals in correctional facilities would likely reduce the risk of re-offending once they re-integrate back into the community. </w:t>
      </w:r>
    </w:p>
    <w:p w:rsidR="0036012F" w:rsidRDefault="0036012F" w:rsidP="0036012F">
      <w:pPr>
        <w:spacing w:line="480" w:lineRule="auto"/>
        <w:ind w:firstLine="720"/>
        <w:rPr>
          <w:rFonts w:ascii="Times New Roman" w:hAnsi="Times New Roman" w:cs="Times New Roman"/>
        </w:rPr>
      </w:pPr>
      <w:r>
        <w:rPr>
          <w:rFonts w:ascii="Times New Roman" w:hAnsi="Times New Roman" w:cs="Times New Roman"/>
        </w:rPr>
        <w:t>Agencies such as TWC and TEA have implemented programs with the effort to provide employment resources for ex-offenders. In addition, Travis County made reforms, in which questions about criminal background checks have been removed in online applications.  The City of Austin and Travis County have made efforts to improve the community resources available to ex-offenders. Committees such as the Austin/Travi</w:t>
      </w:r>
      <w:r w:rsidR="0091783E">
        <w:rPr>
          <w:rFonts w:ascii="Times New Roman" w:hAnsi="Times New Roman" w:cs="Times New Roman"/>
        </w:rPr>
        <w:t>s County Roundtable have begun</w:t>
      </w:r>
      <w:r>
        <w:rPr>
          <w:rFonts w:ascii="Times New Roman" w:hAnsi="Times New Roman" w:cs="Times New Roman"/>
        </w:rPr>
        <w:t xml:space="preserve"> reforming policies to provide more accessible employment resources for ex-offenders by allowing them the opportunity to apply for jobs without having to worry abou</w:t>
      </w:r>
      <w:r w:rsidR="0091783E">
        <w:rPr>
          <w:rFonts w:ascii="Times New Roman" w:hAnsi="Times New Roman" w:cs="Times New Roman"/>
        </w:rPr>
        <w:t>t their criminal backgrounds. This has been followed by o</w:t>
      </w:r>
      <w:r>
        <w:rPr>
          <w:rFonts w:ascii="Times New Roman" w:hAnsi="Times New Roman" w:cs="Times New Roman"/>
        </w:rPr>
        <w:t>ther agencies such as ECHO, Big Austin Business Investment Growth, The Workforce Development Task Force, Capital IDEA, Austin Community College, Front Steps, Project Fresh Start, and Goodwill Industries. The Austin Center for Learning and the Capital Area Food Bank have maintained partnerships with Travis County to provide job placement to ex-offenders while also providing career guidance and life coaching skills. Austin M.O.V.E is another organization that provides ex-offenders basic needs to maintain a stable employment such as clothing, transportation, food</w:t>
      </w:r>
      <w:r w:rsidR="0091783E">
        <w:rPr>
          <w:rFonts w:ascii="Times New Roman" w:hAnsi="Times New Roman" w:cs="Times New Roman"/>
        </w:rPr>
        <w:t>,</w:t>
      </w:r>
      <w:r>
        <w:rPr>
          <w:rFonts w:ascii="Times New Roman" w:hAnsi="Times New Roman" w:cs="Times New Roman"/>
        </w:rPr>
        <w:t xml:space="preserve"> and shelter. </w:t>
      </w:r>
    </w:p>
    <w:p w:rsidR="0036012F" w:rsidRDefault="0036012F" w:rsidP="0036012F">
      <w:pPr>
        <w:spacing w:line="480" w:lineRule="auto"/>
        <w:ind w:firstLine="720"/>
        <w:rPr>
          <w:rFonts w:ascii="Times New Roman" w:hAnsi="Times New Roman" w:cs="Times New Roman"/>
        </w:rPr>
      </w:pPr>
      <w:r>
        <w:rPr>
          <w:rFonts w:ascii="Times New Roman" w:hAnsi="Times New Roman" w:cs="Times New Roman"/>
        </w:rPr>
        <w:t xml:space="preserve">Austin/Travis County Reentry Roundtable has also worked in addressing housing needs for ex-offenders by examining </w:t>
      </w:r>
      <w:r w:rsidR="0091783E">
        <w:rPr>
          <w:rFonts w:ascii="Times New Roman" w:hAnsi="Times New Roman" w:cs="Times New Roman"/>
        </w:rPr>
        <w:t xml:space="preserve">the </w:t>
      </w:r>
      <w:r>
        <w:rPr>
          <w:rFonts w:ascii="Times New Roman" w:hAnsi="Times New Roman" w:cs="Times New Roman"/>
        </w:rPr>
        <w:t>issue of the “look-back period” and pro</w:t>
      </w:r>
      <w:r w:rsidR="0091783E">
        <w:rPr>
          <w:rFonts w:ascii="Times New Roman" w:hAnsi="Times New Roman" w:cs="Times New Roman"/>
        </w:rPr>
        <w:t>posing reform changes in regard</w:t>
      </w:r>
      <w:r>
        <w:rPr>
          <w:rFonts w:ascii="Times New Roman" w:hAnsi="Times New Roman" w:cs="Times New Roman"/>
        </w:rPr>
        <w:t xml:space="preserve"> to housing resources. In addition, other agencies such as Front Steps, The U.S. Department of Housing, and Housing </w:t>
      </w:r>
      <w:r w:rsidR="00F6719A">
        <w:rPr>
          <w:rFonts w:ascii="Times New Roman" w:hAnsi="Times New Roman" w:cs="Times New Roman"/>
        </w:rPr>
        <w:t xml:space="preserve">and </w:t>
      </w:r>
      <w:r>
        <w:rPr>
          <w:rFonts w:ascii="Times New Roman" w:hAnsi="Times New Roman" w:cs="Times New Roman"/>
        </w:rPr>
        <w:t xml:space="preserve">Urban Development, and Project Transitions provide housing resources and even case management to help them in </w:t>
      </w:r>
      <w:r>
        <w:rPr>
          <w:rFonts w:ascii="Times New Roman" w:hAnsi="Times New Roman" w:cs="Times New Roman"/>
        </w:rPr>
        <w:lastRenderedPageBreak/>
        <w:t xml:space="preserve">their recovery process; moreover, programs such as and the Housing Urban Development and the Federal Housing Act focus on any discriminatory laws that would impede ex-offenders to obtain housing. </w:t>
      </w:r>
    </w:p>
    <w:p w:rsidR="0036012F" w:rsidRDefault="0036012F" w:rsidP="0036012F">
      <w:pPr>
        <w:spacing w:line="480" w:lineRule="auto"/>
        <w:ind w:firstLine="720"/>
        <w:rPr>
          <w:rFonts w:ascii="Times New Roman" w:hAnsi="Times New Roman" w:cs="Times New Roman"/>
        </w:rPr>
      </w:pPr>
      <w:r>
        <w:rPr>
          <w:rFonts w:ascii="Times New Roman" w:hAnsi="Times New Roman" w:cs="Times New Roman"/>
        </w:rPr>
        <w:t>Although Education resources are limited in Travis County, there are some agencies and organizations such as Austin Community College, Capital IDEA, Austin Learning Academy, and Austin M.O.V.E that works with ex-offenders and provide them programs such as GED, ESL classes, financial assistance, counseling, career guidance</w:t>
      </w:r>
      <w:r w:rsidR="00F6719A">
        <w:rPr>
          <w:rFonts w:ascii="Times New Roman" w:hAnsi="Times New Roman" w:cs="Times New Roman"/>
        </w:rPr>
        <w:t>,</w:t>
      </w:r>
      <w:r>
        <w:rPr>
          <w:rFonts w:ascii="Times New Roman" w:hAnsi="Times New Roman" w:cs="Times New Roman"/>
        </w:rPr>
        <w:t xml:space="preserve"> and even accessible daycare. </w:t>
      </w:r>
    </w:p>
    <w:p w:rsidR="0036012F" w:rsidRDefault="0036012F" w:rsidP="0036012F">
      <w:pPr>
        <w:spacing w:line="480" w:lineRule="auto"/>
        <w:ind w:firstLine="720"/>
        <w:rPr>
          <w:rFonts w:ascii="Times New Roman" w:hAnsi="Times New Roman" w:cs="Times New Roman"/>
        </w:rPr>
      </w:pPr>
      <w:r>
        <w:rPr>
          <w:rFonts w:ascii="Times New Roman" w:hAnsi="Times New Roman" w:cs="Times New Roman"/>
        </w:rPr>
        <w:t>Employment, housing, and education are important factors to consider when releasing offenders to their communities. It has been proven that the more resources and educational opportunities ex-offenders have while in their re-integration process, the more likely this reintegration will succeed.  Although, the resources and programs mentioned in this paper seem to be promising strategies, there are still gaps and inconclusive limitations to address these important factors and</w:t>
      </w:r>
      <w:r w:rsidR="00F6719A">
        <w:rPr>
          <w:rFonts w:ascii="Times New Roman" w:hAnsi="Times New Roman" w:cs="Times New Roman"/>
        </w:rPr>
        <w:t>, thus, there</w:t>
      </w:r>
      <w:r>
        <w:rPr>
          <w:rFonts w:ascii="Times New Roman" w:hAnsi="Times New Roman" w:cs="Times New Roman"/>
        </w:rPr>
        <w:t xml:space="preserve"> are some recommendations noted below.</w:t>
      </w:r>
    </w:p>
    <w:p w:rsidR="0036012F" w:rsidRPr="00B84A29" w:rsidRDefault="0036012F" w:rsidP="0036012F">
      <w:pPr>
        <w:spacing w:line="480" w:lineRule="auto"/>
        <w:jc w:val="center"/>
        <w:rPr>
          <w:rFonts w:ascii="Times New Roman" w:hAnsi="Times New Roman" w:cs="Times New Roman"/>
          <w:b/>
        </w:rPr>
      </w:pPr>
      <w:r w:rsidRPr="00B84A29">
        <w:rPr>
          <w:rFonts w:ascii="Times New Roman" w:hAnsi="Times New Roman" w:cs="Times New Roman"/>
          <w:b/>
        </w:rPr>
        <w:t>Recommendations</w:t>
      </w:r>
    </w:p>
    <w:p w:rsidR="0036012F" w:rsidRDefault="009B6D1B" w:rsidP="00734DA6">
      <w:pPr>
        <w:spacing w:line="480" w:lineRule="auto"/>
        <w:ind w:firstLine="720"/>
        <w:rPr>
          <w:rFonts w:ascii="Times New Roman" w:hAnsi="Times New Roman" w:cs="Times New Roman"/>
        </w:rPr>
      </w:pPr>
      <w:r>
        <w:rPr>
          <w:rFonts w:ascii="Times New Roman" w:hAnsi="Times New Roman" w:cs="Times New Roman"/>
        </w:rPr>
        <w:t xml:space="preserve"> The problem of community resource programs and the lack of available resources have been noted. Previous research has shown that there are </w:t>
      </w:r>
      <w:r w:rsidR="0059361A">
        <w:rPr>
          <w:rFonts w:ascii="Times New Roman" w:hAnsi="Times New Roman" w:cs="Times New Roman"/>
        </w:rPr>
        <w:t xml:space="preserve">programs that have been proven to be effective and therefore, these programs should be expanded to those cities, counties and states in need. Travis County has made efforts to improve the community resources programs offered to ex-offenders in the Austin area. </w:t>
      </w:r>
      <w:r w:rsidR="004401B8">
        <w:rPr>
          <w:rFonts w:ascii="Times New Roman" w:hAnsi="Times New Roman" w:cs="Times New Roman"/>
        </w:rPr>
        <w:t>However</w:t>
      </w:r>
      <w:r w:rsidR="00B54A86">
        <w:rPr>
          <w:rFonts w:ascii="Times New Roman" w:hAnsi="Times New Roman" w:cs="Times New Roman"/>
        </w:rPr>
        <w:t>, recommendations are made to improve the effectiveness of these programs in the areas of employment, housing</w:t>
      </w:r>
      <w:r w:rsidR="00F6719A">
        <w:rPr>
          <w:rFonts w:ascii="Times New Roman" w:hAnsi="Times New Roman" w:cs="Times New Roman"/>
        </w:rPr>
        <w:t>,</w:t>
      </w:r>
      <w:r w:rsidR="00B54A86">
        <w:rPr>
          <w:rFonts w:ascii="Times New Roman" w:hAnsi="Times New Roman" w:cs="Times New Roman"/>
        </w:rPr>
        <w:t xml:space="preserve"> and education.</w:t>
      </w:r>
    </w:p>
    <w:p w:rsidR="00734DA6" w:rsidRPr="00B84A29" w:rsidRDefault="00734DA6" w:rsidP="00DA5F37">
      <w:pPr>
        <w:spacing w:line="480" w:lineRule="auto"/>
        <w:rPr>
          <w:rFonts w:ascii="Times New Roman" w:hAnsi="Times New Roman" w:cs="Times New Roman"/>
          <w:b/>
        </w:rPr>
      </w:pPr>
      <w:r w:rsidRPr="00B84A29">
        <w:rPr>
          <w:rFonts w:ascii="Times New Roman" w:hAnsi="Times New Roman" w:cs="Times New Roman"/>
          <w:b/>
        </w:rPr>
        <w:lastRenderedPageBreak/>
        <w:t>Employment</w:t>
      </w:r>
    </w:p>
    <w:p w:rsidR="00690A14" w:rsidRDefault="001713C2" w:rsidP="00734DA6">
      <w:pPr>
        <w:spacing w:line="480" w:lineRule="auto"/>
        <w:ind w:firstLine="720"/>
        <w:rPr>
          <w:rFonts w:ascii="Times New Roman" w:hAnsi="Times New Roman" w:cs="Times New Roman"/>
        </w:rPr>
      </w:pPr>
      <w:r>
        <w:rPr>
          <w:rFonts w:ascii="Times New Roman" w:hAnsi="Times New Roman" w:cs="Times New Roman"/>
        </w:rPr>
        <w:t>T</w:t>
      </w:r>
      <w:r w:rsidR="00734DA6">
        <w:rPr>
          <w:rFonts w:ascii="Times New Roman" w:hAnsi="Times New Roman" w:cs="Times New Roman"/>
        </w:rPr>
        <w:t xml:space="preserve">he City of Austin should partner </w:t>
      </w:r>
      <w:r>
        <w:rPr>
          <w:rFonts w:ascii="Times New Roman" w:hAnsi="Times New Roman" w:cs="Times New Roman"/>
        </w:rPr>
        <w:t xml:space="preserve">with various employers to include </w:t>
      </w:r>
      <w:r w:rsidR="00734DA6">
        <w:rPr>
          <w:rFonts w:ascii="Times New Roman" w:hAnsi="Times New Roman" w:cs="Times New Roman"/>
        </w:rPr>
        <w:t>employment staffing agencies that are willing to hire individuals with crimin</w:t>
      </w:r>
      <w:r>
        <w:rPr>
          <w:rFonts w:ascii="Times New Roman" w:hAnsi="Times New Roman" w:cs="Times New Roman"/>
        </w:rPr>
        <w:t>al records and promote</w:t>
      </w:r>
      <w:r w:rsidR="00734DA6">
        <w:rPr>
          <w:rFonts w:ascii="Times New Roman" w:hAnsi="Times New Roman" w:cs="Times New Roman"/>
        </w:rPr>
        <w:t xml:space="preserve"> jobs that would not only provide continued training but opportunities </w:t>
      </w:r>
      <w:r w:rsidR="00EA0020">
        <w:rPr>
          <w:rFonts w:ascii="Times New Roman" w:hAnsi="Times New Roman" w:cs="Times New Roman"/>
        </w:rPr>
        <w:t>to grow within the organization.</w:t>
      </w:r>
      <w:r w:rsidR="00734DA6">
        <w:rPr>
          <w:rFonts w:ascii="Times New Roman" w:hAnsi="Times New Roman" w:cs="Times New Roman"/>
        </w:rPr>
        <w:t xml:space="preserve"> It has been shown that most employers do not want to hire ex-offenders, as they do not want to take on the liability, however, employ</w:t>
      </w:r>
      <w:r w:rsidR="00F6719A">
        <w:rPr>
          <w:rFonts w:ascii="Times New Roman" w:hAnsi="Times New Roman" w:cs="Times New Roman"/>
        </w:rPr>
        <w:t>ers can be provided</w:t>
      </w:r>
      <w:r w:rsidR="00734DA6">
        <w:rPr>
          <w:rFonts w:ascii="Times New Roman" w:hAnsi="Times New Roman" w:cs="Times New Roman"/>
        </w:rPr>
        <w:t xml:space="preserve"> financial incentives for hiring, retaining and promoting employees. Furthermore, it is noted that employers who are willing to hire ex-offenders, do so only excluding those with past violent, sexual and drug related convictions.  </w:t>
      </w:r>
    </w:p>
    <w:p w:rsidR="00690A14" w:rsidRDefault="00734DA6" w:rsidP="00734DA6">
      <w:pPr>
        <w:spacing w:line="480" w:lineRule="auto"/>
        <w:ind w:firstLine="720"/>
        <w:rPr>
          <w:rFonts w:ascii="Times New Roman" w:hAnsi="Times New Roman" w:cs="Times New Roman"/>
        </w:rPr>
      </w:pPr>
      <w:r>
        <w:rPr>
          <w:rFonts w:ascii="Times New Roman" w:hAnsi="Times New Roman" w:cs="Times New Roman"/>
        </w:rPr>
        <w:t>Employers should be encouraged to avoid excluding prospective applicants based on the type of offenses committed in the past. Although t</w:t>
      </w:r>
      <w:r w:rsidR="001713C2">
        <w:rPr>
          <w:rFonts w:ascii="Times New Roman" w:hAnsi="Times New Roman" w:cs="Times New Roman"/>
        </w:rPr>
        <w:t>he City of Austin is the first c</w:t>
      </w:r>
      <w:r>
        <w:rPr>
          <w:rFonts w:ascii="Times New Roman" w:hAnsi="Times New Roman" w:cs="Times New Roman"/>
        </w:rPr>
        <w:t>ity in Texas to participate in Ban the Box to reform employment for ex-offenders, there are still some employers that are reluctant to hire ex-offenders based on certain type of offenses.  Employers should be encouraged to expand their hiring opportunities to those convicted of maj</w:t>
      </w:r>
      <w:r w:rsidR="001713C2">
        <w:rPr>
          <w:rFonts w:ascii="Times New Roman" w:hAnsi="Times New Roman" w:cs="Times New Roman"/>
        </w:rPr>
        <w:t>o</w:t>
      </w:r>
      <w:r w:rsidR="00F6719A">
        <w:rPr>
          <w:rFonts w:ascii="Times New Roman" w:hAnsi="Times New Roman" w:cs="Times New Roman"/>
        </w:rPr>
        <w:t>r crimes such as drugs, violent</w:t>
      </w:r>
      <w:r>
        <w:rPr>
          <w:rFonts w:ascii="Times New Roman" w:hAnsi="Times New Roman" w:cs="Times New Roman"/>
        </w:rPr>
        <w:t>, and sex related</w:t>
      </w:r>
      <w:r w:rsidR="001713C2">
        <w:rPr>
          <w:rFonts w:ascii="Times New Roman" w:hAnsi="Times New Roman" w:cs="Times New Roman"/>
        </w:rPr>
        <w:t xml:space="preserve"> offenses</w:t>
      </w:r>
      <w:r>
        <w:rPr>
          <w:rFonts w:ascii="Times New Roman" w:hAnsi="Times New Roman" w:cs="Times New Roman"/>
        </w:rPr>
        <w:t xml:space="preserve">. </w:t>
      </w:r>
    </w:p>
    <w:p w:rsidR="00734DA6" w:rsidRDefault="00734DA6" w:rsidP="00734DA6">
      <w:pPr>
        <w:spacing w:line="480" w:lineRule="auto"/>
        <w:ind w:firstLine="720"/>
        <w:rPr>
          <w:rFonts w:ascii="Times New Roman" w:hAnsi="Times New Roman" w:cs="Times New Roman"/>
        </w:rPr>
      </w:pPr>
      <w:r>
        <w:rPr>
          <w:rFonts w:ascii="Times New Roman" w:hAnsi="Times New Roman" w:cs="Times New Roman"/>
        </w:rPr>
        <w:t>Most of these individuals are under the supervision of the criminal justice system either by the parole or probation departm</w:t>
      </w:r>
      <w:r w:rsidR="00EA0020">
        <w:rPr>
          <w:rFonts w:ascii="Times New Roman" w:hAnsi="Times New Roman" w:cs="Times New Roman"/>
        </w:rPr>
        <w:t>ent. Therefore, employers that</w:t>
      </w:r>
      <w:r>
        <w:rPr>
          <w:rFonts w:ascii="Times New Roman" w:hAnsi="Times New Roman" w:cs="Times New Roman"/>
        </w:rPr>
        <w:t xml:space="preserve"> hire these individuals should be able to maintain communication with these departments in regards to the employee’s work performance and to addre</w:t>
      </w:r>
      <w:r w:rsidR="00F6719A">
        <w:rPr>
          <w:rFonts w:ascii="Times New Roman" w:hAnsi="Times New Roman" w:cs="Times New Roman"/>
        </w:rPr>
        <w:t>ss work related issues as they come</w:t>
      </w:r>
      <w:r>
        <w:rPr>
          <w:rFonts w:ascii="Times New Roman" w:hAnsi="Times New Roman" w:cs="Times New Roman"/>
        </w:rPr>
        <w:t>. This</w:t>
      </w:r>
      <w:r w:rsidR="00EA0020">
        <w:rPr>
          <w:rFonts w:ascii="Times New Roman" w:hAnsi="Times New Roman" w:cs="Times New Roman"/>
        </w:rPr>
        <w:t xml:space="preserve"> way, </w:t>
      </w:r>
      <w:r>
        <w:rPr>
          <w:rFonts w:ascii="Times New Roman" w:hAnsi="Times New Roman" w:cs="Times New Roman"/>
        </w:rPr>
        <w:t>employee</w:t>
      </w:r>
      <w:r w:rsidR="00EA0020">
        <w:rPr>
          <w:rFonts w:ascii="Times New Roman" w:hAnsi="Times New Roman" w:cs="Times New Roman"/>
        </w:rPr>
        <w:t>s</w:t>
      </w:r>
      <w:r>
        <w:rPr>
          <w:rFonts w:ascii="Times New Roman" w:hAnsi="Times New Roman" w:cs="Times New Roman"/>
        </w:rPr>
        <w:t xml:space="preserve"> will be encouraged to</w:t>
      </w:r>
      <w:r w:rsidR="00EA0020">
        <w:rPr>
          <w:rFonts w:ascii="Times New Roman" w:hAnsi="Times New Roman" w:cs="Times New Roman"/>
        </w:rPr>
        <w:t xml:space="preserve"> take accountability for their</w:t>
      </w:r>
      <w:r>
        <w:rPr>
          <w:rFonts w:ascii="Times New Roman" w:hAnsi="Times New Roman" w:cs="Times New Roman"/>
        </w:rPr>
        <w:t xml:space="preserve"> actions while maintaining a pro-social life. Additionally, criminal justi</w:t>
      </w:r>
      <w:r w:rsidR="00F6719A">
        <w:rPr>
          <w:rFonts w:ascii="Times New Roman" w:hAnsi="Times New Roman" w:cs="Times New Roman"/>
        </w:rPr>
        <w:t>ce agencies such as corrections</w:t>
      </w:r>
      <w:r>
        <w:rPr>
          <w:rFonts w:ascii="Times New Roman" w:hAnsi="Times New Roman" w:cs="Times New Roman"/>
        </w:rPr>
        <w:t>, parole, and the probation department should expand their partnership</w:t>
      </w:r>
      <w:r w:rsidR="00F6719A">
        <w:rPr>
          <w:rFonts w:ascii="Times New Roman" w:hAnsi="Times New Roman" w:cs="Times New Roman"/>
        </w:rPr>
        <w:t>s</w:t>
      </w:r>
      <w:r>
        <w:rPr>
          <w:rFonts w:ascii="Times New Roman" w:hAnsi="Times New Roman" w:cs="Times New Roman"/>
        </w:rPr>
        <w:t xml:space="preserve"> to staff agencies. Staff agencies are known for placing prospective employees with employers that match </w:t>
      </w:r>
      <w:r>
        <w:rPr>
          <w:rFonts w:ascii="Times New Roman" w:hAnsi="Times New Roman" w:cs="Times New Roman"/>
        </w:rPr>
        <w:lastRenderedPageBreak/>
        <w:t>their jobs skills.  If this partnership is strengthened, then it will allow ex-offenders to have more job opportunities. Furthermore, employers should be encouraged to of</w:t>
      </w:r>
      <w:r w:rsidR="00F6719A">
        <w:rPr>
          <w:rFonts w:ascii="Times New Roman" w:hAnsi="Times New Roman" w:cs="Times New Roman"/>
        </w:rPr>
        <w:t xml:space="preserve">fer benefits to </w:t>
      </w:r>
      <w:r w:rsidR="00AC1F2C">
        <w:rPr>
          <w:rFonts w:ascii="Times New Roman" w:hAnsi="Times New Roman" w:cs="Times New Roman"/>
        </w:rPr>
        <w:t>include medical</w:t>
      </w:r>
      <w:r>
        <w:rPr>
          <w:rFonts w:ascii="Times New Roman" w:hAnsi="Times New Roman" w:cs="Times New Roman"/>
        </w:rPr>
        <w:t xml:space="preserve"> insurance, vacation,</w:t>
      </w:r>
      <w:r w:rsidR="00F6719A">
        <w:rPr>
          <w:rFonts w:ascii="Times New Roman" w:hAnsi="Times New Roman" w:cs="Times New Roman"/>
        </w:rPr>
        <w:t xml:space="preserve"> job promotions</w:t>
      </w:r>
      <w:r w:rsidR="00A35F58">
        <w:rPr>
          <w:rFonts w:ascii="Times New Roman" w:hAnsi="Times New Roman" w:cs="Times New Roman"/>
        </w:rPr>
        <w:t>,</w:t>
      </w:r>
      <w:r w:rsidR="00F6719A">
        <w:rPr>
          <w:rFonts w:ascii="Times New Roman" w:hAnsi="Times New Roman" w:cs="Times New Roman"/>
        </w:rPr>
        <w:t xml:space="preserve"> and salary raises by merit to employed ex-offenders</w:t>
      </w:r>
      <w:r>
        <w:rPr>
          <w:rFonts w:ascii="Times New Roman" w:hAnsi="Times New Roman" w:cs="Times New Roman"/>
        </w:rPr>
        <w:t xml:space="preserve">. This way, employees would be encouraged to </w:t>
      </w:r>
      <w:r w:rsidR="00BE7CFA">
        <w:rPr>
          <w:rFonts w:ascii="Times New Roman" w:hAnsi="Times New Roman" w:cs="Times New Roman"/>
        </w:rPr>
        <w:t xml:space="preserve">be </w:t>
      </w:r>
      <w:r w:rsidR="00F6719A">
        <w:rPr>
          <w:rFonts w:ascii="Times New Roman" w:hAnsi="Times New Roman" w:cs="Times New Roman"/>
        </w:rPr>
        <w:t>committed</w:t>
      </w:r>
      <w:r>
        <w:rPr>
          <w:rFonts w:ascii="Times New Roman" w:hAnsi="Times New Roman" w:cs="Times New Roman"/>
        </w:rPr>
        <w:t xml:space="preserve"> to their jobs, improving their job skills</w:t>
      </w:r>
      <w:r w:rsidR="00F6719A">
        <w:rPr>
          <w:rFonts w:ascii="Times New Roman" w:hAnsi="Times New Roman" w:cs="Times New Roman"/>
        </w:rPr>
        <w:t>,</w:t>
      </w:r>
      <w:r>
        <w:rPr>
          <w:rFonts w:ascii="Times New Roman" w:hAnsi="Times New Roman" w:cs="Times New Roman"/>
        </w:rPr>
        <w:t xml:space="preserve"> and moving up t</w:t>
      </w:r>
      <w:r w:rsidR="001713C2">
        <w:rPr>
          <w:rFonts w:ascii="Times New Roman" w:hAnsi="Times New Roman" w:cs="Times New Roman"/>
        </w:rPr>
        <w:t>he ladd</w:t>
      </w:r>
      <w:r>
        <w:rPr>
          <w:rFonts w:ascii="Times New Roman" w:hAnsi="Times New Roman" w:cs="Times New Roman"/>
        </w:rPr>
        <w:t>er</w:t>
      </w:r>
      <w:r w:rsidR="00F6719A">
        <w:rPr>
          <w:rFonts w:ascii="Times New Roman" w:hAnsi="Times New Roman" w:cs="Times New Roman"/>
        </w:rPr>
        <w:t>,</w:t>
      </w:r>
      <w:r>
        <w:rPr>
          <w:rFonts w:ascii="Times New Roman" w:hAnsi="Times New Roman" w:cs="Times New Roman"/>
        </w:rPr>
        <w:t xml:space="preserve"> if eligible. </w:t>
      </w:r>
    </w:p>
    <w:p w:rsidR="00EA0020" w:rsidRDefault="00734DA6" w:rsidP="00EA0020">
      <w:pPr>
        <w:spacing w:line="480" w:lineRule="auto"/>
        <w:ind w:firstLine="720"/>
        <w:rPr>
          <w:rFonts w:ascii="Times New Roman" w:hAnsi="Times New Roman" w:cs="Times New Roman"/>
        </w:rPr>
      </w:pPr>
      <w:r>
        <w:rPr>
          <w:rFonts w:ascii="Times New Roman" w:hAnsi="Times New Roman" w:cs="Times New Roman"/>
        </w:rPr>
        <w:t xml:space="preserve">In addition to encouraging employers, ex-offenders should be provided with the necessary job skills to </w:t>
      </w:r>
      <w:r w:rsidR="00EA0020">
        <w:rPr>
          <w:rFonts w:ascii="Times New Roman" w:hAnsi="Times New Roman" w:cs="Times New Roman"/>
        </w:rPr>
        <w:t xml:space="preserve">look for </w:t>
      </w:r>
      <w:r>
        <w:rPr>
          <w:rFonts w:ascii="Times New Roman" w:hAnsi="Times New Roman" w:cs="Times New Roman"/>
        </w:rPr>
        <w:t xml:space="preserve">employment on their own. Many correctional facilities offer vocational trades and workshops to train and prepare inmates to obtain employment after prison/jail; however, those </w:t>
      </w:r>
      <w:r w:rsidR="00EA0020">
        <w:rPr>
          <w:rFonts w:ascii="Times New Roman" w:hAnsi="Times New Roman" w:cs="Times New Roman"/>
        </w:rPr>
        <w:t xml:space="preserve">who </w:t>
      </w:r>
      <w:r>
        <w:rPr>
          <w:rFonts w:ascii="Times New Roman" w:hAnsi="Times New Roman" w:cs="Times New Roman"/>
        </w:rPr>
        <w:t>are</w:t>
      </w:r>
      <w:r w:rsidR="00F6719A">
        <w:rPr>
          <w:rFonts w:ascii="Times New Roman" w:hAnsi="Times New Roman" w:cs="Times New Roman"/>
        </w:rPr>
        <w:t xml:space="preserve"> placed on probation do</w:t>
      </w:r>
      <w:r w:rsidR="009810E3">
        <w:rPr>
          <w:rFonts w:ascii="Times New Roman" w:hAnsi="Times New Roman" w:cs="Times New Roman"/>
        </w:rPr>
        <w:t xml:space="preserve"> not always receive </w:t>
      </w:r>
      <w:r>
        <w:rPr>
          <w:rFonts w:ascii="Times New Roman" w:hAnsi="Times New Roman" w:cs="Times New Roman"/>
        </w:rPr>
        <w:t>this type of help. Probation is an alternative to incarceration, in which the probationer will be supervised under the system for a period of time to demonstrate his good behavior while maintaining a pro-social life. However, some probationers still struggle finding stable employment for a variety of reasons. The probation department should either develop employment workshops or develop partnership</w:t>
      </w:r>
      <w:r w:rsidR="009810E3">
        <w:rPr>
          <w:rFonts w:ascii="Times New Roman" w:hAnsi="Times New Roman" w:cs="Times New Roman"/>
        </w:rPr>
        <w:t>s</w:t>
      </w:r>
      <w:r>
        <w:rPr>
          <w:rFonts w:ascii="Times New Roman" w:hAnsi="Times New Roman" w:cs="Times New Roman"/>
        </w:rPr>
        <w:t xml:space="preserve"> with agencies that</w:t>
      </w:r>
      <w:r w:rsidR="00EA0020">
        <w:rPr>
          <w:rFonts w:ascii="Times New Roman" w:hAnsi="Times New Roman" w:cs="Times New Roman"/>
        </w:rPr>
        <w:t xml:space="preserve"> offer employment workshops, as this</w:t>
      </w:r>
      <w:r>
        <w:rPr>
          <w:rFonts w:ascii="Times New Roman" w:hAnsi="Times New Roman" w:cs="Times New Roman"/>
        </w:rPr>
        <w:t xml:space="preserve"> would</w:t>
      </w:r>
      <w:r w:rsidR="00EA0020">
        <w:rPr>
          <w:rFonts w:ascii="Times New Roman" w:hAnsi="Times New Roman" w:cs="Times New Roman"/>
        </w:rPr>
        <w:t xml:space="preserve"> help </w:t>
      </w:r>
      <w:r>
        <w:rPr>
          <w:rFonts w:ascii="Times New Roman" w:hAnsi="Times New Roman" w:cs="Times New Roman"/>
        </w:rPr>
        <w:t xml:space="preserve">prepare probationers to find and maintain employment. Perhaps, these workshops can be set as a condition of probation if </w:t>
      </w:r>
      <w:r w:rsidR="009810E3">
        <w:rPr>
          <w:rFonts w:ascii="Times New Roman" w:hAnsi="Times New Roman" w:cs="Times New Roman"/>
        </w:rPr>
        <w:t xml:space="preserve">the individual is found in need of employment skills. </w:t>
      </w:r>
    </w:p>
    <w:p w:rsidR="00EA0020" w:rsidRDefault="00734DA6" w:rsidP="00EA0020">
      <w:pPr>
        <w:spacing w:line="480" w:lineRule="auto"/>
        <w:ind w:firstLine="720"/>
        <w:rPr>
          <w:rFonts w:ascii="Times New Roman" w:hAnsi="Times New Roman" w:cs="Times New Roman"/>
        </w:rPr>
      </w:pPr>
      <w:r>
        <w:rPr>
          <w:rFonts w:ascii="Times New Roman" w:hAnsi="Times New Roman" w:cs="Times New Roman"/>
        </w:rPr>
        <w:t>As some probationers are required to complete community service hours, the probation department should be open to the idea of having probationers perform their required hours at p</w:t>
      </w:r>
      <w:r w:rsidR="00A35F58">
        <w:rPr>
          <w:rFonts w:ascii="Times New Roman" w:hAnsi="Times New Roman" w:cs="Times New Roman"/>
        </w:rPr>
        <w:t>articipating agencies that give</w:t>
      </w:r>
      <w:r>
        <w:rPr>
          <w:rFonts w:ascii="Times New Roman" w:hAnsi="Times New Roman" w:cs="Times New Roman"/>
        </w:rPr>
        <w:t xml:space="preserve"> them the opportunity to enhance their employment skills</w:t>
      </w:r>
      <w:r w:rsidR="00A35F58">
        <w:rPr>
          <w:rFonts w:ascii="Times New Roman" w:hAnsi="Times New Roman" w:cs="Times New Roman"/>
        </w:rPr>
        <w:t>,</w:t>
      </w:r>
      <w:r>
        <w:rPr>
          <w:rFonts w:ascii="Times New Roman" w:hAnsi="Times New Roman" w:cs="Times New Roman"/>
        </w:rPr>
        <w:t xml:space="preserve"> for example, clerical</w:t>
      </w:r>
      <w:r w:rsidR="001713C2">
        <w:rPr>
          <w:rFonts w:ascii="Times New Roman" w:hAnsi="Times New Roman" w:cs="Times New Roman"/>
        </w:rPr>
        <w:t xml:space="preserve"> skills, landscaping, art</w:t>
      </w:r>
      <w:r>
        <w:rPr>
          <w:rFonts w:ascii="Times New Roman" w:hAnsi="Times New Roman" w:cs="Times New Roman"/>
        </w:rPr>
        <w:t>, carpentry, welding, coachin</w:t>
      </w:r>
      <w:r w:rsidR="001713C2">
        <w:rPr>
          <w:rFonts w:ascii="Times New Roman" w:hAnsi="Times New Roman" w:cs="Times New Roman"/>
        </w:rPr>
        <w:t>g sports, mentoring, dog training</w:t>
      </w:r>
      <w:r>
        <w:rPr>
          <w:rFonts w:ascii="Times New Roman" w:hAnsi="Times New Roman" w:cs="Times New Roman"/>
        </w:rPr>
        <w:t>, cook</w:t>
      </w:r>
      <w:r w:rsidR="001713C2">
        <w:rPr>
          <w:rFonts w:ascii="Times New Roman" w:hAnsi="Times New Roman" w:cs="Times New Roman"/>
        </w:rPr>
        <w:t>ing, general labor</w:t>
      </w:r>
      <w:r>
        <w:rPr>
          <w:rFonts w:ascii="Times New Roman" w:hAnsi="Times New Roman" w:cs="Times New Roman"/>
        </w:rPr>
        <w:t xml:space="preserve">, among others. If probationers demonstrate the appropriate skills, they can have the opportunity to apply to </w:t>
      </w:r>
      <w:r>
        <w:rPr>
          <w:rFonts w:ascii="Times New Roman" w:hAnsi="Times New Roman" w:cs="Times New Roman"/>
        </w:rPr>
        <w:lastRenderedPageBreak/>
        <w:t xml:space="preserve">jobs within the agency they had volunteered. The agency would already know their work and performance, which </w:t>
      </w:r>
      <w:r w:rsidR="009810E3">
        <w:rPr>
          <w:rFonts w:ascii="Times New Roman" w:hAnsi="Times New Roman" w:cs="Times New Roman"/>
        </w:rPr>
        <w:t xml:space="preserve">can </w:t>
      </w:r>
      <w:r>
        <w:rPr>
          <w:rFonts w:ascii="Times New Roman" w:hAnsi="Times New Roman" w:cs="Times New Roman"/>
        </w:rPr>
        <w:t xml:space="preserve">increase the possibility of being hired and expand their job opportunities doing something they like to do. </w:t>
      </w:r>
    </w:p>
    <w:p w:rsidR="00734DA6" w:rsidRDefault="00734DA6" w:rsidP="00EA0020">
      <w:pPr>
        <w:spacing w:line="480" w:lineRule="auto"/>
        <w:ind w:firstLine="720"/>
        <w:rPr>
          <w:rFonts w:ascii="Times New Roman" w:hAnsi="Times New Roman" w:cs="Times New Roman"/>
        </w:rPr>
      </w:pPr>
      <w:r>
        <w:rPr>
          <w:rFonts w:ascii="Times New Roman" w:hAnsi="Times New Roman" w:cs="Times New Roman"/>
        </w:rPr>
        <w:t>Additionally, probationers often face the challenge of driver’s license suspensions, which limits the employment options and lack of transportation. Perhaps, driver’s license suspension should be restricted instead of suspended for those who demonstrate legitimate reasons of operating a vehicle for employment and personal reasons</w:t>
      </w:r>
      <w:r w:rsidR="00A35F58">
        <w:rPr>
          <w:rFonts w:ascii="Times New Roman" w:hAnsi="Times New Roman" w:cs="Times New Roman"/>
        </w:rPr>
        <w:t>, such</w:t>
      </w:r>
      <w:r>
        <w:rPr>
          <w:rFonts w:ascii="Times New Roman" w:hAnsi="Times New Roman" w:cs="Times New Roman"/>
        </w:rPr>
        <w:t xml:space="preserve"> as taking care of family members.</w:t>
      </w:r>
    </w:p>
    <w:p w:rsidR="00BE7CFA" w:rsidRDefault="009810E3" w:rsidP="00BE7CFA">
      <w:pPr>
        <w:spacing w:line="480" w:lineRule="auto"/>
        <w:ind w:firstLine="720"/>
        <w:rPr>
          <w:rFonts w:ascii="Times New Roman" w:hAnsi="Times New Roman" w:cs="Times New Roman"/>
        </w:rPr>
      </w:pPr>
      <w:r>
        <w:rPr>
          <w:rFonts w:ascii="Times New Roman" w:hAnsi="Times New Roman" w:cs="Times New Roman"/>
        </w:rPr>
        <w:t>Partnerships between the probation department, private employers, and staff</w:t>
      </w:r>
      <w:r w:rsidR="00A35F58">
        <w:rPr>
          <w:rFonts w:ascii="Times New Roman" w:hAnsi="Times New Roman" w:cs="Times New Roman"/>
        </w:rPr>
        <w:t>ing</w:t>
      </w:r>
      <w:r>
        <w:rPr>
          <w:rFonts w:ascii="Times New Roman" w:hAnsi="Times New Roman" w:cs="Times New Roman"/>
        </w:rPr>
        <w:t xml:space="preserve"> agencies allow</w:t>
      </w:r>
      <w:r w:rsidR="00BE7CFA">
        <w:rPr>
          <w:rFonts w:ascii="Times New Roman" w:hAnsi="Times New Roman" w:cs="Times New Roman"/>
        </w:rPr>
        <w:t xml:space="preserve"> them to join forces in effort to accomplish the goal of rehabilitating ex-offender while maintaining the safety of the community. Each a</w:t>
      </w:r>
      <w:r>
        <w:rPr>
          <w:rFonts w:ascii="Times New Roman" w:hAnsi="Times New Roman" w:cs="Times New Roman"/>
        </w:rPr>
        <w:t>gency should be clear in</w:t>
      </w:r>
      <w:r w:rsidR="00BE7CFA">
        <w:rPr>
          <w:rFonts w:ascii="Times New Roman" w:hAnsi="Times New Roman" w:cs="Times New Roman"/>
        </w:rPr>
        <w:t xml:space="preserve"> their role, maintaining effective communication, remembering the ultimate goal for their partnership, the mutual benefits and contributions to their partnerships</w:t>
      </w:r>
      <w:r>
        <w:rPr>
          <w:rFonts w:ascii="Times New Roman" w:hAnsi="Times New Roman" w:cs="Times New Roman"/>
        </w:rPr>
        <w:t>,</w:t>
      </w:r>
      <w:r w:rsidR="00BE7CFA">
        <w:rPr>
          <w:rFonts w:ascii="Times New Roman" w:hAnsi="Times New Roman" w:cs="Times New Roman"/>
        </w:rPr>
        <w:t xml:space="preserve"> and the social benefits for such. </w:t>
      </w:r>
    </w:p>
    <w:p w:rsidR="00C728A7" w:rsidRDefault="00BE7CFA" w:rsidP="00A35F58">
      <w:pPr>
        <w:spacing w:line="480" w:lineRule="auto"/>
        <w:ind w:firstLine="720"/>
        <w:rPr>
          <w:rFonts w:ascii="Times New Roman" w:hAnsi="Times New Roman" w:cs="Times New Roman"/>
        </w:rPr>
      </w:pPr>
      <w:r>
        <w:rPr>
          <w:rFonts w:ascii="Times New Roman" w:hAnsi="Times New Roman" w:cs="Times New Roman"/>
        </w:rPr>
        <w:t xml:space="preserve">These partnerships have been made with various correctional systems throughout the country and although private employers seemed to be reluctant, they all supported offenders’ rehabilitation; however, this does not appear to be enough to continue building partnerships throughout probation departments as well. Perhaps employers’ assistance program projects can be implemented with the effort to gather more extensive information about the willingness of local employers to be involved with the probation department and other criminal justice agencies. For instance, many ex-offenders have received previous employment training that would help them prepare for employment that provides the opportunity to grow and show that they </w:t>
      </w:r>
      <w:r w:rsidR="009810E3">
        <w:rPr>
          <w:rFonts w:ascii="Times New Roman" w:hAnsi="Times New Roman" w:cs="Times New Roman"/>
        </w:rPr>
        <w:t xml:space="preserve">can be disciplined, responsible, </w:t>
      </w:r>
      <w:r>
        <w:rPr>
          <w:rFonts w:ascii="Times New Roman" w:hAnsi="Times New Roman" w:cs="Times New Roman"/>
        </w:rPr>
        <w:lastRenderedPageBreak/>
        <w:t xml:space="preserve">and committed to their job.  </w:t>
      </w:r>
      <w:r w:rsidR="00A35F58">
        <w:rPr>
          <w:rFonts w:ascii="Times New Roman" w:hAnsi="Times New Roman" w:cs="Times New Roman"/>
        </w:rPr>
        <w:t xml:space="preserve">Strengthening </w:t>
      </w:r>
      <w:r w:rsidR="00C728A7">
        <w:rPr>
          <w:rFonts w:ascii="Times New Roman" w:hAnsi="Times New Roman" w:cs="Times New Roman"/>
        </w:rPr>
        <w:t xml:space="preserve">partnerships would not only help build a strong community support but also would help in </w:t>
      </w:r>
      <w:r w:rsidR="00780289">
        <w:rPr>
          <w:rFonts w:ascii="Times New Roman" w:hAnsi="Times New Roman" w:cs="Times New Roman"/>
        </w:rPr>
        <w:t>build the economy by promoting positive brand awareness and community conscious companies while helping the community.</w:t>
      </w:r>
    </w:p>
    <w:p w:rsidR="00057275" w:rsidRDefault="00C121FF" w:rsidP="00A35F58">
      <w:pPr>
        <w:spacing w:line="480" w:lineRule="auto"/>
        <w:ind w:firstLine="720"/>
        <w:rPr>
          <w:rFonts w:ascii="Times New Roman" w:hAnsi="Times New Roman" w:cs="Times New Roman"/>
        </w:rPr>
      </w:pPr>
      <w:r>
        <w:rPr>
          <w:rFonts w:ascii="Times New Roman" w:hAnsi="Times New Roman" w:cs="Times New Roman"/>
        </w:rPr>
        <w:t>Reforming laws about driver’s license restrictions is not an easy process, as the legislatu</w:t>
      </w:r>
      <w:r w:rsidR="00C01F4D">
        <w:rPr>
          <w:rFonts w:ascii="Times New Roman" w:hAnsi="Times New Roman" w:cs="Times New Roman"/>
        </w:rPr>
        <w:t xml:space="preserve">re would have to be involved; however, proposals can be made, in </w:t>
      </w:r>
      <w:r w:rsidR="004673B2">
        <w:rPr>
          <w:rFonts w:ascii="Times New Roman" w:hAnsi="Times New Roman" w:cs="Times New Roman"/>
        </w:rPr>
        <w:t>which driver’s licenses can be limited and set with certain restrictions instead of suspended; as this would only create a burden for ex-offenders to maintain stable employment and there</w:t>
      </w:r>
      <w:r w:rsidR="00EC1755">
        <w:rPr>
          <w:rFonts w:ascii="Times New Roman" w:hAnsi="Times New Roman" w:cs="Times New Roman"/>
        </w:rPr>
        <w:t xml:space="preserve">fore, the never-ending cycle of lack of resources and high recidivism rates continue. </w:t>
      </w:r>
      <w:r w:rsidR="00546A10">
        <w:rPr>
          <w:rFonts w:ascii="Times New Roman" w:hAnsi="Times New Roman" w:cs="Times New Roman"/>
        </w:rPr>
        <w:t xml:space="preserve"> Perhaps the Austin/Tr</w:t>
      </w:r>
      <w:r w:rsidR="00A35F58">
        <w:rPr>
          <w:rFonts w:ascii="Times New Roman" w:hAnsi="Times New Roman" w:cs="Times New Roman"/>
        </w:rPr>
        <w:t>avis Roundtable committee or a</w:t>
      </w:r>
      <w:r w:rsidR="00546A10">
        <w:rPr>
          <w:rFonts w:ascii="Times New Roman" w:hAnsi="Times New Roman" w:cs="Times New Roman"/>
        </w:rPr>
        <w:t xml:space="preserve"> research team from the probation</w:t>
      </w:r>
      <w:r w:rsidR="00A35F58">
        <w:rPr>
          <w:rFonts w:ascii="Times New Roman" w:hAnsi="Times New Roman" w:cs="Times New Roman"/>
        </w:rPr>
        <w:t xml:space="preserve"> department</w:t>
      </w:r>
      <w:r w:rsidR="00546A10">
        <w:rPr>
          <w:rFonts w:ascii="Times New Roman" w:hAnsi="Times New Roman" w:cs="Times New Roman"/>
        </w:rPr>
        <w:t xml:space="preserve"> can work on this proposal to demonstrate that it would be cost effective to limit and/or implement restrictions in driver’s licenses rather than suspending them all together.  This proposal should not be at a great expense for the probation department or </w:t>
      </w:r>
      <w:r w:rsidR="00A8649B">
        <w:rPr>
          <w:rFonts w:ascii="Times New Roman" w:hAnsi="Times New Roman" w:cs="Times New Roman"/>
        </w:rPr>
        <w:t xml:space="preserve">the Austin/Travis Roundtable committee besides the time consumed completing and presenting the proposal. </w:t>
      </w:r>
    </w:p>
    <w:p w:rsidR="00734DA6" w:rsidRPr="00B84A29" w:rsidRDefault="00734DA6" w:rsidP="00DA5F37">
      <w:pPr>
        <w:spacing w:line="480" w:lineRule="auto"/>
        <w:rPr>
          <w:rFonts w:ascii="Times New Roman" w:hAnsi="Times New Roman" w:cs="Times New Roman"/>
          <w:b/>
        </w:rPr>
      </w:pPr>
      <w:r w:rsidRPr="00B84A29">
        <w:rPr>
          <w:rFonts w:ascii="Times New Roman" w:hAnsi="Times New Roman" w:cs="Times New Roman"/>
          <w:b/>
        </w:rPr>
        <w:t>Housing</w:t>
      </w:r>
    </w:p>
    <w:p w:rsidR="00734DA6" w:rsidRDefault="00734DA6" w:rsidP="00EA0020">
      <w:pPr>
        <w:spacing w:line="480" w:lineRule="auto"/>
        <w:ind w:firstLine="720"/>
        <w:rPr>
          <w:rFonts w:ascii="Times New Roman" w:hAnsi="Times New Roman" w:cs="Times New Roman"/>
        </w:rPr>
      </w:pPr>
      <w:r>
        <w:rPr>
          <w:rFonts w:ascii="Times New Roman" w:hAnsi="Times New Roman" w:cs="Times New Roman"/>
        </w:rPr>
        <w:t>The City of Austin</w:t>
      </w:r>
      <w:r w:rsidR="00EA0020">
        <w:rPr>
          <w:rFonts w:ascii="Times New Roman" w:hAnsi="Times New Roman" w:cs="Times New Roman"/>
        </w:rPr>
        <w:t xml:space="preserve"> and Travis County have made </w:t>
      </w:r>
      <w:r>
        <w:rPr>
          <w:rFonts w:ascii="Times New Roman" w:hAnsi="Times New Roman" w:cs="Times New Roman"/>
        </w:rPr>
        <w:t>effort</w:t>
      </w:r>
      <w:r w:rsidR="00EA0020">
        <w:rPr>
          <w:rFonts w:ascii="Times New Roman" w:hAnsi="Times New Roman" w:cs="Times New Roman"/>
        </w:rPr>
        <w:t>s</w:t>
      </w:r>
      <w:r>
        <w:rPr>
          <w:rFonts w:ascii="Times New Roman" w:hAnsi="Times New Roman" w:cs="Times New Roman"/>
        </w:rPr>
        <w:t xml:space="preserve"> to look into the eligible requirements of the HCV program for ex-offenders. In some instances, ex-offenders are still affected by housing eligibility requirements due to their criminal records.</w:t>
      </w:r>
    </w:p>
    <w:p w:rsidR="00EA0020" w:rsidRDefault="00734DA6" w:rsidP="00EA0020">
      <w:pPr>
        <w:spacing w:line="480" w:lineRule="auto"/>
        <w:ind w:firstLine="720"/>
        <w:rPr>
          <w:rFonts w:ascii="Times New Roman" w:hAnsi="Times New Roman" w:cs="Times New Roman"/>
        </w:rPr>
      </w:pPr>
      <w:r>
        <w:rPr>
          <w:rFonts w:ascii="Times New Roman" w:hAnsi="Times New Roman" w:cs="Times New Roman"/>
        </w:rPr>
        <w:t>Leasing apartments should be encour</w:t>
      </w:r>
      <w:r w:rsidR="00EA0020">
        <w:rPr>
          <w:rFonts w:ascii="Times New Roman" w:hAnsi="Times New Roman" w:cs="Times New Roman"/>
        </w:rPr>
        <w:t>aged to allow ex-offenders rent</w:t>
      </w:r>
      <w:r>
        <w:rPr>
          <w:rFonts w:ascii="Times New Roman" w:hAnsi="Times New Roman" w:cs="Times New Roman"/>
        </w:rPr>
        <w:t xml:space="preserve"> an apartment as long as th</w:t>
      </w:r>
      <w:r w:rsidR="00EA0020">
        <w:rPr>
          <w:rFonts w:ascii="Times New Roman" w:hAnsi="Times New Roman" w:cs="Times New Roman"/>
        </w:rPr>
        <w:t>ey have stable employment, are</w:t>
      </w:r>
      <w:r>
        <w:rPr>
          <w:rFonts w:ascii="Times New Roman" w:hAnsi="Times New Roman" w:cs="Times New Roman"/>
        </w:rPr>
        <w:t xml:space="preserve"> able to demonstrate that they have been able to maintain their sobriety by providing certificates of rehabilitation</w:t>
      </w:r>
      <w:r w:rsidR="009810E3">
        <w:rPr>
          <w:rFonts w:ascii="Times New Roman" w:hAnsi="Times New Roman" w:cs="Times New Roman"/>
        </w:rPr>
        <w:t>,</w:t>
      </w:r>
      <w:r>
        <w:rPr>
          <w:rFonts w:ascii="Times New Roman" w:hAnsi="Times New Roman" w:cs="Times New Roman"/>
        </w:rPr>
        <w:t xml:space="preserve"> and maintain a life free of crime. For those who are plac</w:t>
      </w:r>
      <w:r w:rsidR="00EA0020">
        <w:rPr>
          <w:rFonts w:ascii="Times New Roman" w:hAnsi="Times New Roman" w:cs="Times New Roman"/>
        </w:rPr>
        <w:t>ed on probation, the probation d</w:t>
      </w:r>
      <w:r>
        <w:rPr>
          <w:rFonts w:ascii="Times New Roman" w:hAnsi="Times New Roman" w:cs="Times New Roman"/>
        </w:rPr>
        <w:t xml:space="preserve">epartment should </w:t>
      </w:r>
      <w:r>
        <w:rPr>
          <w:rFonts w:ascii="Times New Roman" w:hAnsi="Times New Roman" w:cs="Times New Roman"/>
        </w:rPr>
        <w:lastRenderedPageBreak/>
        <w:t xml:space="preserve">expand partnerships with various leasing </w:t>
      </w:r>
      <w:r w:rsidR="009810E3">
        <w:rPr>
          <w:rFonts w:ascii="Times New Roman" w:hAnsi="Times New Roman" w:cs="Times New Roman"/>
        </w:rPr>
        <w:t xml:space="preserve">agents at </w:t>
      </w:r>
      <w:r>
        <w:rPr>
          <w:rFonts w:ascii="Times New Roman" w:hAnsi="Times New Roman" w:cs="Times New Roman"/>
        </w:rPr>
        <w:t xml:space="preserve">apartment complexes around the area to allow ex-offenders access to </w:t>
      </w:r>
      <w:r w:rsidRPr="00793C5F">
        <w:rPr>
          <w:rFonts w:ascii="Times New Roman" w:hAnsi="Times New Roman" w:cs="Times New Roman"/>
        </w:rPr>
        <w:t>housing.</w:t>
      </w:r>
      <w:r>
        <w:rPr>
          <w:rFonts w:ascii="Times New Roman" w:hAnsi="Times New Roman" w:cs="Times New Roman"/>
        </w:rPr>
        <w:t xml:space="preserve">  P</w:t>
      </w:r>
      <w:r w:rsidR="00793C5F">
        <w:rPr>
          <w:rFonts w:ascii="Times New Roman" w:hAnsi="Times New Roman" w:cs="Times New Roman"/>
        </w:rPr>
        <w:t xml:space="preserve">articipating complexes </w:t>
      </w:r>
      <w:r>
        <w:rPr>
          <w:rFonts w:ascii="Times New Roman" w:hAnsi="Times New Roman" w:cs="Times New Roman"/>
        </w:rPr>
        <w:t>should be able to maintain contact with the probation department and</w:t>
      </w:r>
      <w:r w:rsidR="00793C5F">
        <w:rPr>
          <w:rFonts w:ascii="Times New Roman" w:hAnsi="Times New Roman" w:cs="Times New Roman"/>
        </w:rPr>
        <w:t xml:space="preserve"> be informed</w:t>
      </w:r>
      <w:r>
        <w:rPr>
          <w:rFonts w:ascii="Times New Roman" w:hAnsi="Times New Roman" w:cs="Times New Roman"/>
        </w:rPr>
        <w:t xml:space="preserve"> of any non-compliance with the lease agreement and disruptive behaviors. Supervising officers should conduct home visits to make sure offenders are in good housing conditions and obtain addi</w:t>
      </w:r>
      <w:r w:rsidR="00EA0020">
        <w:rPr>
          <w:rFonts w:ascii="Times New Roman" w:hAnsi="Times New Roman" w:cs="Times New Roman"/>
        </w:rPr>
        <w:t>tional information about the li</w:t>
      </w:r>
      <w:r>
        <w:rPr>
          <w:rFonts w:ascii="Times New Roman" w:hAnsi="Times New Roman" w:cs="Times New Roman"/>
        </w:rPr>
        <w:t>ving conditions of ex-offenders.</w:t>
      </w:r>
    </w:p>
    <w:p w:rsidR="006061F0" w:rsidRDefault="00CF4D1A" w:rsidP="006061F0">
      <w:pPr>
        <w:spacing w:line="480" w:lineRule="auto"/>
        <w:ind w:firstLine="720"/>
        <w:rPr>
          <w:rFonts w:ascii="Times New Roman" w:hAnsi="Times New Roman" w:cs="Times New Roman"/>
        </w:rPr>
      </w:pPr>
      <w:r>
        <w:rPr>
          <w:rFonts w:ascii="Times New Roman" w:hAnsi="Times New Roman" w:cs="Times New Roman"/>
        </w:rPr>
        <w:t xml:space="preserve">The City of Austin and </w:t>
      </w:r>
      <w:r w:rsidR="00734DA6">
        <w:rPr>
          <w:rFonts w:ascii="Times New Roman" w:hAnsi="Times New Roman" w:cs="Times New Roman"/>
        </w:rPr>
        <w:t xml:space="preserve">Travis County should adopt </w:t>
      </w:r>
      <w:r>
        <w:rPr>
          <w:rFonts w:ascii="Times New Roman" w:hAnsi="Times New Roman" w:cs="Times New Roman"/>
        </w:rPr>
        <w:t>a similar approach</w:t>
      </w:r>
      <w:r w:rsidR="00734DA6">
        <w:rPr>
          <w:rFonts w:ascii="Times New Roman" w:hAnsi="Times New Roman" w:cs="Times New Roman"/>
        </w:rPr>
        <w:t xml:space="preserve"> to the Housing Crisis Center. Once ex-offenders are released from the criminal justice and able to rent an apar</w:t>
      </w:r>
      <w:r w:rsidR="00EA0020">
        <w:rPr>
          <w:rFonts w:ascii="Times New Roman" w:hAnsi="Times New Roman" w:cs="Times New Roman"/>
        </w:rPr>
        <w:t>tment in a participating leasing agency</w:t>
      </w:r>
      <w:r w:rsidR="00734DA6">
        <w:rPr>
          <w:rFonts w:ascii="Times New Roman" w:hAnsi="Times New Roman" w:cs="Times New Roman"/>
        </w:rPr>
        <w:t>, they should be monitored under the p</w:t>
      </w:r>
      <w:r w:rsidR="006061F0">
        <w:rPr>
          <w:rFonts w:ascii="Times New Roman" w:hAnsi="Times New Roman" w:cs="Times New Roman"/>
        </w:rPr>
        <w:t>rogram for a limited time and ho</w:t>
      </w:r>
      <w:r w:rsidR="00734DA6">
        <w:rPr>
          <w:rFonts w:ascii="Times New Roman" w:hAnsi="Times New Roman" w:cs="Times New Roman"/>
        </w:rPr>
        <w:t xml:space="preserve">ld the client accountable for paying a percentage of their rent </w:t>
      </w:r>
      <w:r w:rsidR="00793C5F">
        <w:rPr>
          <w:rFonts w:ascii="Times New Roman" w:hAnsi="Times New Roman" w:cs="Times New Roman"/>
        </w:rPr>
        <w:t xml:space="preserve">once they </w:t>
      </w:r>
      <w:r w:rsidR="005525AA">
        <w:rPr>
          <w:rFonts w:ascii="Times New Roman" w:hAnsi="Times New Roman" w:cs="Times New Roman"/>
        </w:rPr>
        <w:t>obtain stable</w:t>
      </w:r>
      <w:r w:rsidR="00734DA6">
        <w:rPr>
          <w:rFonts w:ascii="Times New Roman" w:hAnsi="Times New Roman" w:cs="Times New Roman"/>
        </w:rPr>
        <w:t xml:space="preserve"> employment. While in the program, ex-offenders would be provided with employment </w:t>
      </w:r>
      <w:r w:rsidR="005525AA">
        <w:rPr>
          <w:rFonts w:ascii="Times New Roman" w:hAnsi="Times New Roman" w:cs="Times New Roman"/>
        </w:rPr>
        <w:t xml:space="preserve">assistance, which can </w:t>
      </w:r>
      <w:r>
        <w:rPr>
          <w:rFonts w:ascii="Times New Roman" w:hAnsi="Times New Roman" w:cs="Times New Roman"/>
        </w:rPr>
        <w:t>include</w:t>
      </w:r>
      <w:r w:rsidR="00734DA6">
        <w:rPr>
          <w:rFonts w:ascii="Times New Roman" w:hAnsi="Times New Roman" w:cs="Times New Roman"/>
        </w:rPr>
        <w:t xml:space="preserve"> resume writi</w:t>
      </w:r>
      <w:r w:rsidR="005525AA">
        <w:rPr>
          <w:rFonts w:ascii="Times New Roman" w:hAnsi="Times New Roman" w:cs="Times New Roman"/>
        </w:rPr>
        <w:t>ng and interviewing skills. F</w:t>
      </w:r>
      <w:r w:rsidR="00734DA6">
        <w:rPr>
          <w:rFonts w:ascii="Times New Roman" w:hAnsi="Times New Roman" w:cs="Times New Roman"/>
        </w:rPr>
        <w:t xml:space="preserve">or those who need special assistance such as </w:t>
      </w:r>
      <w:r w:rsidR="00A35F58">
        <w:rPr>
          <w:rFonts w:ascii="Times New Roman" w:hAnsi="Times New Roman" w:cs="Times New Roman"/>
        </w:rPr>
        <w:t>mental or</w:t>
      </w:r>
      <w:r w:rsidR="006061F0">
        <w:rPr>
          <w:rFonts w:ascii="Times New Roman" w:hAnsi="Times New Roman" w:cs="Times New Roman"/>
        </w:rPr>
        <w:t xml:space="preserve"> medical health services, they </w:t>
      </w:r>
      <w:r w:rsidR="00734DA6">
        <w:rPr>
          <w:rFonts w:ascii="Times New Roman" w:hAnsi="Times New Roman" w:cs="Times New Roman"/>
        </w:rPr>
        <w:t>should be provide</w:t>
      </w:r>
      <w:r w:rsidR="006061F0">
        <w:rPr>
          <w:rFonts w:ascii="Times New Roman" w:hAnsi="Times New Roman" w:cs="Times New Roman"/>
        </w:rPr>
        <w:t>d</w:t>
      </w:r>
      <w:r w:rsidR="00734DA6">
        <w:rPr>
          <w:rFonts w:ascii="Times New Roman" w:hAnsi="Times New Roman" w:cs="Times New Roman"/>
        </w:rPr>
        <w:t xml:space="preserve"> with the appropriate resources. The difference between the Housing Crisis Center and this proposed approach is that the program w</w:t>
      </w:r>
      <w:r w:rsidR="00A35F58">
        <w:rPr>
          <w:rFonts w:ascii="Times New Roman" w:hAnsi="Times New Roman" w:cs="Times New Roman"/>
        </w:rPr>
        <w:t>ill not pay 100 percent of</w:t>
      </w:r>
      <w:r w:rsidR="00734DA6">
        <w:rPr>
          <w:rFonts w:ascii="Times New Roman" w:hAnsi="Times New Roman" w:cs="Times New Roman"/>
        </w:rPr>
        <w:t xml:space="preserve"> their rent</w:t>
      </w:r>
      <w:r w:rsidR="00A35F58">
        <w:rPr>
          <w:rFonts w:ascii="Times New Roman" w:hAnsi="Times New Roman" w:cs="Times New Roman"/>
        </w:rPr>
        <w:t>,</w:t>
      </w:r>
      <w:r w:rsidR="00734DA6">
        <w:rPr>
          <w:rFonts w:ascii="Times New Roman" w:hAnsi="Times New Roman" w:cs="Times New Roman"/>
        </w:rPr>
        <w:t xml:space="preserve"> but instead wi</w:t>
      </w:r>
      <w:r w:rsidR="006061F0">
        <w:rPr>
          <w:rFonts w:ascii="Times New Roman" w:hAnsi="Times New Roman" w:cs="Times New Roman"/>
        </w:rPr>
        <w:t xml:space="preserve">ll pay for a certain amount, </w:t>
      </w:r>
      <w:r w:rsidR="00734DA6">
        <w:rPr>
          <w:rFonts w:ascii="Times New Roman" w:hAnsi="Times New Roman" w:cs="Times New Roman"/>
        </w:rPr>
        <w:t>encourage ex-offenders to obtain stable employment</w:t>
      </w:r>
      <w:r w:rsidR="005525AA">
        <w:rPr>
          <w:rFonts w:ascii="Times New Roman" w:hAnsi="Times New Roman" w:cs="Times New Roman"/>
        </w:rPr>
        <w:t>,</w:t>
      </w:r>
      <w:r w:rsidR="00734DA6">
        <w:rPr>
          <w:rFonts w:ascii="Times New Roman" w:hAnsi="Times New Roman" w:cs="Times New Roman"/>
        </w:rPr>
        <w:t xml:space="preserve"> and use the tools and resources provided while in the program, so they can be able to support themselves in the </w:t>
      </w:r>
      <w:r w:rsidR="005525AA">
        <w:rPr>
          <w:rFonts w:ascii="Times New Roman" w:hAnsi="Times New Roman" w:cs="Times New Roman"/>
        </w:rPr>
        <w:t>future. This program can replace</w:t>
      </w:r>
      <w:r w:rsidR="00734DA6">
        <w:rPr>
          <w:rFonts w:ascii="Times New Roman" w:hAnsi="Times New Roman" w:cs="Times New Roman"/>
        </w:rPr>
        <w:t xml:space="preserve"> public hous</w:t>
      </w:r>
      <w:r w:rsidR="005525AA">
        <w:rPr>
          <w:rFonts w:ascii="Times New Roman" w:hAnsi="Times New Roman" w:cs="Times New Roman"/>
        </w:rPr>
        <w:t>ing and housing voucher program</w:t>
      </w:r>
      <w:r w:rsidR="00A35F58">
        <w:rPr>
          <w:rFonts w:ascii="Times New Roman" w:hAnsi="Times New Roman" w:cs="Times New Roman"/>
        </w:rPr>
        <w:t>s</w:t>
      </w:r>
      <w:r w:rsidR="00075FF0">
        <w:rPr>
          <w:rFonts w:ascii="Times New Roman" w:hAnsi="Times New Roman" w:cs="Times New Roman"/>
        </w:rPr>
        <w:t xml:space="preserve"> for ineligible ex-offenders</w:t>
      </w:r>
      <w:r w:rsidR="00734DA6">
        <w:rPr>
          <w:rFonts w:ascii="Times New Roman" w:hAnsi="Times New Roman" w:cs="Times New Roman"/>
        </w:rPr>
        <w:t xml:space="preserve">. It reduces </w:t>
      </w:r>
      <w:r>
        <w:rPr>
          <w:rFonts w:ascii="Times New Roman" w:hAnsi="Times New Roman" w:cs="Times New Roman"/>
        </w:rPr>
        <w:t xml:space="preserve">housing </w:t>
      </w:r>
      <w:r w:rsidR="00734DA6">
        <w:rPr>
          <w:rFonts w:ascii="Times New Roman" w:hAnsi="Times New Roman" w:cs="Times New Roman"/>
        </w:rPr>
        <w:t xml:space="preserve">financial resources for every individual in the program and </w:t>
      </w:r>
      <w:r w:rsidR="00075FF0">
        <w:rPr>
          <w:rFonts w:ascii="Times New Roman" w:hAnsi="Times New Roman" w:cs="Times New Roman"/>
        </w:rPr>
        <w:t>provides</w:t>
      </w:r>
      <w:r w:rsidR="00734DA6">
        <w:rPr>
          <w:rFonts w:ascii="Times New Roman" w:hAnsi="Times New Roman" w:cs="Times New Roman"/>
        </w:rPr>
        <w:t xml:space="preserve"> s</w:t>
      </w:r>
      <w:r w:rsidR="00075FF0">
        <w:rPr>
          <w:rFonts w:ascii="Times New Roman" w:hAnsi="Times New Roman" w:cs="Times New Roman"/>
        </w:rPr>
        <w:t>uch services that will help these ex-offenders</w:t>
      </w:r>
      <w:r w:rsidR="00734DA6">
        <w:rPr>
          <w:rFonts w:ascii="Times New Roman" w:hAnsi="Times New Roman" w:cs="Times New Roman"/>
        </w:rPr>
        <w:t xml:space="preserve"> become independent individuals again. </w:t>
      </w:r>
    </w:p>
    <w:p w:rsidR="00690A14" w:rsidRDefault="00734DA6" w:rsidP="00690A14">
      <w:pPr>
        <w:spacing w:line="480" w:lineRule="auto"/>
        <w:ind w:firstLine="720"/>
        <w:rPr>
          <w:rFonts w:ascii="Times New Roman" w:hAnsi="Times New Roman" w:cs="Times New Roman"/>
        </w:rPr>
      </w:pPr>
      <w:r>
        <w:rPr>
          <w:rFonts w:ascii="Times New Roman" w:hAnsi="Times New Roman" w:cs="Times New Roman"/>
        </w:rPr>
        <w:t xml:space="preserve">For those who have adopted a pro-social life and have been able to maintain a life free of crime, they should not be limited to lease a residential property due to their </w:t>
      </w:r>
      <w:r>
        <w:rPr>
          <w:rFonts w:ascii="Times New Roman" w:hAnsi="Times New Roman" w:cs="Times New Roman"/>
        </w:rPr>
        <w:lastRenderedPageBreak/>
        <w:t xml:space="preserve">criminal history. Ex-offenders might be crime free for years and they are still ineligible to rent a residential property due to their criminal history. Although </w:t>
      </w:r>
      <w:r w:rsidR="00CF4D1A">
        <w:rPr>
          <w:rFonts w:ascii="Times New Roman" w:hAnsi="Times New Roman" w:cs="Times New Roman"/>
        </w:rPr>
        <w:t>the City of Austin and Travis</w:t>
      </w:r>
      <w:r>
        <w:rPr>
          <w:rFonts w:ascii="Times New Roman" w:hAnsi="Times New Roman" w:cs="Times New Roman"/>
        </w:rPr>
        <w:t xml:space="preserve"> County have made efforts </w:t>
      </w:r>
      <w:r w:rsidR="00CF4D1A">
        <w:rPr>
          <w:rFonts w:ascii="Times New Roman" w:hAnsi="Times New Roman" w:cs="Times New Roman"/>
        </w:rPr>
        <w:t>to improve</w:t>
      </w:r>
      <w:r>
        <w:rPr>
          <w:rFonts w:ascii="Times New Roman" w:hAnsi="Times New Roman" w:cs="Times New Roman"/>
        </w:rPr>
        <w:t xml:space="preserve"> anti-discriminatory laws to include criminal background checks, ex-offenders should be allowed to show proof of their rehabilitation such as completion of substance abuse treatments, classes (theft class, drug offender class, DWI class, etc),</w:t>
      </w:r>
      <w:r w:rsidR="00CF4D1A">
        <w:rPr>
          <w:rFonts w:ascii="Times New Roman" w:hAnsi="Times New Roman" w:cs="Times New Roman"/>
        </w:rPr>
        <w:t xml:space="preserve"> and</w:t>
      </w:r>
      <w:r>
        <w:rPr>
          <w:rFonts w:ascii="Times New Roman" w:hAnsi="Times New Roman" w:cs="Times New Roman"/>
        </w:rPr>
        <w:t xml:space="preserve"> mental health services if applicable. In addition, offenders should be able to demonstrate that they are able to maintain stable employment that indicate the ex-offender’s desire to continue a pro-social life at the time</w:t>
      </w:r>
      <w:r w:rsidR="006061F0">
        <w:rPr>
          <w:rFonts w:ascii="Times New Roman" w:hAnsi="Times New Roman" w:cs="Times New Roman"/>
        </w:rPr>
        <w:t xml:space="preserve"> of signing a lease for a residential </w:t>
      </w:r>
      <w:r>
        <w:rPr>
          <w:rFonts w:ascii="Times New Roman" w:hAnsi="Times New Roman" w:cs="Times New Roman"/>
        </w:rPr>
        <w:t xml:space="preserve">property (apartment or house). </w:t>
      </w:r>
      <w:r w:rsidR="00075FF0">
        <w:rPr>
          <w:rFonts w:ascii="Times New Roman" w:hAnsi="Times New Roman" w:cs="Times New Roman"/>
        </w:rPr>
        <w:t xml:space="preserve"> </w:t>
      </w:r>
      <w:r w:rsidR="00C9043D">
        <w:rPr>
          <w:rFonts w:ascii="Times New Roman" w:hAnsi="Times New Roman" w:cs="Times New Roman"/>
        </w:rPr>
        <w:t xml:space="preserve">These </w:t>
      </w:r>
      <w:r w:rsidR="00594075">
        <w:rPr>
          <w:rFonts w:ascii="Times New Roman" w:hAnsi="Times New Roman" w:cs="Times New Roman"/>
        </w:rPr>
        <w:t>certificates of rehabilitation should be court ordered and should also serve as a way to restore ex-</w:t>
      </w:r>
      <w:proofErr w:type="gramStart"/>
      <w:r w:rsidR="00594075">
        <w:rPr>
          <w:rFonts w:ascii="Times New Roman" w:hAnsi="Times New Roman" w:cs="Times New Roman"/>
        </w:rPr>
        <w:t>offenders’</w:t>
      </w:r>
      <w:proofErr w:type="gramEnd"/>
      <w:r w:rsidR="00594075">
        <w:rPr>
          <w:rFonts w:ascii="Times New Roman" w:hAnsi="Times New Roman" w:cs="Times New Roman"/>
        </w:rPr>
        <w:t xml:space="preserve"> citizenship rights such as expanding housing and employments options. These certificates of rehabilitation can be obtained from the probation department; however, probationers should meet certain eligibility requir</w:t>
      </w:r>
      <w:r w:rsidR="00A35F58">
        <w:rPr>
          <w:rFonts w:ascii="Times New Roman" w:hAnsi="Times New Roman" w:cs="Times New Roman"/>
        </w:rPr>
        <w:t>ements that must prove</w:t>
      </w:r>
      <w:r w:rsidR="00594075">
        <w:rPr>
          <w:rFonts w:ascii="Times New Roman" w:hAnsi="Times New Roman" w:cs="Times New Roman"/>
        </w:rPr>
        <w:t xml:space="preserve"> their rehabilitation and willingness to live a productive life, abiding by the laws. </w:t>
      </w:r>
    </w:p>
    <w:p w:rsidR="00594075" w:rsidRDefault="00575D3A" w:rsidP="00594075">
      <w:pPr>
        <w:spacing w:line="480" w:lineRule="auto"/>
        <w:ind w:firstLine="720"/>
        <w:rPr>
          <w:rFonts w:ascii="Times New Roman" w:hAnsi="Times New Roman" w:cs="Times New Roman"/>
        </w:rPr>
      </w:pPr>
      <w:r>
        <w:rPr>
          <w:rFonts w:ascii="Times New Roman" w:eastAsia="Times New Roman" w:hAnsi="Times New Roman" w:cs="Times New Roman"/>
          <w:color w:val="222222"/>
          <w:shd w:val="clear" w:color="auto" w:fill="FFFFFF"/>
        </w:rPr>
        <w:t xml:space="preserve">The City of Austin receives approximately between </w:t>
      </w:r>
      <w:r w:rsidR="00A35F58">
        <w:rPr>
          <w:rFonts w:ascii="Times New Roman" w:eastAsia="Times New Roman" w:hAnsi="Times New Roman" w:cs="Times New Roman"/>
          <w:color w:val="222222"/>
          <w:shd w:val="clear" w:color="auto" w:fill="FFFFFF"/>
        </w:rPr>
        <w:t>$</w:t>
      </w:r>
      <w:r>
        <w:rPr>
          <w:rFonts w:ascii="Times New Roman" w:eastAsia="Times New Roman" w:hAnsi="Times New Roman" w:cs="Times New Roman"/>
          <w:color w:val="222222"/>
          <w:shd w:val="clear" w:color="auto" w:fill="FFFFFF"/>
        </w:rPr>
        <w:t>150,000-</w:t>
      </w:r>
      <w:r w:rsidR="00A35F58">
        <w:rPr>
          <w:rFonts w:ascii="Times New Roman" w:eastAsia="Times New Roman" w:hAnsi="Times New Roman" w:cs="Times New Roman"/>
          <w:color w:val="222222"/>
          <w:shd w:val="clear" w:color="auto" w:fill="FFFFFF"/>
        </w:rPr>
        <w:t>$</w:t>
      </w:r>
      <w:r>
        <w:rPr>
          <w:rFonts w:ascii="Times New Roman" w:eastAsia="Times New Roman" w:hAnsi="Times New Roman" w:cs="Times New Roman"/>
          <w:color w:val="222222"/>
          <w:shd w:val="clear" w:color="auto" w:fill="FFFFFF"/>
        </w:rPr>
        <w:t>320,00</w:t>
      </w:r>
      <w:r w:rsidR="00690A14">
        <w:rPr>
          <w:rFonts w:ascii="Times New Roman" w:eastAsia="Times New Roman" w:hAnsi="Times New Roman" w:cs="Times New Roman"/>
          <w:color w:val="222222"/>
          <w:shd w:val="clear" w:color="auto" w:fill="FFFFFF"/>
        </w:rPr>
        <w:t>0 annual fundi</w:t>
      </w:r>
      <w:r w:rsidR="002C002A">
        <w:rPr>
          <w:rFonts w:ascii="Times New Roman" w:eastAsia="Times New Roman" w:hAnsi="Times New Roman" w:cs="Times New Roman"/>
          <w:color w:val="222222"/>
          <w:shd w:val="clear" w:color="auto" w:fill="FFFFFF"/>
        </w:rPr>
        <w:t xml:space="preserve">ng from HUD. </w:t>
      </w:r>
      <w:r w:rsidR="00A35F58">
        <w:rPr>
          <w:rFonts w:ascii="Times New Roman" w:eastAsia="Times New Roman" w:hAnsi="Times New Roman" w:cs="Times New Roman"/>
          <w:color w:val="222222"/>
          <w:shd w:val="clear" w:color="auto" w:fill="FFFFFF"/>
        </w:rPr>
        <w:t>(</w:t>
      </w:r>
      <w:r w:rsidR="002C002A" w:rsidRPr="002039BC">
        <w:rPr>
          <w:rFonts w:ascii="Times New Roman" w:hAnsi="Times New Roman" w:cs="Times New Roman"/>
          <w:color w:val="031C24"/>
        </w:rPr>
        <w:t>Neighborhood Housing and Community Development Office</w:t>
      </w:r>
      <w:r w:rsidR="002C002A">
        <w:rPr>
          <w:rFonts w:ascii="Times New Roman" w:hAnsi="Times New Roman" w:cs="Times New Roman"/>
          <w:color w:val="031C24"/>
        </w:rPr>
        <w:t xml:space="preserve"> {NHCD} </w:t>
      </w:r>
      <w:r w:rsidR="002C002A" w:rsidRPr="002039BC">
        <w:rPr>
          <w:rFonts w:ascii="Times New Roman" w:hAnsi="Times New Roman" w:cs="Times New Roman"/>
          <w:color w:val="031C24"/>
        </w:rPr>
        <w:t>2016</w:t>
      </w:r>
      <w:r w:rsidR="002C002A">
        <w:rPr>
          <w:rFonts w:ascii="Times New Roman" w:hAnsi="Times New Roman" w:cs="Times New Roman"/>
          <w:color w:val="031C24"/>
        </w:rPr>
        <w:t xml:space="preserve">). </w:t>
      </w:r>
      <w:r w:rsidR="00690A14">
        <w:rPr>
          <w:rFonts w:ascii="Times New Roman" w:eastAsia="Times New Roman" w:hAnsi="Times New Roman" w:cs="Times New Roman"/>
          <w:color w:val="222222"/>
          <w:shd w:val="clear" w:color="auto" w:fill="FFFFFF"/>
        </w:rPr>
        <w:t>The C</w:t>
      </w:r>
      <w:r>
        <w:rPr>
          <w:rFonts w:ascii="Times New Roman" w:eastAsia="Times New Roman" w:hAnsi="Times New Roman" w:cs="Times New Roman"/>
          <w:color w:val="222222"/>
          <w:shd w:val="clear" w:color="auto" w:fill="FFFFFF"/>
        </w:rPr>
        <w:t>ity of Austin allocates this r</w:t>
      </w:r>
      <w:r w:rsidR="002C002A">
        <w:rPr>
          <w:rFonts w:ascii="Times New Roman" w:eastAsia="Times New Roman" w:hAnsi="Times New Roman" w:cs="Times New Roman"/>
          <w:color w:val="222222"/>
          <w:shd w:val="clear" w:color="auto" w:fill="FFFFFF"/>
        </w:rPr>
        <w:t>evenue to the NHCD</w:t>
      </w:r>
      <w:r>
        <w:rPr>
          <w:rFonts w:ascii="Times New Roman" w:eastAsia="Times New Roman" w:hAnsi="Times New Roman" w:cs="Times New Roman"/>
          <w:color w:val="222222"/>
          <w:shd w:val="clear" w:color="auto" w:fill="FFFFFF"/>
        </w:rPr>
        <w:t xml:space="preserve"> to implement initiatives that would expand employment opportunities for low-income families to reduce homelessness. The NHCD has implemented different housing plans to support fair housing, fair lending and provide resources for low-income families. </w:t>
      </w:r>
      <w:r w:rsidR="00A35F58">
        <w:rPr>
          <w:rFonts w:ascii="Times New Roman" w:eastAsia="Times New Roman" w:hAnsi="Times New Roman" w:cs="Times New Roman"/>
          <w:color w:val="222222"/>
          <w:shd w:val="clear" w:color="auto" w:fill="FFFFFF"/>
        </w:rPr>
        <w:t xml:space="preserve"> Instead of spending </w:t>
      </w:r>
      <w:r w:rsidR="00606E69">
        <w:rPr>
          <w:rFonts w:ascii="Times New Roman" w:eastAsia="Times New Roman" w:hAnsi="Times New Roman" w:cs="Times New Roman"/>
          <w:color w:val="222222"/>
          <w:shd w:val="clear" w:color="auto" w:fill="FFFFFF"/>
        </w:rPr>
        <w:t xml:space="preserve">funds on providing free housing, funds should be distributed to create employment workshops that would generate housing stability, so these individuals can achieve and independent life. </w:t>
      </w:r>
    </w:p>
    <w:p w:rsidR="00690A14" w:rsidRPr="00594075" w:rsidRDefault="00254604" w:rsidP="00594075">
      <w:pPr>
        <w:spacing w:line="480" w:lineRule="auto"/>
        <w:ind w:firstLine="720"/>
        <w:rPr>
          <w:rFonts w:ascii="Times New Roman" w:hAnsi="Times New Roman" w:cs="Times New Roman"/>
        </w:rPr>
      </w:pPr>
      <w:r>
        <w:rPr>
          <w:rFonts w:ascii="Times New Roman" w:eastAsia="Times New Roman" w:hAnsi="Times New Roman" w:cs="Times New Roman"/>
          <w:color w:val="222222"/>
          <w:shd w:val="clear" w:color="auto" w:fill="FFFFFF"/>
        </w:rPr>
        <w:lastRenderedPageBreak/>
        <w:t>The benefit of offering employment workshops to ex-offenders is that most of these workshops are offered in non-profit organizations</w:t>
      </w:r>
      <w:r w:rsidR="00A35F58">
        <w:rPr>
          <w:rFonts w:ascii="Times New Roman" w:eastAsia="Times New Roman" w:hAnsi="Times New Roman" w:cs="Times New Roman"/>
          <w:color w:val="222222"/>
          <w:shd w:val="clear" w:color="auto" w:fill="FFFFFF"/>
        </w:rPr>
        <w:t>. Perhaps</w:t>
      </w:r>
      <w:r>
        <w:rPr>
          <w:rFonts w:ascii="Times New Roman" w:eastAsia="Times New Roman" w:hAnsi="Times New Roman" w:cs="Times New Roman"/>
          <w:color w:val="222222"/>
          <w:shd w:val="clear" w:color="auto" w:fill="FFFFFF"/>
        </w:rPr>
        <w:t xml:space="preserve"> these workshops can be added to</w:t>
      </w:r>
      <w:r w:rsidR="00A35F58">
        <w:rPr>
          <w:rFonts w:ascii="Times New Roman" w:eastAsia="Times New Roman" w:hAnsi="Times New Roman" w:cs="Times New Roman"/>
          <w:color w:val="222222"/>
          <w:shd w:val="clear" w:color="auto" w:fill="FFFFFF"/>
        </w:rPr>
        <w:t xml:space="preserve"> the</w:t>
      </w:r>
      <w:r>
        <w:rPr>
          <w:rFonts w:ascii="Times New Roman" w:eastAsia="Times New Roman" w:hAnsi="Times New Roman" w:cs="Times New Roman"/>
          <w:color w:val="222222"/>
          <w:shd w:val="clear" w:color="auto" w:fill="FFFFFF"/>
        </w:rPr>
        <w:t xml:space="preserve"> Travis County Workforce Development Program </w:t>
      </w:r>
      <w:r w:rsidR="0025657B">
        <w:rPr>
          <w:rFonts w:ascii="Times New Roman" w:eastAsia="Times New Roman" w:hAnsi="Times New Roman" w:cs="Times New Roman"/>
          <w:color w:val="222222"/>
          <w:shd w:val="clear" w:color="auto" w:fill="FFFFFF"/>
        </w:rPr>
        <w:t xml:space="preserve">at very low cost from $ 3000- </w:t>
      </w:r>
      <w:r w:rsidR="00A35F58">
        <w:rPr>
          <w:rFonts w:ascii="Times New Roman" w:eastAsia="Times New Roman" w:hAnsi="Times New Roman" w:cs="Times New Roman"/>
          <w:color w:val="222222"/>
          <w:shd w:val="clear" w:color="auto" w:fill="FFFFFF"/>
        </w:rPr>
        <w:t>$</w:t>
      </w:r>
      <w:r w:rsidR="0025657B">
        <w:rPr>
          <w:rFonts w:ascii="Times New Roman" w:eastAsia="Times New Roman" w:hAnsi="Times New Roman" w:cs="Times New Roman"/>
          <w:color w:val="222222"/>
          <w:shd w:val="clear" w:color="auto" w:fill="FFFFFF"/>
        </w:rPr>
        <w:t>5000</w:t>
      </w:r>
      <w:r w:rsidR="00A35F58">
        <w:rPr>
          <w:rFonts w:ascii="Times New Roman" w:eastAsia="Times New Roman" w:hAnsi="Times New Roman" w:cs="Times New Roman"/>
          <w:color w:val="222222"/>
          <w:shd w:val="clear" w:color="auto" w:fill="FFFFFF"/>
        </w:rPr>
        <w:t>, which includes the purchases of</w:t>
      </w:r>
      <w:r w:rsidR="0025657B">
        <w:rPr>
          <w:rFonts w:ascii="Times New Roman" w:eastAsia="Times New Roman" w:hAnsi="Times New Roman" w:cs="Times New Roman"/>
          <w:color w:val="222222"/>
          <w:shd w:val="clear" w:color="auto" w:fill="FFFFFF"/>
        </w:rPr>
        <w:t xml:space="preserve"> computers, simple office desks, and office supplies. Furthermore,</w:t>
      </w:r>
      <w:r w:rsidR="00606E69">
        <w:rPr>
          <w:rFonts w:ascii="Times New Roman" w:eastAsia="Times New Roman" w:hAnsi="Times New Roman" w:cs="Times New Roman"/>
          <w:color w:val="222222"/>
          <w:shd w:val="clear" w:color="auto" w:fill="FFFFFF"/>
        </w:rPr>
        <w:t xml:space="preserve"> employment opportun</w:t>
      </w:r>
      <w:r w:rsidR="007269AC">
        <w:rPr>
          <w:rFonts w:ascii="Times New Roman" w:eastAsia="Times New Roman" w:hAnsi="Times New Roman" w:cs="Times New Roman"/>
          <w:color w:val="222222"/>
          <w:shd w:val="clear" w:color="auto" w:fill="FFFFFF"/>
        </w:rPr>
        <w:t>ities such as mentoring, career</w:t>
      </w:r>
      <w:r w:rsidR="00606E69">
        <w:rPr>
          <w:rFonts w:ascii="Times New Roman" w:eastAsia="Times New Roman" w:hAnsi="Times New Roman" w:cs="Times New Roman"/>
          <w:color w:val="222222"/>
          <w:shd w:val="clear" w:color="auto" w:fill="FFFFFF"/>
        </w:rPr>
        <w:t xml:space="preserve"> coaching, </w:t>
      </w:r>
      <w:r w:rsidR="004F5021">
        <w:rPr>
          <w:rFonts w:ascii="Times New Roman" w:eastAsia="Times New Roman" w:hAnsi="Times New Roman" w:cs="Times New Roman"/>
          <w:color w:val="222222"/>
          <w:shd w:val="clear" w:color="auto" w:fill="FFFFFF"/>
        </w:rPr>
        <w:t xml:space="preserve">or </w:t>
      </w:r>
      <w:r w:rsidR="007269AC">
        <w:rPr>
          <w:rFonts w:ascii="Times New Roman" w:eastAsia="Times New Roman" w:hAnsi="Times New Roman" w:cs="Times New Roman"/>
          <w:color w:val="222222"/>
          <w:shd w:val="clear" w:color="auto" w:fill="FFFFFF"/>
        </w:rPr>
        <w:t>other instruction</w:t>
      </w:r>
      <w:r w:rsidR="004F5021">
        <w:rPr>
          <w:rFonts w:ascii="Times New Roman" w:eastAsia="Times New Roman" w:hAnsi="Times New Roman" w:cs="Times New Roman"/>
          <w:color w:val="222222"/>
          <w:shd w:val="clear" w:color="auto" w:fill="FFFFFF"/>
        </w:rPr>
        <w:t xml:space="preserve"> can be generated at an hourly rate from $18.00- $25.00</w:t>
      </w:r>
      <w:r w:rsidR="007269AC">
        <w:rPr>
          <w:rFonts w:ascii="Times New Roman" w:eastAsia="Times New Roman" w:hAnsi="Times New Roman" w:cs="Times New Roman"/>
          <w:color w:val="222222"/>
          <w:shd w:val="clear" w:color="auto" w:fill="FFFFFF"/>
        </w:rPr>
        <w:t>,</w:t>
      </w:r>
      <w:r w:rsidR="004F5021">
        <w:rPr>
          <w:rFonts w:ascii="Times New Roman" w:eastAsia="Times New Roman" w:hAnsi="Times New Roman" w:cs="Times New Roman"/>
          <w:color w:val="222222"/>
          <w:shd w:val="clear" w:color="auto" w:fill="FFFFFF"/>
        </w:rPr>
        <w:t xml:space="preserve"> depending on experience.</w:t>
      </w:r>
      <w:r w:rsidR="00606E69">
        <w:rPr>
          <w:rFonts w:ascii="Times New Roman" w:eastAsia="Times New Roman" w:hAnsi="Times New Roman" w:cs="Times New Roman"/>
          <w:color w:val="222222"/>
          <w:shd w:val="clear" w:color="auto" w:fill="FFFFFF"/>
        </w:rPr>
        <w:t xml:space="preserve">  Internshi</w:t>
      </w:r>
      <w:r w:rsidR="007269AC">
        <w:rPr>
          <w:rFonts w:ascii="Times New Roman" w:eastAsia="Times New Roman" w:hAnsi="Times New Roman" w:cs="Times New Roman"/>
          <w:color w:val="222222"/>
          <w:shd w:val="clear" w:color="auto" w:fill="FFFFFF"/>
        </w:rPr>
        <w:t>ps, and volunteering can supplement</w:t>
      </w:r>
      <w:r w:rsidR="00606E69">
        <w:rPr>
          <w:rFonts w:ascii="Times New Roman" w:eastAsia="Times New Roman" w:hAnsi="Times New Roman" w:cs="Times New Roman"/>
          <w:color w:val="222222"/>
          <w:shd w:val="clear" w:color="auto" w:fill="FFFFFF"/>
        </w:rPr>
        <w:t xml:space="preserve"> these positions to lower</w:t>
      </w:r>
      <w:r w:rsidR="007269AC">
        <w:rPr>
          <w:rFonts w:ascii="Times New Roman" w:eastAsia="Times New Roman" w:hAnsi="Times New Roman" w:cs="Times New Roman"/>
          <w:color w:val="222222"/>
          <w:shd w:val="clear" w:color="auto" w:fill="FFFFFF"/>
        </w:rPr>
        <w:t xml:space="preserve"> the</w:t>
      </w:r>
      <w:r w:rsidR="00606E69">
        <w:rPr>
          <w:rFonts w:ascii="Times New Roman" w:eastAsia="Times New Roman" w:hAnsi="Times New Roman" w:cs="Times New Roman"/>
          <w:color w:val="222222"/>
          <w:shd w:val="clear" w:color="auto" w:fill="FFFFFF"/>
        </w:rPr>
        <w:t xml:space="preserve"> budget cost.</w:t>
      </w:r>
    </w:p>
    <w:p w:rsidR="00575D3A" w:rsidRPr="00AD2A9D" w:rsidRDefault="00606E69" w:rsidP="00690A14">
      <w:pPr>
        <w:spacing w:line="480" w:lineRule="auto"/>
        <w:ind w:firstLine="720"/>
        <w:rPr>
          <w:rFonts w:ascii="Times New Roman" w:eastAsia="Times New Roman" w:hAnsi="Times New Roman" w:cs="Times New Roman"/>
          <w:color w:val="222222"/>
          <w:shd w:val="clear" w:color="auto" w:fill="FFFFFF"/>
        </w:rPr>
      </w:pPr>
      <w:r>
        <w:rPr>
          <w:rFonts w:ascii="Times New Roman" w:eastAsia="Times New Roman" w:hAnsi="Times New Roman" w:cs="Times New Roman"/>
          <w:color w:val="222222"/>
          <w:shd w:val="clear" w:color="auto" w:fill="FFFFFF"/>
        </w:rPr>
        <w:t>In addition, the b</w:t>
      </w:r>
      <w:r w:rsidR="007269AC">
        <w:rPr>
          <w:rFonts w:ascii="Times New Roman" w:eastAsia="Times New Roman" w:hAnsi="Times New Roman" w:cs="Times New Roman"/>
          <w:color w:val="222222"/>
          <w:shd w:val="clear" w:color="auto" w:fill="FFFFFF"/>
        </w:rPr>
        <w:t>enefit of having ex-offenders</w:t>
      </w:r>
      <w:r>
        <w:rPr>
          <w:rFonts w:ascii="Times New Roman" w:eastAsia="Times New Roman" w:hAnsi="Times New Roman" w:cs="Times New Roman"/>
          <w:color w:val="222222"/>
          <w:shd w:val="clear" w:color="auto" w:fill="FFFFFF"/>
        </w:rPr>
        <w:t xml:space="preserve"> provide</w:t>
      </w:r>
      <w:r w:rsidR="007269AC">
        <w:rPr>
          <w:rFonts w:ascii="Times New Roman" w:eastAsia="Times New Roman" w:hAnsi="Times New Roman" w:cs="Times New Roman"/>
          <w:color w:val="222222"/>
          <w:shd w:val="clear" w:color="auto" w:fill="FFFFFF"/>
        </w:rPr>
        <w:t>d</w:t>
      </w:r>
      <w:r>
        <w:rPr>
          <w:rFonts w:ascii="Times New Roman" w:eastAsia="Times New Roman" w:hAnsi="Times New Roman" w:cs="Times New Roman"/>
          <w:color w:val="222222"/>
          <w:shd w:val="clear" w:color="auto" w:fill="FFFFFF"/>
        </w:rPr>
        <w:t xml:space="preserve"> certificates of rehabilita</w:t>
      </w:r>
      <w:r w:rsidR="00AD2A9D">
        <w:rPr>
          <w:rFonts w:ascii="Times New Roman" w:eastAsia="Times New Roman" w:hAnsi="Times New Roman" w:cs="Times New Roman"/>
          <w:color w:val="222222"/>
          <w:shd w:val="clear" w:color="auto" w:fill="FFFFFF"/>
        </w:rPr>
        <w:t xml:space="preserve">tion at the time of leasing </w:t>
      </w:r>
      <w:r>
        <w:rPr>
          <w:rFonts w:ascii="Times New Roman" w:eastAsia="Times New Roman" w:hAnsi="Times New Roman" w:cs="Times New Roman"/>
          <w:color w:val="222222"/>
          <w:shd w:val="clear" w:color="auto" w:fill="FFFFFF"/>
        </w:rPr>
        <w:t>a residential property would allev</w:t>
      </w:r>
      <w:r w:rsidR="004F5021">
        <w:rPr>
          <w:rFonts w:ascii="Times New Roman" w:eastAsia="Times New Roman" w:hAnsi="Times New Roman" w:cs="Times New Roman"/>
          <w:color w:val="222222"/>
          <w:shd w:val="clear" w:color="auto" w:fill="FFFFFF"/>
        </w:rPr>
        <w:t xml:space="preserve">iate the owner’s concerns about having to deal with an “ex-offender.” Most ex-offenders who have been in previous alcohol/drug abuse treatments are provided with </w:t>
      </w:r>
      <w:r w:rsidR="00AD2A9D">
        <w:rPr>
          <w:rFonts w:ascii="Times New Roman" w:eastAsia="Times New Roman" w:hAnsi="Times New Roman" w:cs="Times New Roman"/>
          <w:color w:val="222222"/>
          <w:shd w:val="clear" w:color="auto" w:fill="FFFFFF"/>
        </w:rPr>
        <w:t xml:space="preserve">original copies of </w:t>
      </w:r>
      <w:r w:rsidR="004F5021">
        <w:rPr>
          <w:rFonts w:ascii="Times New Roman" w:eastAsia="Times New Roman" w:hAnsi="Times New Roman" w:cs="Times New Roman"/>
          <w:color w:val="222222"/>
          <w:shd w:val="clear" w:color="auto" w:fill="FFFFFF"/>
        </w:rPr>
        <w:t xml:space="preserve">certificates of rehabilitation and given certain tools to follow that would help them maintain their sobriety. Therefore, these certificates of completion </w:t>
      </w:r>
      <w:r w:rsidR="007269AC">
        <w:rPr>
          <w:rFonts w:ascii="Times New Roman" w:eastAsia="Times New Roman" w:hAnsi="Times New Roman" w:cs="Times New Roman"/>
          <w:color w:val="222222"/>
          <w:shd w:val="clear" w:color="auto" w:fill="FFFFFF"/>
        </w:rPr>
        <w:t xml:space="preserve">should be a minimal cost </w:t>
      </w:r>
      <w:r w:rsidR="004F5021">
        <w:rPr>
          <w:rFonts w:ascii="Times New Roman" w:eastAsia="Times New Roman" w:hAnsi="Times New Roman" w:cs="Times New Roman"/>
          <w:color w:val="222222"/>
          <w:shd w:val="clear" w:color="auto" w:fill="FFFFFF"/>
        </w:rPr>
        <w:t>for the department.  Ex-offe</w:t>
      </w:r>
      <w:r w:rsidR="007269AC">
        <w:rPr>
          <w:rFonts w:ascii="Times New Roman" w:eastAsia="Times New Roman" w:hAnsi="Times New Roman" w:cs="Times New Roman"/>
          <w:color w:val="222222"/>
          <w:shd w:val="clear" w:color="auto" w:fill="FFFFFF"/>
        </w:rPr>
        <w:t xml:space="preserve">nders should be able to document </w:t>
      </w:r>
      <w:r w:rsidR="004F5021">
        <w:rPr>
          <w:rFonts w:ascii="Times New Roman" w:eastAsia="Times New Roman" w:hAnsi="Times New Roman" w:cs="Times New Roman"/>
          <w:color w:val="222222"/>
          <w:shd w:val="clear" w:color="auto" w:fill="FFFFFF"/>
        </w:rPr>
        <w:t xml:space="preserve">that they have maintained their sobriety for 1-3 years instead of 5 </w:t>
      </w:r>
      <w:r w:rsidR="00AD2A9D">
        <w:rPr>
          <w:rFonts w:ascii="Times New Roman" w:eastAsia="Times New Roman" w:hAnsi="Times New Roman" w:cs="Times New Roman"/>
          <w:color w:val="222222"/>
          <w:shd w:val="clear" w:color="auto" w:fill="FFFFFF"/>
        </w:rPr>
        <w:t xml:space="preserve">years to a lifetime </w:t>
      </w:r>
      <w:r w:rsidR="004F5021">
        <w:rPr>
          <w:rFonts w:ascii="Times New Roman" w:eastAsia="Times New Roman" w:hAnsi="Times New Roman" w:cs="Times New Roman"/>
          <w:color w:val="222222"/>
          <w:shd w:val="clear" w:color="auto" w:fill="FFFFFF"/>
        </w:rPr>
        <w:t>as stipulated in ban requirements noted in the Travis County Roundtable report</w:t>
      </w:r>
      <w:r w:rsidR="007269AC">
        <w:rPr>
          <w:rFonts w:ascii="Times New Roman" w:eastAsia="Times New Roman" w:hAnsi="Times New Roman" w:cs="Times New Roman"/>
          <w:color w:val="222222"/>
          <w:shd w:val="clear" w:color="auto" w:fill="FFFFFF"/>
        </w:rPr>
        <w:t>s</w:t>
      </w:r>
      <w:r w:rsidR="004F5021">
        <w:rPr>
          <w:rFonts w:ascii="Times New Roman" w:eastAsia="Times New Roman" w:hAnsi="Times New Roman" w:cs="Times New Roman"/>
          <w:color w:val="222222"/>
          <w:shd w:val="clear" w:color="auto" w:fill="FFFFFF"/>
        </w:rPr>
        <w:t xml:space="preserve">. </w:t>
      </w:r>
      <w:r w:rsidR="00AD2A9D">
        <w:rPr>
          <w:rFonts w:ascii="Times New Roman" w:eastAsia="Times New Roman" w:hAnsi="Times New Roman" w:cs="Times New Roman"/>
          <w:color w:val="222222"/>
          <w:shd w:val="clear" w:color="auto" w:fill="FFFFFF"/>
        </w:rPr>
        <w:t xml:space="preserve"> </w:t>
      </w:r>
    </w:p>
    <w:p w:rsidR="00734DA6" w:rsidRPr="00B84A29" w:rsidRDefault="00734DA6" w:rsidP="00DA5F37">
      <w:pPr>
        <w:spacing w:line="480" w:lineRule="auto"/>
        <w:rPr>
          <w:rFonts w:ascii="Times New Roman" w:hAnsi="Times New Roman" w:cs="Times New Roman"/>
          <w:b/>
        </w:rPr>
      </w:pPr>
      <w:r w:rsidRPr="00B84A29">
        <w:rPr>
          <w:rFonts w:ascii="Times New Roman" w:hAnsi="Times New Roman" w:cs="Times New Roman"/>
          <w:b/>
        </w:rPr>
        <w:t>Education</w:t>
      </w:r>
    </w:p>
    <w:p w:rsidR="006061F0" w:rsidRDefault="00734DA6" w:rsidP="006061F0">
      <w:pPr>
        <w:spacing w:line="480" w:lineRule="auto"/>
        <w:ind w:firstLine="720"/>
        <w:rPr>
          <w:rFonts w:ascii="Times New Roman" w:hAnsi="Times New Roman" w:cs="Times New Roman"/>
        </w:rPr>
      </w:pPr>
      <w:r>
        <w:rPr>
          <w:rFonts w:ascii="Times New Roman" w:hAnsi="Times New Roman" w:cs="Times New Roman"/>
        </w:rPr>
        <w:t>It is clear that there are plenty of education resources for inmates in prisons while there is a scarcity of resources for those ex-offenders that are in the community. The</w:t>
      </w:r>
      <w:r w:rsidR="006061F0">
        <w:rPr>
          <w:rFonts w:ascii="Times New Roman" w:hAnsi="Times New Roman" w:cs="Times New Roman"/>
        </w:rPr>
        <w:t>refore, the probation</w:t>
      </w:r>
      <w:r>
        <w:rPr>
          <w:rFonts w:ascii="Times New Roman" w:hAnsi="Times New Roman" w:cs="Times New Roman"/>
        </w:rPr>
        <w:t xml:space="preserve"> departme</w:t>
      </w:r>
      <w:r w:rsidR="006061F0">
        <w:rPr>
          <w:rFonts w:ascii="Times New Roman" w:hAnsi="Times New Roman" w:cs="Times New Roman"/>
        </w:rPr>
        <w:t>nt</w:t>
      </w:r>
      <w:r>
        <w:rPr>
          <w:rFonts w:ascii="Times New Roman" w:hAnsi="Times New Roman" w:cs="Times New Roman"/>
        </w:rPr>
        <w:t xml:space="preserve"> should offer workshops and resources that provide ex-offen</w:t>
      </w:r>
      <w:r w:rsidR="007269AC">
        <w:rPr>
          <w:rFonts w:ascii="Times New Roman" w:hAnsi="Times New Roman" w:cs="Times New Roman"/>
        </w:rPr>
        <w:t>ders information regarding</w:t>
      </w:r>
      <w:r>
        <w:rPr>
          <w:rFonts w:ascii="Times New Roman" w:hAnsi="Times New Roman" w:cs="Times New Roman"/>
        </w:rPr>
        <w:t xml:space="preserve"> financial assistance, college and universities, and available vocational and professional programs. Perhaps local colleges and universities </w:t>
      </w:r>
      <w:r>
        <w:rPr>
          <w:rFonts w:ascii="Times New Roman" w:hAnsi="Times New Roman" w:cs="Times New Roman"/>
        </w:rPr>
        <w:lastRenderedPageBreak/>
        <w:t>may partner with the probatio</w:t>
      </w:r>
      <w:r w:rsidR="006061F0">
        <w:rPr>
          <w:rFonts w:ascii="Times New Roman" w:hAnsi="Times New Roman" w:cs="Times New Roman"/>
        </w:rPr>
        <w:t>n department</w:t>
      </w:r>
      <w:r>
        <w:rPr>
          <w:rFonts w:ascii="Times New Roman" w:hAnsi="Times New Roman" w:cs="Times New Roman"/>
        </w:rPr>
        <w:t xml:space="preserve"> to mentor ex-offenders and even offer internship</w:t>
      </w:r>
      <w:r w:rsidR="007269AC">
        <w:rPr>
          <w:rFonts w:ascii="Times New Roman" w:hAnsi="Times New Roman" w:cs="Times New Roman"/>
        </w:rPr>
        <w:t>s</w:t>
      </w:r>
      <w:r>
        <w:rPr>
          <w:rFonts w:ascii="Times New Roman" w:hAnsi="Times New Roman" w:cs="Times New Roman"/>
        </w:rPr>
        <w:t xml:space="preserve"> in various programs of their interest. This way, ex-offenders can have the opportunity to explore their career choices. In addition to literacy programs around the city, college worksho</w:t>
      </w:r>
      <w:r w:rsidR="00075FF0">
        <w:rPr>
          <w:rFonts w:ascii="Times New Roman" w:hAnsi="Times New Roman" w:cs="Times New Roman"/>
        </w:rPr>
        <w:t>ps should be provided specifically</w:t>
      </w:r>
      <w:r>
        <w:rPr>
          <w:rFonts w:ascii="Times New Roman" w:hAnsi="Times New Roman" w:cs="Times New Roman"/>
        </w:rPr>
        <w:t xml:space="preserve"> to ex-offenders in the community who are interested in furthering their education but do not know where to start. </w:t>
      </w:r>
    </w:p>
    <w:p w:rsidR="006061F0" w:rsidRDefault="00734DA6" w:rsidP="006061F0">
      <w:pPr>
        <w:spacing w:line="480" w:lineRule="auto"/>
        <w:ind w:firstLine="720"/>
        <w:rPr>
          <w:rFonts w:ascii="Times New Roman" w:hAnsi="Times New Roman" w:cs="Times New Roman"/>
        </w:rPr>
      </w:pPr>
      <w:r>
        <w:rPr>
          <w:rFonts w:ascii="Times New Roman" w:hAnsi="Times New Roman" w:cs="Times New Roman"/>
        </w:rPr>
        <w:t xml:space="preserve">Many ex-offenders are </w:t>
      </w:r>
      <w:r w:rsidR="007269AC">
        <w:rPr>
          <w:rFonts w:ascii="Times New Roman" w:hAnsi="Times New Roman" w:cs="Times New Roman"/>
        </w:rPr>
        <w:t>ineligible for grants, student</w:t>
      </w:r>
      <w:r>
        <w:rPr>
          <w:rFonts w:ascii="Times New Roman" w:hAnsi="Times New Roman" w:cs="Times New Roman"/>
        </w:rPr>
        <w:t xml:space="preserve"> loans</w:t>
      </w:r>
      <w:r w:rsidR="00075FF0">
        <w:rPr>
          <w:rFonts w:ascii="Times New Roman" w:hAnsi="Times New Roman" w:cs="Times New Roman"/>
        </w:rPr>
        <w:t>,</w:t>
      </w:r>
      <w:r>
        <w:rPr>
          <w:rFonts w:ascii="Times New Roman" w:hAnsi="Times New Roman" w:cs="Times New Roman"/>
        </w:rPr>
        <w:t xml:space="preserve"> and even scholarships due to their criminal record. Financial assistance programs should be developed to help ex-offenders pay for their education. Ex-offenders should be able to </w:t>
      </w:r>
      <w:r w:rsidR="008711AD">
        <w:rPr>
          <w:rFonts w:ascii="Times New Roman" w:hAnsi="Times New Roman" w:cs="Times New Roman"/>
        </w:rPr>
        <w:t>apply for scholarships and work-</w:t>
      </w:r>
      <w:r>
        <w:rPr>
          <w:rFonts w:ascii="Times New Roman" w:hAnsi="Times New Roman" w:cs="Times New Roman"/>
        </w:rPr>
        <w:t>study programs such as mentoring other ex-offenders, life coaching skills, and literacy classes for those in need. Although some ex-offenders</w:t>
      </w:r>
      <w:r w:rsidR="008711AD">
        <w:rPr>
          <w:rFonts w:ascii="Times New Roman" w:hAnsi="Times New Roman" w:cs="Times New Roman"/>
        </w:rPr>
        <w:t xml:space="preserve"> are still eligible to receive P</w:t>
      </w:r>
      <w:r>
        <w:rPr>
          <w:rFonts w:ascii="Times New Roman" w:hAnsi="Times New Roman" w:cs="Times New Roman"/>
        </w:rPr>
        <w:t>ell grants, scholarships</w:t>
      </w:r>
      <w:r w:rsidR="0065762C">
        <w:rPr>
          <w:rFonts w:ascii="Times New Roman" w:hAnsi="Times New Roman" w:cs="Times New Roman"/>
        </w:rPr>
        <w:t>,</w:t>
      </w:r>
      <w:r>
        <w:rPr>
          <w:rFonts w:ascii="Times New Roman" w:hAnsi="Times New Roman" w:cs="Times New Roman"/>
        </w:rPr>
        <w:t xml:space="preserve"> and work-study programs would enhance e</w:t>
      </w:r>
      <w:r w:rsidR="006061F0">
        <w:rPr>
          <w:rFonts w:ascii="Times New Roman" w:hAnsi="Times New Roman" w:cs="Times New Roman"/>
        </w:rPr>
        <w:t>x-</w:t>
      </w:r>
      <w:proofErr w:type="gramStart"/>
      <w:r w:rsidR="006061F0">
        <w:rPr>
          <w:rFonts w:ascii="Times New Roman" w:hAnsi="Times New Roman" w:cs="Times New Roman"/>
        </w:rPr>
        <w:t>offenders</w:t>
      </w:r>
      <w:r w:rsidR="00075FF0">
        <w:rPr>
          <w:rFonts w:ascii="Times New Roman" w:hAnsi="Times New Roman" w:cs="Times New Roman"/>
        </w:rPr>
        <w:t>’</w:t>
      </w:r>
      <w:proofErr w:type="gramEnd"/>
      <w:r w:rsidR="006061F0">
        <w:rPr>
          <w:rFonts w:ascii="Times New Roman" w:hAnsi="Times New Roman" w:cs="Times New Roman"/>
        </w:rPr>
        <w:t xml:space="preserve"> self-sufficiency,</w:t>
      </w:r>
      <w:r>
        <w:rPr>
          <w:rFonts w:ascii="Times New Roman" w:hAnsi="Times New Roman" w:cs="Times New Roman"/>
        </w:rPr>
        <w:t xml:space="preserve"> encourage them to have accountability for their action</w:t>
      </w:r>
      <w:r w:rsidR="006061F0">
        <w:rPr>
          <w:rFonts w:ascii="Times New Roman" w:hAnsi="Times New Roman" w:cs="Times New Roman"/>
        </w:rPr>
        <w:t>s</w:t>
      </w:r>
      <w:r w:rsidR="00C31510">
        <w:rPr>
          <w:rFonts w:ascii="Times New Roman" w:hAnsi="Times New Roman" w:cs="Times New Roman"/>
        </w:rPr>
        <w:t>, and show appreciation for</w:t>
      </w:r>
      <w:r w:rsidR="006061F0">
        <w:rPr>
          <w:rFonts w:ascii="Times New Roman" w:hAnsi="Times New Roman" w:cs="Times New Roman"/>
        </w:rPr>
        <w:t xml:space="preserve"> their efforts by taking steps to improve their lives by</w:t>
      </w:r>
      <w:r>
        <w:rPr>
          <w:rFonts w:ascii="Times New Roman" w:hAnsi="Times New Roman" w:cs="Times New Roman"/>
        </w:rPr>
        <w:t xml:space="preserve"> helping others who are on the same path they once were.  Furthermore, once ex-offenders are accepted in the program of their choice, they should be encouraged to volunteer in agencies that would help them practice what they learned throughout the semester and expand their knowledge about their future career. </w:t>
      </w:r>
    </w:p>
    <w:p w:rsidR="004915C8" w:rsidRDefault="00734DA6" w:rsidP="004915C8">
      <w:pPr>
        <w:spacing w:line="480" w:lineRule="auto"/>
        <w:ind w:firstLine="720"/>
        <w:rPr>
          <w:rFonts w:ascii="Times New Roman" w:hAnsi="Times New Roman" w:cs="Times New Roman"/>
        </w:rPr>
      </w:pPr>
      <w:r>
        <w:rPr>
          <w:rFonts w:ascii="Times New Roman" w:hAnsi="Times New Roman" w:cs="Times New Roman"/>
        </w:rPr>
        <w:t>Additionally, college</w:t>
      </w:r>
      <w:r w:rsidR="00C31510">
        <w:rPr>
          <w:rFonts w:ascii="Times New Roman" w:hAnsi="Times New Roman" w:cs="Times New Roman"/>
        </w:rPr>
        <w:t>s</w:t>
      </w:r>
      <w:r>
        <w:rPr>
          <w:rFonts w:ascii="Times New Roman" w:hAnsi="Times New Roman" w:cs="Times New Roman"/>
        </w:rPr>
        <w:t xml:space="preserve"> a</w:t>
      </w:r>
      <w:r w:rsidR="0065762C">
        <w:rPr>
          <w:rFonts w:ascii="Times New Roman" w:hAnsi="Times New Roman" w:cs="Times New Roman"/>
        </w:rPr>
        <w:t>nd universities should be open</w:t>
      </w:r>
      <w:r>
        <w:rPr>
          <w:rFonts w:ascii="Times New Roman" w:hAnsi="Times New Roman" w:cs="Times New Roman"/>
        </w:rPr>
        <w:t xml:space="preserve"> to</w:t>
      </w:r>
      <w:r w:rsidR="008711AD">
        <w:rPr>
          <w:rFonts w:ascii="Times New Roman" w:hAnsi="Times New Roman" w:cs="Times New Roman"/>
        </w:rPr>
        <w:t xml:space="preserve"> the</w:t>
      </w:r>
      <w:r w:rsidR="00C31510">
        <w:rPr>
          <w:rFonts w:ascii="Times New Roman" w:hAnsi="Times New Roman" w:cs="Times New Roman"/>
        </w:rPr>
        <w:t xml:space="preserve"> idea of admitting</w:t>
      </w:r>
      <w:r>
        <w:rPr>
          <w:rFonts w:ascii="Times New Roman" w:hAnsi="Times New Roman" w:cs="Times New Roman"/>
        </w:rPr>
        <w:t xml:space="preserve"> ex-offenders as it has been shown that education can potentially improve ex-</w:t>
      </w:r>
      <w:proofErr w:type="gramStart"/>
      <w:r>
        <w:rPr>
          <w:rFonts w:ascii="Times New Roman" w:hAnsi="Times New Roman" w:cs="Times New Roman"/>
        </w:rPr>
        <w:t>offenders</w:t>
      </w:r>
      <w:proofErr w:type="gramEnd"/>
      <w:r>
        <w:rPr>
          <w:rFonts w:ascii="Times New Roman" w:hAnsi="Times New Roman" w:cs="Times New Roman"/>
        </w:rPr>
        <w:t xml:space="preserve"> lives and reduce recidivism. Prospective applicants who are considered to be “high-risk” either for the type of offe</w:t>
      </w:r>
      <w:r w:rsidR="00C31510">
        <w:rPr>
          <w:rFonts w:ascii="Times New Roman" w:hAnsi="Times New Roman" w:cs="Times New Roman"/>
        </w:rPr>
        <w:t xml:space="preserve">nse, or the severity </w:t>
      </w:r>
      <w:r w:rsidR="006061F0">
        <w:rPr>
          <w:rFonts w:ascii="Times New Roman" w:hAnsi="Times New Roman" w:cs="Times New Roman"/>
        </w:rPr>
        <w:t>of the crime should</w:t>
      </w:r>
      <w:r w:rsidR="00C31510">
        <w:rPr>
          <w:rFonts w:ascii="Times New Roman" w:hAnsi="Times New Roman" w:cs="Times New Roman"/>
        </w:rPr>
        <w:t xml:space="preserve"> not be denied admission</w:t>
      </w:r>
      <w:r>
        <w:rPr>
          <w:rFonts w:ascii="Times New Roman" w:hAnsi="Times New Roman" w:cs="Times New Roman"/>
        </w:rPr>
        <w:t xml:space="preserve"> but rather be placed on a probationary period that would allow them to demonstrate their desire and focus on their education. </w:t>
      </w:r>
    </w:p>
    <w:p w:rsidR="002C02B6" w:rsidRDefault="002C02B6" w:rsidP="004915C8">
      <w:pPr>
        <w:spacing w:line="480" w:lineRule="auto"/>
        <w:ind w:firstLine="720"/>
        <w:rPr>
          <w:rFonts w:ascii="Times New Roman" w:hAnsi="Times New Roman" w:cs="Times New Roman"/>
        </w:rPr>
      </w:pPr>
      <w:r>
        <w:rPr>
          <w:rFonts w:ascii="Times New Roman" w:hAnsi="Times New Roman" w:cs="Times New Roman"/>
        </w:rPr>
        <w:lastRenderedPageBreak/>
        <w:t>According to the Travis County Fiscal Year 2016 budget summary</w:t>
      </w:r>
      <w:r w:rsidR="002C002A">
        <w:rPr>
          <w:rFonts w:ascii="Times New Roman" w:hAnsi="Times New Roman" w:cs="Times New Roman"/>
        </w:rPr>
        <w:t xml:space="preserve"> (2016)</w:t>
      </w:r>
      <w:r w:rsidR="0065762C">
        <w:rPr>
          <w:rFonts w:ascii="Times New Roman" w:hAnsi="Times New Roman" w:cs="Times New Roman"/>
        </w:rPr>
        <w:t>, Travis County has</w:t>
      </w:r>
      <w:r>
        <w:rPr>
          <w:rFonts w:ascii="Times New Roman" w:hAnsi="Times New Roman" w:cs="Times New Roman"/>
        </w:rPr>
        <w:t xml:space="preserve"> an annual budget of $123.5 million for correction and rehabilitation, which accounts for 18.23 % percent of the entire budget</w:t>
      </w:r>
      <w:r w:rsidR="004915C8">
        <w:rPr>
          <w:rFonts w:ascii="Times New Roman" w:hAnsi="Times New Roman" w:cs="Times New Roman"/>
        </w:rPr>
        <w:t xml:space="preserve">. </w:t>
      </w:r>
      <w:r>
        <w:rPr>
          <w:rFonts w:ascii="Times New Roman" w:hAnsi="Times New Roman" w:cs="Times New Roman"/>
        </w:rPr>
        <w:t xml:space="preserve"> Perhaps education workshops can be implemented </w:t>
      </w:r>
      <w:r w:rsidR="00AC0210">
        <w:rPr>
          <w:rFonts w:ascii="Times New Roman" w:hAnsi="Times New Roman" w:cs="Times New Roman"/>
        </w:rPr>
        <w:t xml:space="preserve">the </w:t>
      </w:r>
      <w:r>
        <w:rPr>
          <w:rFonts w:ascii="Times New Roman" w:hAnsi="Times New Roman" w:cs="Times New Roman"/>
        </w:rPr>
        <w:t>same way as the proposed employment workshops mentioned above as part of their rehabilitation process.  In addition, partnerships between the probation department and educational institutions would open d</w:t>
      </w:r>
      <w:r w:rsidR="0065762C">
        <w:rPr>
          <w:rFonts w:ascii="Times New Roman" w:hAnsi="Times New Roman" w:cs="Times New Roman"/>
        </w:rPr>
        <w:t>oors for education</w:t>
      </w:r>
      <w:r>
        <w:rPr>
          <w:rFonts w:ascii="Times New Roman" w:hAnsi="Times New Roman" w:cs="Times New Roman"/>
        </w:rPr>
        <w:t xml:space="preserve"> that would allow individuals to explore career opportunities, training services and other educational resources.</w:t>
      </w:r>
      <w:r w:rsidR="00AC0210">
        <w:rPr>
          <w:rFonts w:ascii="Times New Roman" w:hAnsi="Times New Roman" w:cs="Times New Roman"/>
        </w:rPr>
        <w:t xml:space="preserve"> </w:t>
      </w:r>
      <w:r w:rsidR="00C728A7">
        <w:rPr>
          <w:rFonts w:ascii="Times New Roman" w:hAnsi="Times New Roman" w:cs="Times New Roman"/>
        </w:rPr>
        <w:t>In</w:t>
      </w:r>
      <w:r w:rsidR="003A2EBB">
        <w:rPr>
          <w:rFonts w:ascii="Times New Roman" w:hAnsi="Times New Roman" w:cs="Times New Roman"/>
        </w:rPr>
        <w:t xml:space="preserve"> addition, educational institutions might provi</w:t>
      </w:r>
      <w:r w:rsidR="00C728A7">
        <w:rPr>
          <w:rFonts w:ascii="Times New Roman" w:hAnsi="Times New Roman" w:cs="Times New Roman"/>
        </w:rPr>
        <w:t xml:space="preserve">de education conferences </w:t>
      </w:r>
      <w:r w:rsidR="003A2EBB">
        <w:rPr>
          <w:rFonts w:ascii="Times New Roman" w:hAnsi="Times New Roman" w:cs="Times New Roman"/>
        </w:rPr>
        <w:t xml:space="preserve">free of charge with the help of local non-profit organizations with the effort to encourage ex-offenders to further their education. </w:t>
      </w:r>
    </w:p>
    <w:p w:rsidR="002C02B6" w:rsidRDefault="002C02B6" w:rsidP="00457E80">
      <w:pPr>
        <w:spacing w:line="480" w:lineRule="auto"/>
        <w:ind w:firstLine="720"/>
        <w:rPr>
          <w:rFonts w:ascii="Times New Roman" w:hAnsi="Times New Roman" w:cs="Times New Roman"/>
        </w:rPr>
      </w:pPr>
      <w:r>
        <w:rPr>
          <w:rFonts w:ascii="Times New Roman" w:hAnsi="Times New Roman" w:cs="Times New Roman"/>
        </w:rPr>
        <w:t xml:space="preserve">It might not be easy to reform federal financial assistance to help ex-offenders further their education; however, educational institutions can </w:t>
      </w:r>
      <w:r w:rsidR="00254A04">
        <w:rPr>
          <w:rFonts w:ascii="Times New Roman" w:hAnsi="Times New Roman" w:cs="Times New Roman"/>
        </w:rPr>
        <w:t xml:space="preserve">reform admission and eligibility requirements, in which students with criminal records can be able to benefit for financial assistance such as work-study programs and scholarships. </w:t>
      </w:r>
      <w:r w:rsidR="00AC0210">
        <w:rPr>
          <w:rFonts w:ascii="Times New Roman" w:hAnsi="Times New Roman" w:cs="Times New Roman"/>
        </w:rPr>
        <w:t>The success of these ex-offenders as students in given programs would be the success</w:t>
      </w:r>
      <w:r w:rsidR="0065762C">
        <w:rPr>
          <w:rFonts w:ascii="Times New Roman" w:hAnsi="Times New Roman" w:cs="Times New Roman"/>
        </w:rPr>
        <w:t xml:space="preserve"> for</w:t>
      </w:r>
      <w:r w:rsidR="00AC0210">
        <w:rPr>
          <w:rFonts w:ascii="Times New Roman" w:hAnsi="Times New Roman" w:cs="Times New Roman"/>
        </w:rPr>
        <w:t xml:space="preserve"> education institutions that give an opportunity to these individuals to achieve their goals and obtain a stable life. </w:t>
      </w:r>
    </w:p>
    <w:p w:rsidR="00734DA6" w:rsidRPr="00B84A29" w:rsidRDefault="000E3FE9" w:rsidP="000D4143">
      <w:pPr>
        <w:spacing w:line="480" w:lineRule="auto"/>
        <w:ind w:firstLine="720"/>
        <w:jc w:val="center"/>
        <w:rPr>
          <w:rFonts w:ascii="Times New Roman" w:hAnsi="Times New Roman" w:cs="Times New Roman"/>
          <w:b/>
        </w:rPr>
      </w:pPr>
      <w:r w:rsidRPr="00B84A29">
        <w:rPr>
          <w:rFonts w:ascii="Times New Roman" w:hAnsi="Times New Roman" w:cs="Times New Roman"/>
          <w:b/>
        </w:rPr>
        <w:t>Limitations</w:t>
      </w:r>
    </w:p>
    <w:p w:rsidR="002C7587" w:rsidRDefault="00C31510" w:rsidP="009A7279">
      <w:pPr>
        <w:spacing w:line="480" w:lineRule="auto"/>
        <w:ind w:firstLine="720"/>
        <w:rPr>
          <w:rFonts w:ascii="Times New Roman" w:hAnsi="Times New Roman" w:cs="Times New Roman"/>
        </w:rPr>
      </w:pPr>
      <w:r>
        <w:rPr>
          <w:rFonts w:ascii="Times New Roman" w:hAnsi="Times New Roman" w:cs="Times New Roman"/>
        </w:rPr>
        <w:t>This research has found many</w:t>
      </w:r>
      <w:r w:rsidR="006216DC">
        <w:rPr>
          <w:rFonts w:ascii="Times New Roman" w:hAnsi="Times New Roman" w:cs="Times New Roman"/>
        </w:rPr>
        <w:t xml:space="preserve"> community </w:t>
      </w:r>
      <w:r w:rsidR="00D65A84">
        <w:rPr>
          <w:rFonts w:ascii="Times New Roman" w:hAnsi="Times New Roman" w:cs="Times New Roman"/>
        </w:rPr>
        <w:t xml:space="preserve">resource programs available to ex-offenders. It is just a matter of knowing how to apply them effectively and make them available to ex-offenders in the community. </w:t>
      </w:r>
      <w:r w:rsidR="002C7587">
        <w:rPr>
          <w:rFonts w:ascii="Times New Roman" w:hAnsi="Times New Roman" w:cs="Times New Roman"/>
        </w:rPr>
        <w:t>However, a</w:t>
      </w:r>
      <w:r w:rsidR="00D65A84">
        <w:rPr>
          <w:rFonts w:ascii="Times New Roman" w:hAnsi="Times New Roman" w:cs="Times New Roman"/>
        </w:rPr>
        <w:t xml:space="preserve">s every other study, there </w:t>
      </w:r>
      <w:r w:rsidR="00BF2EF7">
        <w:rPr>
          <w:rFonts w:ascii="Times New Roman" w:hAnsi="Times New Roman" w:cs="Times New Roman"/>
        </w:rPr>
        <w:t>were some limitations found</w:t>
      </w:r>
      <w:r w:rsidR="00D65A84">
        <w:rPr>
          <w:rFonts w:ascii="Times New Roman" w:hAnsi="Times New Roman" w:cs="Times New Roman"/>
        </w:rPr>
        <w:t>.</w:t>
      </w:r>
      <w:r w:rsidR="002C7587">
        <w:rPr>
          <w:rFonts w:ascii="Times New Roman" w:hAnsi="Times New Roman" w:cs="Times New Roman"/>
        </w:rPr>
        <w:t xml:space="preserve">  </w:t>
      </w:r>
    </w:p>
    <w:p w:rsidR="009A7279" w:rsidRDefault="002C7587" w:rsidP="009A7279">
      <w:pPr>
        <w:spacing w:line="480" w:lineRule="auto"/>
        <w:ind w:firstLine="720"/>
        <w:rPr>
          <w:rFonts w:ascii="Times New Roman" w:hAnsi="Times New Roman" w:cs="Times New Roman"/>
        </w:rPr>
      </w:pPr>
      <w:r>
        <w:rPr>
          <w:rFonts w:ascii="Times New Roman" w:hAnsi="Times New Roman" w:cs="Times New Roman"/>
        </w:rPr>
        <w:lastRenderedPageBreak/>
        <w:t>First,</w:t>
      </w:r>
      <w:r w:rsidR="00C23A05">
        <w:rPr>
          <w:rFonts w:ascii="Times New Roman" w:hAnsi="Times New Roman" w:cs="Times New Roman"/>
        </w:rPr>
        <w:t xml:space="preserve"> although this research intended to be informative of the current available resource programs, there were many re</w:t>
      </w:r>
      <w:r w:rsidR="00C31510">
        <w:rPr>
          <w:rFonts w:ascii="Times New Roman" w:hAnsi="Times New Roman" w:cs="Times New Roman"/>
        </w:rPr>
        <w:t xml:space="preserve">sources programs without </w:t>
      </w:r>
      <w:r w:rsidR="00C23A05">
        <w:rPr>
          <w:rFonts w:ascii="Times New Roman" w:hAnsi="Times New Roman" w:cs="Times New Roman"/>
        </w:rPr>
        <w:t>realistic goals. Perhaps some of them have proven to be effective in certain individuals; however, there is limited information provided that shows how tolerable the community and employers are to accept ex-offenders in the community. If this level of acceptance do</w:t>
      </w:r>
      <w:r w:rsidR="00C31510">
        <w:rPr>
          <w:rFonts w:ascii="Times New Roman" w:hAnsi="Times New Roman" w:cs="Times New Roman"/>
        </w:rPr>
        <w:t>es</w:t>
      </w:r>
      <w:r w:rsidR="00C23A05">
        <w:rPr>
          <w:rFonts w:ascii="Times New Roman" w:hAnsi="Times New Roman" w:cs="Times New Roman"/>
        </w:rPr>
        <w:t xml:space="preserve"> not m</w:t>
      </w:r>
      <w:r w:rsidR="00587097">
        <w:rPr>
          <w:rFonts w:ascii="Times New Roman" w:hAnsi="Times New Roman" w:cs="Times New Roman"/>
        </w:rPr>
        <w:t>eet society’s expectations, then</w:t>
      </w:r>
      <w:r w:rsidR="00C23A05">
        <w:rPr>
          <w:rFonts w:ascii="Times New Roman" w:hAnsi="Times New Roman" w:cs="Times New Roman"/>
        </w:rPr>
        <w:t xml:space="preserve"> ex-offenders will be less likely to reintegrate in their communities and community resources will not only be</w:t>
      </w:r>
      <w:r w:rsidR="00BF2EF7">
        <w:rPr>
          <w:rFonts w:ascii="Times New Roman" w:hAnsi="Times New Roman" w:cs="Times New Roman"/>
        </w:rPr>
        <w:t xml:space="preserve"> scarce but they would continue</w:t>
      </w:r>
      <w:r w:rsidR="00C23A05">
        <w:rPr>
          <w:rFonts w:ascii="Times New Roman" w:hAnsi="Times New Roman" w:cs="Times New Roman"/>
        </w:rPr>
        <w:t xml:space="preserve"> to be limited as well. </w:t>
      </w:r>
    </w:p>
    <w:p w:rsidR="009A7279" w:rsidRDefault="00C23A05" w:rsidP="009A7279">
      <w:pPr>
        <w:spacing w:line="480" w:lineRule="auto"/>
        <w:ind w:firstLine="720"/>
        <w:rPr>
          <w:rFonts w:ascii="Times New Roman" w:hAnsi="Times New Roman" w:cs="Times New Roman"/>
        </w:rPr>
      </w:pPr>
      <w:r w:rsidRPr="0065762C">
        <w:rPr>
          <w:rFonts w:ascii="Times New Roman" w:hAnsi="Times New Roman" w:cs="Times New Roman"/>
        </w:rPr>
        <w:t xml:space="preserve">Second, </w:t>
      </w:r>
      <w:r w:rsidR="00B56D84">
        <w:rPr>
          <w:rFonts w:ascii="Times New Roman" w:hAnsi="Times New Roman" w:cs="Times New Roman"/>
        </w:rPr>
        <w:t>there are</w:t>
      </w:r>
      <w:r w:rsidR="00767EB1" w:rsidRPr="0065762C">
        <w:rPr>
          <w:rFonts w:ascii="Times New Roman" w:hAnsi="Times New Roman" w:cs="Times New Roman"/>
        </w:rPr>
        <w:t xml:space="preserve"> </w:t>
      </w:r>
      <w:r w:rsidR="00B56D84">
        <w:rPr>
          <w:rFonts w:ascii="Times New Roman" w:hAnsi="Times New Roman" w:cs="Times New Roman"/>
        </w:rPr>
        <w:t xml:space="preserve">many housing resource programs </w:t>
      </w:r>
      <w:r w:rsidR="00767EB1" w:rsidRPr="0065762C">
        <w:rPr>
          <w:rFonts w:ascii="Times New Roman" w:hAnsi="Times New Roman" w:cs="Times New Roman"/>
        </w:rPr>
        <w:t xml:space="preserve">that have </w:t>
      </w:r>
      <w:r w:rsidR="003D5C92" w:rsidRPr="0065762C">
        <w:rPr>
          <w:rFonts w:ascii="Times New Roman" w:hAnsi="Times New Roman" w:cs="Times New Roman"/>
        </w:rPr>
        <w:t xml:space="preserve">been </w:t>
      </w:r>
      <w:r w:rsidR="00767EB1" w:rsidRPr="0065762C">
        <w:rPr>
          <w:rFonts w:ascii="Times New Roman" w:hAnsi="Times New Roman" w:cs="Times New Roman"/>
        </w:rPr>
        <w:t>proposed to change policies in regards to housing restrictions for ex-offenders</w:t>
      </w:r>
      <w:r w:rsidR="0065762C" w:rsidRPr="0065762C">
        <w:rPr>
          <w:rFonts w:ascii="Times New Roman" w:hAnsi="Times New Roman" w:cs="Times New Roman"/>
        </w:rPr>
        <w:t>. However,</w:t>
      </w:r>
      <w:r w:rsidR="00767EB1" w:rsidRPr="0065762C">
        <w:rPr>
          <w:rFonts w:ascii="Times New Roman" w:hAnsi="Times New Roman" w:cs="Times New Roman"/>
        </w:rPr>
        <w:t xml:space="preserve"> there are limited studies that show the possibility or even the effectiveness of having apartment complexes allow ex-offenders the possibility to lease an apartment.</w:t>
      </w:r>
      <w:r w:rsidR="00767EB1">
        <w:rPr>
          <w:rFonts w:ascii="Times New Roman" w:hAnsi="Times New Roman" w:cs="Times New Roman"/>
        </w:rPr>
        <w:t xml:space="preserve"> </w:t>
      </w:r>
    </w:p>
    <w:p w:rsidR="002C7587" w:rsidRDefault="00767EB1" w:rsidP="009A7279">
      <w:pPr>
        <w:spacing w:line="480" w:lineRule="auto"/>
        <w:ind w:firstLine="720"/>
        <w:rPr>
          <w:rFonts w:ascii="Times New Roman" w:hAnsi="Times New Roman" w:cs="Times New Roman"/>
        </w:rPr>
      </w:pPr>
      <w:r>
        <w:rPr>
          <w:rFonts w:ascii="Times New Roman" w:hAnsi="Times New Roman" w:cs="Times New Roman"/>
        </w:rPr>
        <w:t>Third, surprisingly</w:t>
      </w:r>
      <w:r w:rsidR="00F6094E">
        <w:rPr>
          <w:rFonts w:ascii="Times New Roman" w:hAnsi="Times New Roman" w:cs="Times New Roman"/>
        </w:rPr>
        <w:t>, there</w:t>
      </w:r>
      <w:r>
        <w:rPr>
          <w:rFonts w:ascii="Times New Roman" w:hAnsi="Times New Roman" w:cs="Times New Roman"/>
        </w:rPr>
        <w:t xml:space="preserve"> are many education resources </w:t>
      </w:r>
      <w:r w:rsidR="00F6094E">
        <w:rPr>
          <w:rFonts w:ascii="Times New Roman" w:hAnsi="Times New Roman" w:cs="Times New Roman"/>
        </w:rPr>
        <w:t xml:space="preserve">that offer literacy programs and some vocational trades available for ex-offenders in the community; however, </w:t>
      </w:r>
      <w:r w:rsidR="00707F58">
        <w:rPr>
          <w:rFonts w:ascii="Times New Roman" w:hAnsi="Times New Roman" w:cs="Times New Roman"/>
        </w:rPr>
        <w:t>there are</w:t>
      </w:r>
      <w:r w:rsidR="00067DF2">
        <w:rPr>
          <w:rFonts w:ascii="Times New Roman" w:hAnsi="Times New Roman" w:cs="Times New Roman"/>
        </w:rPr>
        <w:t xml:space="preserve"> limited studies that </w:t>
      </w:r>
      <w:r w:rsidR="006845EB">
        <w:rPr>
          <w:rFonts w:ascii="Times New Roman" w:hAnsi="Times New Roman" w:cs="Times New Roman"/>
        </w:rPr>
        <w:t>demonstrate effective resources to help and guide ex-offender</w:t>
      </w:r>
      <w:r w:rsidR="00BF2EF7">
        <w:rPr>
          <w:rFonts w:ascii="Times New Roman" w:hAnsi="Times New Roman" w:cs="Times New Roman"/>
        </w:rPr>
        <w:t>s</w:t>
      </w:r>
      <w:r w:rsidR="006845EB">
        <w:rPr>
          <w:rFonts w:ascii="Times New Roman" w:hAnsi="Times New Roman" w:cs="Times New Roman"/>
        </w:rPr>
        <w:t xml:space="preserve"> to continue their education if they chose to do so. Although there are few studies that discuss the possibility of acceptance </w:t>
      </w:r>
      <w:r w:rsidR="00BF2EF7">
        <w:rPr>
          <w:rFonts w:ascii="Times New Roman" w:hAnsi="Times New Roman" w:cs="Times New Roman"/>
        </w:rPr>
        <w:t xml:space="preserve">of </w:t>
      </w:r>
      <w:r w:rsidR="006845EB">
        <w:rPr>
          <w:rFonts w:ascii="Times New Roman" w:hAnsi="Times New Roman" w:cs="Times New Roman"/>
        </w:rPr>
        <w:t>ex-</w:t>
      </w:r>
      <w:proofErr w:type="gramStart"/>
      <w:r w:rsidR="006845EB">
        <w:rPr>
          <w:rFonts w:ascii="Times New Roman" w:hAnsi="Times New Roman" w:cs="Times New Roman"/>
        </w:rPr>
        <w:t>offenders’</w:t>
      </w:r>
      <w:proofErr w:type="gramEnd"/>
      <w:r w:rsidR="006845EB">
        <w:rPr>
          <w:rFonts w:ascii="Times New Roman" w:hAnsi="Times New Roman" w:cs="Times New Roman"/>
        </w:rPr>
        <w:t xml:space="preserve"> admission to higher education </w:t>
      </w:r>
      <w:r w:rsidR="00104E0C">
        <w:rPr>
          <w:rFonts w:ascii="Times New Roman" w:hAnsi="Times New Roman" w:cs="Times New Roman"/>
        </w:rPr>
        <w:t>institutions and</w:t>
      </w:r>
      <w:r w:rsidR="006845EB">
        <w:rPr>
          <w:rFonts w:ascii="Times New Roman" w:hAnsi="Times New Roman" w:cs="Times New Roman"/>
        </w:rPr>
        <w:t xml:space="preserve"> removing criminal background checks from applications, it is still </w:t>
      </w:r>
      <w:r w:rsidR="004D2E9B">
        <w:rPr>
          <w:rFonts w:ascii="Times New Roman" w:hAnsi="Times New Roman" w:cs="Times New Roman"/>
        </w:rPr>
        <w:t>unclear what resour</w:t>
      </w:r>
      <w:r w:rsidR="00534A82">
        <w:rPr>
          <w:rFonts w:ascii="Times New Roman" w:hAnsi="Times New Roman" w:cs="Times New Roman"/>
        </w:rPr>
        <w:t xml:space="preserve">ces ex-offenders have available or which </w:t>
      </w:r>
      <w:r w:rsidR="004D2E9B">
        <w:rPr>
          <w:rFonts w:ascii="Times New Roman" w:hAnsi="Times New Roman" w:cs="Times New Roman"/>
        </w:rPr>
        <w:t xml:space="preserve">institutions are open to accept them. In addition, </w:t>
      </w:r>
      <w:r w:rsidR="008007C9">
        <w:rPr>
          <w:rFonts w:ascii="Times New Roman" w:hAnsi="Times New Roman" w:cs="Times New Roman"/>
        </w:rPr>
        <w:t>there is limited information</w:t>
      </w:r>
      <w:r w:rsidR="00E35A21">
        <w:rPr>
          <w:rFonts w:ascii="Times New Roman" w:hAnsi="Times New Roman" w:cs="Times New Roman"/>
        </w:rPr>
        <w:t xml:space="preserve"> about financial assistance for those who would like to continue their education. Even though the Federal Department of Education all</w:t>
      </w:r>
      <w:r w:rsidR="00BF2EF7">
        <w:rPr>
          <w:rFonts w:ascii="Times New Roman" w:hAnsi="Times New Roman" w:cs="Times New Roman"/>
        </w:rPr>
        <w:t>ows ex-offenders</w:t>
      </w:r>
      <w:r w:rsidR="00E35A21">
        <w:rPr>
          <w:rFonts w:ascii="Times New Roman" w:hAnsi="Times New Roman" w:cs="Times New Roman"/>
        </w:rPr>
        <w:t xml:space="preserve"> to</w:t>
      </w:r>
      <w:r w:rsidR="003D5C92">
        <w:rPr>
          <w:rFonts w:ascii="Times New Roman" w:hAnsi="Times New Roman" w:cs="Times New Roman"/>
        </w:rPr>
        <w:t xml:space="preserve"> apply for federal student aid</w:t>
      </w:r>
      <w:r w:rsidR="00B56D84">
        <w:rPr>
          <w:rFonts w:ascii="Times New Roman" w:hAnsi="Times New Roman" w:cs="Times New Roman"/>
        </w:rPr>
        <w:t xml:space="preserve"> </w:t>
      </w:r>
      <w:r w:rsidR="00E35A21">
        <w:rPr>
          <w:rFonts w:ascii="Times New Roman" w:hAnsi="Times New Roman" w:cs="Times New Roman"/>
        </w:rPr>
        <w:t xml:space="preserve">and certain </w:t>
      </w:r>
      <w:r w:rsidR="00BF2EF7">
        <w:rPr>
          <w:rFonts w:ascii="Times New Roman" w:hAnsi="Times New Roman" w:cs="Times New Roman"/>
        </w:rPr>
        <w:t>Pell</w:t>
      </w:r>
      <w:r w:rsidR="00E35A21">
        <w:rPr>
          <w:rFonts w:ascii="Times New Roman" w:hAnsi="Times New Roman" w:cs="Times New Roman"/>
        </w:rPr>
        <w:t xml:space="preserve"> grants, those with serious convictions or arrests such as drug, sexual</w:t>
      </w:r>
      <w:r w:rsidR="00534A82">
        <w:rPr>
          <w:rFonts w:ascii="Times New Roman" w:hAnsi="Times New Roman" w:cs="Times New Roman"/>
        </w:rPr>
        <w:t xml:space="preserve">, or violent crimes are not </w:t>
      </w:r>
      <w:r w:rsidR="00534A82">
        <w:rPr>
          <w:rFonts w:ascii="Times New Roman" w:hAnsi="Times New Roman" w:cs="Times New Roman"/>
        </w:rPr>
        <w:lastRenderedPageBreak/>
        <w:t>eligible</w:t>
      </w:r>
      <w:r w:rsidR="00E35A21">
        <w:rPr>
          <w:rFonts w:ascii="Times New Roman" w:hAnsi="Times New Roman" w:cs="Times New Roman"/>
        </w:rPr>
        <w:t xml:space="preserve"> for </w:t>
      </w:r>
      <w:r w:rsidR="00534A82">
        <w:rPr>
          <w:rFonts w:ascii="Times New Roman" w:hAnsi="Times New Roman" w:cs="Times New Roman"/>
        </w:rPr>
        <w:t xml:space="preserve">much </w:t>
      </w:r>
      <w:r w:rsidR="00E35A21">
        <w:rPr>
          <w:rFonts w:ascii="Times New Roman" w:hAnsi="Times New Roman" w:cs="Times New Roman"/>
        </w:rPr>
        <w:t>financial assistance</w:t>
      </w:r>
      <w:r w:rsidR="00534A82">
        <w:rPr>
          <w:rFonts w:ascii="Times New Roman" w:hAnsi="Times New Roman" w:cs="Times New Roman"/>
        </w:rPr>
        <w:t xml:space="preserve">, </w:t>
      </w:r>
      <w:r w:rsidR="008007C9">
        <w:rPr>
          <w:rFonts w:ascii="Times New Roman" w:hAnsi="Times New Roman" w:cs="Times New Roman"/>
        </w:rPr>
        <w:t>which creates a burden in their goal to contin</w:t>
      </w:r>
      <w:r w:rsidR="00BF2EF7">
        <w:rPr>
          <w:rFonts w:ascii="Times New Roman" w:hAnsi="Times New Roman" w:cs="Times New Roman"/>
        </w:rPr>
        <w:t>ue their education. As a result of this, education</w:t>
      </w:r>
      <w:r w:rsidR="00CF3993">
        <w:rPr>
          <w:rFonts w:ascii="Times New Roman" w:hAnsi="Times New Roman" w:cs="Times New Roman"/>
        </w:rPr>
        <w:t xml:space="preserve"> resources are scarce for these individuals.</w:t>
      </w:r>
    </w:p>
    <w:p w:rsidR="000D4143" w:rsidRDefault="009A7279" w:rsidP="00BF2EF7">
      <w:pPr>
        <w:spacing w:line="480" w:lineRule="auto"/>
        <w:ind w:firstLine="720"/>
        <w:rPr>
          <w:rFonts w:ascii="Times New Roman" w:hAnsi="Times New Roman" w:cs="Times New Roman"/>
        </w:rPr>
      </w:pPr>
      <w:r>
        <w:rPr>
          <w:rFonts w:ascii="Times New Roman" w:hAnsi="Times New Roman" w:cs="Times New Roman"/>
        </w:rPr>
        <w:t>Lastly, it is found that</w:t>
      </w:r>
      <w:r w:rsidR="000D4143">
        <w:rPr>
          <w:rFonts w:ascii="Times New Roman" w:hAnsi="Times New Roman" w:cs="Times New Roman"/>
        </w:rPr>
        <w:t xml:space="preserve"> although the resource programs noted in this paper </w:t>
      </w:r>
      <w:r w:rsidR="00534A82">
        <w:rPr>
          <w:rFonts w:ascii="Times New Roman" w:hAnsi="Times New Roman" w:cs="Times New Roman"/>
        </w:rPr>
        <w:t>appear</w:t>
      </w:r>
      <w:r w:rsidR="000D4143">
        <w:rPr>
          <w:rFonts w:ascii="Times New Roman" w:hAnsi="Times New Roman" w:cs="Times New Roman"/>
        </w:rPr>
        <w:t xml:space="preserve"> to be successful, there is little research to prove their reliability</w:t>
      </w:r>
      <w:r w:rsidR="00E6722D">
        <w:rPr>
          <w:rFonts w:ascii="Times New Roman" w:hAnsi="Times New Roman" w:cs="Times New Roman"/>
        </w:rPr>
        <w:t xml:space="preserve"> and effectiveness</w:t>
      </w:r>
      <w:r w:rsidR="000D4143">
        <w:rPr>
          <w:rFonts w:ascii="Times New Roman" w:hAnsi="Times New Roman" w:cs="Times New Roman"/>
        </w:rPr>
        <w:t>.</w:t>
      </w:r>
      <w:r w:rsidR="00E6722D">
        <w:rPr>
          <w:rFonts w:ascii="Times New Roman" w:hAnsi="Times New Roman" w:cs="Times New Roman"/>
        </w:rPr>
        <w:t xml:space="preserve"> Furthermore, there is not a comprehensive list of resource programs that serve as a guide to implement or encourage future research. </w:t>
      </w:r>
    </w:p>
    <w:p w:rsidR="002C7587" w:rsidRPr="00B84A29" w:rsidRDefault="002C7587" w:rsidP="002C7587">
      <w:pPr>
        <w:spacing w:line="480" w:lineRule="auto"/>
        <w:jc w:val="center"/>
        <w:rPr>
          <w:rFonts w:ascii="Times New Roman" w:hAnsi="Times New Roman" w:cs="Times New Roman"/>
          <w:b/>
        </w:rPr>
      </w:pPr>
      <w:r w:rsidRPr="00B84A29">
        <w:rPr>
          <w:rFonts w:ascii="Times New Roman" w:hAnsi="Times New Roman" w:cs="Times New Roman"/>
          <w:b/>
        </w:rPr>
        <w:t xml:space="preserve">Future Research </w:t>
      </w:r>
    </w:p>
    <w:p w:rsidR="00B84A29" w:rsidRDefault="004650A0" w:rsidP="00594075">
      <w:pPr>
        <w:spacing w:line="480" w:lineRule="auto"/>
        <w:ind w:firstLine="720"/>
        <w:rPr>
          <w:rFonts w:ascii="Times New Roman" w:hAnsi="Times New Roman" w:cs="Times New Roman"/>
        </w:rPr>
      </w:pPr>
      <w:r>
        <w:rPr>
          <w:rFonts w:ascii="Times New Roman" w:hAnsi="Times New Roman" w:cs="Times New Roman"/>
        </w:rPr>
        <w:t>Ex-</w:t>
      </w:r>
      <w:proofErr w:type="gramStart"/>
      <w:r>
        <w:rPr>
          <w:rFonts w:ascii="Times New Roman" w:hAnsi="Times New Roman" w:cs="Times New Roman"/>
        </w:rPr>
        <w:t>offender</w:t>
      </w:r>
      <w:r w:rsidR="002C7587">
        <w:rPr>
          <w:rFonts w:ascii="Times New Roman" w:hAnsi="Times New Roman" w:cs="Times New Roman"/>
        </w:rPr>
        <w:t>s’</w:t>
      </w:r>
      <w:proofErr w:type="gramEnd"/>
      <w:r w:rsidR="002C7587">
        <w:rPr>
          <w:rFonts w:ascii="Times New Roman" w:hAnsi="Times New Roman" w:cs="Times New Roman"/>
        </w:rPr>
        <w:t xml:space="preserve"> reintegration to the community is a pressing iss</w:t>
      </w:r>
      <w:r w:rsidR="00CF3993">
        <w:rPr>
          <w:rFonts w:ascii="Times New Roman" w:hAnsi="Times New Roman" w:cs="Times New Roman"/>
        </w:rPr>
        <w:t>ue that was noted in this paper.  Future research should focus on effective strategies to involve the community in the process of ex-</w:t>
      </w:r>
      <w:proofErr w:type="gramStart"/>
      <w:r w:rsidR="00CF3993">
        <w:rPr>
          <w:rFonts w:ascii="Times New Roman" w:hAnsi="Times New Roman" w:cs="Times New Roman"/>
        </w:rPr>
        <w:t>offenders’</w:t>
      </w:r>
      <w:proofErr w:type="gramEnd"/>
      <w:r w:rsidR="00CF3993">
        <w:rPr>
          <w:rFonts w:ascii="Times New Roman" w:hAnsi="Times New Roman" w:cs="Times New Roman"/>
        </w:rPr>
        <w:t xml:space="preserve"> reintegratio</w:t>
      </w:r>
      <w:r w:rsidR="00DD4F3B">
        <w:rPr>
          <w:rFonts w:ascii="Times New Roman" w:hAnsi="Times New Roman" w:cs="Times New Roman"/>
        </w:rPr>
        <w:t>n. This way, there would be</w:t>
      </w:r>
      <w:r w:rsidR="00CF3993">
        <w:rPr>
          <w:rFonts w:ascii="Times New Roman" w:hAnsi="Times New Roman" w:cs="Times New Roman"/>
        </w:rPr>
        <w:t xml:space="preserve"> resour</w:t>
      </w:r>
      <w:r w:rsidR="00E6722D">
        <w:rPr>
          <w:rFonts w:ascii="Times New Roman" w:hAnsi="Times New Roman" w:cs="Times New Roman"/>
        </w:rPr>
        <w:t xml:space="preserve">ce programs available and offenders’ </w:t>
      </w:r>
      <w:r w:rsidR="00CF3993">
        <w:rPr>
          <w:rFonts w:ascii="Times New Roman" w:hAnsi="Times New Roman" w:cs="Times New Roman"/>
        </w:rPr>
        <w:t>reintegration in the commu</w:t>
      </w:r>
      <w:r w:rsidR="00534A82">
        <w:rPr>
          <w:rFonts w:ascii="Times New Roman" w:hAnsi="Times New Roman" w:cs="Times New Roman"/>
        </w:rPr>
        <w:t>nity would be more</w:t>
      </w:r>
      <w:r w:rsidR="00CF3993">
        <w:rPr>
          <w:rFonts w:ascii="Times New Roman" w:hAnsi="Times New Roman" w:cs="Times New Roman"/>
        </w:rPr>
        <w:t xml:space="preserve"> successful. </w:t>
      </w:r>
      <w:r w:rsidR="00AD0A89">
        <w:rPr>
          <w:rFonts w:ascii="Times New Roman" w:hAnsi="Times New Roman" w:cs="Times New Roman"/>
        </w:rPr>
        <w:t>Some of the resource programs found throug</w:t>
      </w:r>
      <w:r w:rsidR="003D5C92">
        <w:rPr>
          <w:rFonts w:ascii="Times New Roman" w:hAnsi="Times New Roman" w:cs="Times New Roman"/>
        </w:rPr>
        <w:t>h out this research are not completely</w:t>
      </w:r>
      <w:r w:rsidR="00AD0A89">
        <w:rPr>
          <w:rFonts w:ascii="Times New Roman" w:hAnsi="Times New Roman" w:cs="Times New Roman"/>
        </w:rPr>
        <w:t xml:space="preserve"> reliable; therefore, it is recommended that the effectiveness of re</w:t>
      </w:r>
      <w:r w:rsidR="00E6722D">
        <w:rPr>
          <w:rFonts w:ascii="Times New Roman" w:hAnsi="Times New Roman" w:cs="Times New Roman"/>
        </w:rPr>
        <w:t>source programs be evaluated as this encourage</w:t>
      </w:r>
      <w:r>
        <w:rPr>
          <w:rFonts w:ascii="Times New Roman" w:hAnsi="Times New Roman" w:cs="Times New Roman"/>
        </w:rPr>
        <w:t>s</w:t>
      </w:r>
      <w:r w:rsidR="00E6722D">
        <w:rPr>
          <w:rFonts w:ascii="Times New Roman" w:hAnsi="Times New Roman" w:cs="Times New Roman"/>
        </w:rPr>
        <w:t xml:space="preserve"> examination and implementation of programs to the appropriate population. Furthermore, future research should be guided to </w:t>
      </w:r>
      <w:r w:rsidR="00534A82">
        <w:rPr>
          <w:rFonts w:ascii="Times New Roman" w:hAnsi="Times New Roman" w:cs="Times New Roman"/>
        </w:rPr>
        <w:t xml:space="preserve">include </w:t>
      </w:r>
      <w:r w:rsidR="00E6722D">
        <w:rPr>
          <w:rFonts w:ascii="Times New Roman" w:hAnsi="Times New Roman" w:cs="Times New Roman"/>
        </w:rPr>
        <w:t>education resources</w:t>
      </w:r>
      <w:r w:rsidR="00534A82">
        <w:rPr>
          <w:rFonts w:ascii="Times New Roman" w:hAnsi="Times New Roman" w:cs="Times New Roman"/>
        </w:rPr>
        <w:t xml:space="preserve"> for ex-offenders</w:t>
      </w:r>
      <w:r w:rsidR="00E6722D">
        <w:rPr>
          <w:rFonts w:ascii="Times New Roman" w:hAnsi="Times New Roman" w:cs="Times New Roman"/>
        </w:rPr>
        <w:t>. It is noted that the</w:t>
      </w:r>
      <w:r w:rsidR="00BF2EF7">
        <w:rPr>
          <w:rFonts w:ascii="Times New Roman" w:hAnsi="Times New Roman" w:cs="Times New Roman"/>
        </w:rPr>
        <w:t>re is</w:t>
      </w:r>
      <w:r w:rsidR="00712D55">
        <w:rPr>
          <w:rFonts w:ascii="Times New Roman" w:hAnsi="Times New Roman" w:cs="Times New Roman"/>
        </w:rPr>
        <w:t xml:space="preserve"> a lot of research done for programs that </w:t>
      </w:r>
      <w:r w:rsidR="00DD4F3B">
        <w:rPr>
          <w:rFonts w:ascii="Times New Roman" w:hAnsi="Times New Roman" w:cs="Times New Roman"/>
        </w:rPr>
        <w:t xml:space="preserve">provide education in prisons but not to ex-offenders in the community. Therefore, future research should be focused on exploring innovative ideas and programs to promote education for </w:t>
      </w:r>
      <w:r w:rsidR="00D4645F">
        <w:rPr>
          <w:rFonts w:ascii="Times New Roman" w:hAnsi="Times New Roman" w:cs="Times New Roman"/>
        </w:rPr>
        <w:t xml:space="preserve">these </w:t>
      </w:r>
      <w:r w:rsidR="003D5C92">
        <w:rPr>
          <w:rFonts w:ascii="Times New Roman" w:hAnsi="Times New Roman" w:cs="Times New Roman"/>
        </w:rPr>
        <w:t xml:space="preserve">non-incarcerated </w:t>
      </w:r>
      <w:r w:rsidR="00D4645F">
        <w:rPr>
          <w:rFonts w:ascii="Times New Roman" w:hAnsi="Times New Roman" w:cs="Times New Roman"/>
        </w:rPr>
        <w:t xml:space="preserve">individuals. </w:t>
      </w:r>
    </w:p>
    <w:p w:rsidR="00594075" w:rsidRDefault="00594075" w:rsidP="00594075">
      <w:pPr>
        <w:spacing w:line="480" w:lineRule="auto"/>
        <w:ind w:firstLine="720"/>
        <w:rPr>
          <w:rFonts w:ascii="Times New Roman" w:hAnsi="Times New Roman" w:cs="Times New Roman"/>
        </w:rPr>
      </w:pPr>
    </w:p>
    <w:p w:rsidR="00594075" w:rsidRDefault="00594075" w:rsidP="00594075">
      <w:pPr>
        <w:spacing w:line="480" w:lineRule="auto"/>
        <w:ind w:firstLine="720"/>
        <w:rPr>
          <w:rFonts w:ascii="Times New Roman" w:hAnsi="Times New Roman" w:cs="Times New Roman"/>
        </w:rPr>
      </w:pPr>
    </w:p>
    <w:p w:rsidR="00907888" w:rsidRDefault="00907888" w:rsidP="00DA5F37">
      <w:pPr>
        <w:widowControl w:val="0"/>
        <w:autoSpaceDE w:val="0"/>
        <w:autoSpaceDN w:val="0"/>
        <w:adjustRightInd w:val="0"/>
        <w:rPr>
          <w:rFonts w:ascii="Times New Roman" w:hAnsi="Times New Roman" w:cs="Times New Roman"/>
        </w:rPr>
      </w:pPr>
    </w:p>
    <w:p w:rsidR="00B56D84" w:rsidRDefault="00B56D84" w:rsidP="00DA5F37">
      <w:pPr>
        <w:widowControl w:val="0"/>
        <w:autoSpaceDE w:val="0"/>
        <w:autoSpaceDN w:val="0"/>
        <w:adjustRightInd w:val="0"/>
        <w:rPr>
          <w:rFonts w:ascii="Times New Roman" w:hAnsi="Times New Roman" w:cs="Times New Roman"/>
        </w:rPr>
      </w:pPr>
    </w:p>
    <w:p w:rsidR="00B56D84" w:rsidRDefault="00B56D84" w:rsidP="00DA5F37">
      <w:pPr>
        <w:widowControl w:val="0"/>
        <w:autoSpaceDE w:val="0"/>
        <w:autoSpaceDN w:val="0"/>
        <w:adjustRightInd w:val="0"/>
        <w:rPr>
          <w:rFonts w:ascii="Times New Roman" w:hAnsi="Times New Roman" w:cs="Times New Roman"/>
        </w:rPr>
      </w:pPr>
    </w:p>
    <w:p w:rsidR="00DD14FD" w:rsidRPr="00907888" w:rsidRDefault="00DD14FD" w:rsidP="00DA5F37">
      <w:pPr>
        <w:widowControl w:val="0"/>
        <w:autoSpaceDE w:val="0"/>
        <w:autoSpaceDN w:val="0"/>
        <w:adjustRightInd w:val="0"/>
        <w:jc w:val="center"/>
        <w:rPr>
          <w:rFonts w:ascii="Times New Roman" w:hAnsi="Times New Roman" w:cs="Times New Roman"/>
          <w:b/>
        </w:rPr>
      </w:pPr>
      <w:r w:rsidRPr="00907888">
        <w:rPr>
          <w:rFonts w:ascii="Times New Roman" w:hAnsi="Times New Roman" w:cs="Times New Roman"/>
          <w:b/>
        </w:rPr>
        <w:lastRenderedPageBreak/>
        <w:t>References</w:t>
      </w:r>
    </w:p>
    <w:p w:rsidR="00305742" w:rsidRDefault="00305742" w:rsidP="00142A3F">
      <w:pPr>
        <w:widowControl w:val="0"/>
        <w:autoSpaceDE w:val="0"/>
        <w:autoSpaceDN w:val="0"/>
        <w:adjustRightInd w:val="0"/>
        <w:jc w:val="center"/>
        <w:rPr>
          <w:rFonts w:ascii="Times New Roman" w:hAnsi="Times New Roman" w:cs="Times New Roman"/>
        </w:rPr>
      </w:pPr>
    </w:p>
    <w:p w:rsidR="007C7DE8" w:rsidRDefault="00305742" w:rsidP="007C7DE8">
      <w:pPr>
        <w:spacing w:line="480" w:lineRule="auto"/>
        <w:ind w:left="720" w:hanging="720"/>
        <w:rPr>
          <w:rFonts w:ascii="Times New Roman" w:eastAsia="Times New Roman" w:hAnsi="Times New Roman" w:cs="Times New Roman"/>
        </w:rPr>
      </w:pPr>
      <w:r w:rsidRPr="00305742">
        <w:rPr>
          <w:rFonts w:ascii="Times New Roman" w:eastAsia="Times New Roman" w:hAnsi="Times New Roman" w:cs="Times New Roman"/>
          <w:bCs/>
          <w:shd w:val="clear" w:color="auto" w:fill="FFFFFF"/>
        </w:rPr>
        <w:t xml:space="preserve">Anders, A. D., &amp; </w:t>
      </w:r>
      <w:proofErr w:type="spellStart"/>
      <w:r w:rsidRPr="00305742">
        <w:rPr>
          <w:rFonts w:ascii="Times New Roman" w:eastAsia="Times New Roman" w:hAnsi="Times New Roman" w:cs="Times New Roman"/>
          <w:bCs/>
          <w:shd w:val="clear" w:color="auto" w:fill="FFFFFF"/>
        </w:rPr>
        <w:t>Nobli</w:t>
      </w:r>
      <w:r>
        <w:rPr>
          <w:rFonts w:ascii="Times New Roman" w:eastAsia="Times New Roman" w:hAnsi="Times New Roman" w:cs="Times New Roman"/>
          <w:bCs/>
          <w:shd w:val="clear" w:color="auto" w:fill="FFFFFF"/>
        </w:rPr>
        <w:t>t</w:t>
      </w:r>
      <w:proofErr w:type="spellEnd"/>
      <w:r>
        <w:rPr>
          <w:rFonts w:ascii="Times New Roman" w:eastAsia="Times New Roman" w:hAnsi="Times New Roman" w:cs="Times New Roman"/>
          <w:bCs/>
          <w:shd w:val="clear" w:color="auto" w:fill="FFFFFF"/>
        </w:rPr>
        <w:t>, G. W. (2011). Understanding effective higher education programs in p</w:t>
      </w:r>
      <w:r w:rsidRPr="00305742">
        <w:rPr>
          <w:rFonts w:ascii="Times New Roman" w:eastAsia="Times New Roman" w:hAnsi="Times New Roman" w:cs="Times New Roman"/>
          <w:bCs/>
          <w:shd w:val="clear" w:color="auto" w:fill="FFFFFF"/>
        </w:rPr>
        <w:t>r</w:t>
      </w:r>
      <w:r>
        <w:rPr>
          <w:rFonts w:ascii="Times New Roman" w:eastAsia="Times New Roman" w:hAnsi="Times New Roman" w:cs="Times New Roman"/>
          <w:bCs/>
          <w:shd w:val="clear" w:color="auto" w:fill="FFFFFF"/>
        </w:rPr>
        <w:t xml:space="preserve">isons: Considerations from the incarcerated </w:t>
      </w:r>
      <w:proofErr w:type="gramStart"/>
      <w:r>
        <w:rPr>
          <w:rFonts w:ascii="Times New Roman" w:eastAsia="Times New Roman" w:hAnsi="Times New Roman" w:cs="Times New Roman"/>
          <w:bCs/>
          <w:shd w:val="clear" w:color="auto" w:fill="FFFFFF"/>
        </w:rPr>
        <w:t>individuals</w:t>
      </w:r>
      <w:proofErr w:type="gramEnd"/>
      <w:r>
        <w:rPr>
          <w:rFonts w:ascii="Times New Roman" w:eastAsia="Times New Roman" w:hAnsi="Times New Roman" w:cs="Times New Roman"/>
          <w:bCs/>
          <w:shd w:val="clear" w:color="auto" w:fill="FFFFFF"/>
        </w:rPr>
        <w:t xml:space="preserve"> program in N</w:t>
      </w:r>
      <w:r w:rsidRPr="00305742">
        <w:rPr>
          <w:rFonts w:ascii="Times New Roman" w:eastAsia="Times New Roman" w:hAnsi="Times New Roman" w:cs="Times New Roman"/>
          <w:bCs/>
          <w:shd w:val="clear" w:color="auto" w:fill="FFFFFF"/>
        </w:rPr>
        <w:t>orth Carolina. </w:t>
      </w:r>
      <w:r w:rsidRPr="00305742">
        <w:rPr>
          <w:rFonts w:ascii="Times New Roman" w:eastAsia="Times New Roman" w:hAnsi="Times New Roman" w:cs="Times New Roman"/>
          <w:bCs/>
          <w:i/>
          <w:iCs/>
          <w:shd w:val="clear" w:color="auto" w:fill="FFFFFF"/>
        </w:rPr>
        <w:t>The Journal of Correctional Education, 62</w:t>
      </w:r>
      <w:r w:rsidRPr="00305742">
        <w:rPr>
          <w:rFonts w:ascii="Times New Roman" w:eastAsia="Times New Roman" w:hAnsi="Times New Roman" w:cs="Times New Roman"/>
          <w:bCs/>
          <w:shd w:val="clear" w:color="auto" w:fill="FFFFFF"/>
        </w:rPr>
        <w:t>(2), 77-93.</w:t>
      </w:r>
    </w:p>
    <w:p w:rsidR="007C7DE8" w:rsidRDefault="00DD14FD" w:rsidP="007C7DE8">
      <w:pPr>
        <w:spacing w:line="480" w:lineRule="auto"/>
        <w:ind w:left="720" w:hanging="720"/>
        <w:rPr>
          <w:rFonts w:ascii="Times New Roman" w:eastAsia="Times New Roman" w:hAnsi="Times New Roman" w:cs="Times New Roman"/>
        </w:rPr>
      </w:pPr>
      <w:r w:rsidRPr="007A13AE">
        <w:rPr>
          <w:rFonts w:ascii="Times New Roman" w:eastAsia="Times New Roman" w:hAnsi="Times New Roman" w:cs="Times New Roman"/>
          <w:bCs/>
          <w:shd w:val="clear" w:color="auto" w:fill="FFFFFF"/>
        </w:rPr>
        <w:t>Archer, D., &amp; Williams, K. S. (2003). Making America “The land</w:t>
      </w:r>
      <w:r w:rsidR="00CA76AE" w:rsidRPr="007A13AE">
        <w:rPr>
          <w:rFonts w:ascii="Times New Roman" w:eastAsia="Times New Roman" w:hAnsi="Times New Roman" w:cs="Times New Roman"/>
          <w:bCs/>
          <w:shd w:val="clear" w:color="auto" w:fill="FFFFFF"/>
        </w:rPr>
        <w:t xml:space="preserve"> of second chances”: Restoring e</w:t>
      </w:r>
      <w:r w:rsidRPr="007A13AE">
        <w:rPr>
          <w:rFonts w:ascii="Times New Roman" w:eastAsia="Times New Roman" w:hAnsi="Times New Roman" w:cs="Times New Roman"/>
          <w:bCs/>
          <w:shd w:val="clear" w:color="auto" w:fill="FFFFFF"/>
        </w:rPr>
        <w:t>conomic rights for ex-offenders</w:t>
      </w:r>
      <w:r w:rsidR="000C0A04" w:rsidRPr="007A13AE">
        <w:rPr>
          <w:rFonts w:ascii="Times New Roman" w:eastAsia="Times New Roman" w:hAnsi="Times New Roman" w:cs="Times New Roman"/>
          <w:bCs/>
          <w:shd w:val="clear" w:color="auto" w:fill="FFFFFF"/>
        </w:rPr>
        <w:t>, 1</w:t>
      </w:r>
      <w:r w:rsidRPr="007A13AE">
        <w:rPr>
          <w:rFonts w:ascii="Times New Roman" w:eastAsia="Times New Roman" w:hAnsi="Times New Roman" w:cs="Times New Roman"/>
          <w:bCs/>
          <w:shd w:val="clear" w:color="auto" w:fill="FFFFFF"/>
        </w:rPr>
        <w:t>-54.</w:t>
      </w:r>
    </w:p>
    <w:p w:rsidR="007C7DE8" w:rsidRDefault="00D20B87" w:rsidP="007C7DE8">
      <w:pPr>
        <w:spacing w:line="480" w:lineRule="auto"/>
        <w:ind w:left="720" w:hanging="720"/>
        <w:rPr>
          <w:rFonts w:ascii="Times New Roman" w:eastAsia="Times New Roman" w:hAnsi="Times New Roman" w:cs="Times New Roman"/>
        </w:rPr>
      </w:pPr>
      <w:proofErr w:type="spellStart"/>
      <w:r w:rsidRPr="007A13AE">
        <w:rPr>
          <w:rFonts w:ascii="Times New Roman" w:eastAsia="Times New Roman" w:hAnsi="Times New Roman" w:cs="Times New Roman"/>
          <w:bCs/>
          <w:shd w:val="clear" w:color="auto" w:fill="FFFFFF"/>
        </w:rPr>
        <w:t>Aubry</w:t>
      </w:r>
      <w:proofErr w:type="spellEnd"/>
      <w:r w:rsidRPr="007A13AE">
        <w:rPr>
          <w:rFonts w:ascii="Times New Roman" w:eastAsia="Times New Roman" w:hAnsi="Times New Roman" w:cs="Times New Roman"/>
          <w:bCs/>
          <w:shd w:val="clear" w:color="auto" w:fill="FFFFFF"/>
        </w:rPr>
        <w:t xml:space="preserve">, T., </w:t>
      </w:r>
      <w:proofErr w:type="spellStart"/>
      <w:r w:rsidRPr="007A13AE">
        <w:rPr>
          <w:rFonts w:ascii="Times New Roman" w:eastAsia="Times New Roman" w:hAnsi="Times New Roman" w:cs="Times New Roman"/>
          <w:bCs/>
          <w:shd w:val="clear" w:color="auto" w:fill="FFFFFF"/>
        </w:rPr>
        <w:t>Cherner</w:t>
      </w:r>
      <w:proofErr w:type="spellEnd"/>
      <w:r w:rsidRPr="007A13AE">
        <w:rPr>
          <w:rFonts w:ascii="Times New Roman" w:eastAsia="Times New Roman" w:hAnsi="Times New Roman" w:cs="Times New Roman"/>
          <w:bCs/>
          <w:shd w:val="clear" w:color="auto" w:fill="FFFFFF"/>
        </w:rPr>
        <w:t xml:space="preserve">, R., Ecker, J., </w:t>
      </w:r>
      <w:proofErr w:type="spellStart"/>
      <w:r w:rsidRPr="007A13AE">
        <w:rPr>
          <w:rFonts w:ascii="Times New Roman" w:eastAsia="Times New Roman" w:hAnsi="Times New Roman" w:cs="Times New Roman"/>
          <w:bCs/>
          <w:shd w:val="clear" w:color="auto" w:fill="FFFFFF"/>
        </w:rPr>
        <w:t>Jetté</w:t>
      </w:r>
      <w:proofErr w:type="spellEnd"/>
      <w:r w:rsidRPr="007A13AE">
        <w:rPr>
          <w:rFonts w:ascii="Times New Roman" w:eastAsia="Times New Roman" w:hAnsi="Times New Roman" w:cs="Times New Roman"/>
          <w:bCs/>
          <w:shd w:val="clear" w:color="auto" w:fill="FFFFFF"/>
        </w:rPr>
        <w:t xml:space="preserve">, J., Rae, J., </w:t>
      </w:r>
      <w:proofErr w:type="spellStart"/>
      <w:r w:rsidRPr="007A13AE">
        <w:rPr>
          <w:rFonts w:ascii="Times New Roman" w:eastAsia="Times New Roman" w:hAnsi="Times New Roman" w:cs="Times New Roman"/>
          <w:bCs/>
          <w:shd w:val="clear" w:color="auto" w:fill="FFFFFF"/>
        </w:rPr>
        <w:t>Yamin</w:t>
      </w:r>
      <w:proofErr w:type="spellEnd"/>
      <w:r w:rsidRPr="007A13AE">
        <w:rPr>
          <w:rFonts w:ascii="Times New Roman" w:eastAsia="Times New Roman" w:hAnsi="Times New Roman" w:cs="Times New Roman"/>
          <w:bCs/>
          <w:shd w:val="clear" w:color="auto" w:fill="FFFFFF"/>
        </w:rPr>
        <w:t xml:space="preserve">, S., </w:t>
      </w:r>
      <w:proofErr w:type="spellStart"/>
      <w:r w:rsidRPr="007A13AE">
        <w:rPr>
          <w:rFonts w:ascii="Times New Roman" w:eastAsia="Times New Roman" w:hAnsi="Times New Roman" w:cs="Times New Roman"/>
          <w:bCs/>
          <w:shd w:val="clear" w:color="auto" w:fill="FFFFFF"/>
        </w:rPr>
        <w:t>Sylvestre</w:t>
      </w:r>
      <w:proofErr w:type="spellEnd"/>
      <w:r w:rsidRPr="007A13AE">
        <w:rPr>
          <w:rFonts w:ascii="Times New Roman" w:eastAsia="Times New Roman" w:hAnsi="Times New Roman" w:cs="Times New Roman"/>
          <w:bCs/>
          <w:shd w:val="clear" w:color="auto" w:fill="FFFFFF"/>
        </w:rPr>
        <w:t xml:space="preserve">, J., Bourque, J., </w:t>
      </w:r>
      <w:proofErr w:type="spellStart"/>
      <w:r w:rsidRPr="007A13AE">
        <w:rPr>
          <w:rFonts w:ascii="Times New Roman" w:eastAsia="Times New Roman" w:hAnsi="Times New Roman" w:cs="Times New Roman"/>
          <w:bCs/>
          <w:shd w:val="clear" w:color="auto" w:fill="FFFFFF"/>
        </w:rPr>
        <w:t>Mcwilliams</w:t>
      </w:r>
      <w:proofErr w:type="spellEnd"/>
      <w:r w:rsidRPr="007A13AE">
        <w:rPr>
          <w:rFonts w:ascii="Times New Roman" w:eastAsia="Times New Roman" w:hAnsi="Times New Roman" w:cs="Times New Roman"/>
          <w:bCs/>
          <w:shd w:val="clear" w:color="auto" w:fill="FFFFFF"/>
        </w:rPr>
        <w:t>, N. (2015). Perceptions of private market landlords who rent to tenants of a housing first program. </w:t>
      </w:r>
      <w:r w:rsidRPr="007A13AE">
        <w:rPr>
          <w:rFonts w:ascii="Times New Roman" w:eastAsia="Times New Roman" w:hAnsi="Times New Roman" w:cs="Times New Roman"/>
          <w:bCs/>
          <w:i/>
          <w:iCs/>
          <w:shd w:val="clear" w:color="auto" w:fill="FFFFFF"/>
        </w:rPr>
        <w:t>American Journal of Community Psychology,55</w:t>
      </w:r>
      <w:r w:rsidRPr="007A13AE">
        <w:rPr>
          <w:rFonts w:ascii="Times New Roman" w:eastAsia="Times New Roman" w:hAnsi="Times New Roman" w:cs="Times New Roman"/>
          <w:bCs/>
          <w:shd w:val="clear" w:color="auto" w:fill="FFFFFF"/>
        </w:rPr>
        <w:t>(3-4), 292-303.</w:t>
      </w:r>
    </w:p>
    <w:p w:rsidR="007C7DE8" w:rsidRDefault="00370B9F" w:rsidP="007C7DE8">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bCs/>
          <w:shd w:val="clear" w:color="auto" w:fill="FFFFFF"/>
        </w:rPr>
        <w:t>Austin Community College. (</w:t>
      </w:r>
      <w:proofErr w:type="spellStart"/>
      <w:r>
        <w:rPr>
          <w:rFonts w:ascii="Times New Roman" w:eastAsia="Times New Roman" w:hAnsi="Times New Roman" w:cs="Times New Roman"/>
          <w:bCs/>
          <w:shd w:val="clear" w:color="auto" w:fill="FFFFFF"/>
        </w:rPr>
        <w:t>n.d</w:t>
      </w:r>
      <w:proofErr w:type="spellEnd"/>
      <w:r>
        <w:rPr>
          <w:rFonts w:ascii="Times New Roman" w:eastAsia="Times New Roman" w:hAnsi="Times New Roman" w:cs="Times New Roman"/>
          <w:bCs/>
          <w:shd w:val="clear" w:color="auto" w:fill="FFFFFF"/>
        </w:rPr>
        <w:t xml:space="preserve">). </w:t>
      </w:r>
      <w:r w:rsidR="003432C5">
        <w:rPr>
          <w:rFonts w:ascii="Times New Roman" w:eastAsia="Times New Roman" w:hAnsi="Times New Roman" w:cs="Times New Roman"/>
          <w:bCs/>
          <w:shd w:val="clear" w:color="auto" w:fill="FFFFFF"/>
        </w:rPr>
        <w:t>B</w:t>
      </w:r>
      <w:r>
        <w:rPr>
          <w:rFonts w:ascii="Times New Roman" w:eastAsia="Times New Roman" w:hAnsi="Times New Roman" w:cs="Times New Roman"/>
          <w:bCs/>
          <w:shd w:val="clear" w:color="auto" w:fill="FFFFFF"/>
        </w:rPr>
        <w:t>uilding construction technology</w:t>
      </w:r>
      <w:r w:rsidR="008F44B5">
        <w:rPr>
          <w:rFonts w:ascii="Times New Roman" w:eastAsia="Times New Roman" w:hAnsi="Times New Roman" w:cs="Times New Roman"/>
          <w:bCs/>
          <w:shd w:val="clear" w:color="auto" w:fill="FFFFFF"/>
        </w:rPr>
        <w:t>.</w:t>
      </w:r>
      <w:r w:rsidR="003432C5">
        <w:rPr>
          <w:rFonts w:ascii="Times New Roman" w:eastAsia="Times New Roman" w:hAnsi="Times New Roman" w:cs="Times New Roman"/>
          <w:bCs/>
          <w:shd w:val="clear" w:color="auto" w:fill="FFFFFF"/>
        </w:rPr>
        <w:t xml:space="preserve"> </w:t>
      </w:r>
      <w:r w:rsidR="003432C5" w:rsidRPr="007A13AE">
        <w:rPr>
          <w:rFonts w:ascii="Times New Roman" w:eastAsia="Times New Roman" w:hAnsi="Times New Roman" w:cs="Times New Roman"/>
          <w:bCs/>
          <w:shd w:val="clear" w:color="auto" w:fill="FFFFFF"/>
        </w:rPr>
        <w:t>Retrieved from</w:t>
      </w:r>
      <w:r w:rsidR="003432C5">
        <w:rPr>
          <w:rFonts w:ascii="Times New Roman" w:eastAsia="Times New Roman" w:hAnsi="Times New Roman" w:cs="Times New Roman"/>
          <w:bCs/>
          <w:shd w:val="clear" w:color="auto" w:fill="FFFFFF"/>
        </w:rPr>
        <w:t xml:space="preserve"> </w:t>
      </w:r>
      <w:hyperlink r:id="rId7" w:history="1">
        <w:r w:rsidR="007C7DE8" w:rsidRPr="001C0A98">
          <w:rPr>
            <w:rStyle w:val="Hyperlink"/>
            <w:rFonts w:ascii="Times New Roman" w:eastAsia="Times New Roman" w:hAnsi="Times New Roman" w:cs="Times New Roman"/>
            <w:bCs/>
            <w:shd w:val="clear" w:color="auto" w:fill="FFFFFF"/>
          </w:rPr>
          <w:t>http://www.austincc.edu</w:t>
        </w:r>
      </w:hyperlink>
    </w:p>
    <w:p w:rsidR="007C7DE8" w:rsidRDefault="00074BD3" w:rsidP="007C7DE8">
      <w:pPr>
        <w:spacing w:line="480" w:lineRule="auto"/>
        <w:ind w:left="720" w:hanging="720"/>
        <w:rPr>
          <w:rStyle w:val="Hyperlink"/>
          <w:rFonts w:ascii="Times New Roman" w:eastAsia="Times New Roman" w:hAnsi="Times New Roman" w:cs="Times New Roman"/>
          <w:bCs/>
          <w:shd w:val="clear" w:color="auto" w:fill="FFFFFF"/>
        </w:rPr>
      </w:pPr>
      <w:r>
        <w:rPr>
          <w:rFonts w:ascii="Times New Roman" w:eastAsia="Times New Roman" w:hAnsi="Times New Roman" w:cs="Times New Roman"/>
          <w:bCs/>
          <w:shd w:val="clear" w:color="auto" w:fill="FFFFFF"/>
        </w:rPr>
        <w:t xml:space="preserve">Austin Learning Academy (2014). What do we do? </w:t>
      </w:r>
      <w:r w:rsidRPr="007A13AE">
        <w:rPr>
          <w:rFonts w:ascii="Times New Roman" w:eastAsia="Times New Roman" w:hAnsi="Times New Roman" w:cs="Times New Roman"/>
          <w:bCs/>
          <w:shd w:val="clear" w:color="auto" w:fill="FFFFFF"/>
        </w:rPr>
        <w:t>Retrieved from</w:t>
      </w:r>
      <w:r w:rsidRPr="00E41E7F">
        <w:rPr>
          <w:rFonts w:ascii="Times New Roman" w:eastAsia="Times New Roman" w:hAnsi="Times New Roman" w:cs="Times New Roman"/>
          <w:bCs/>
          <w:color w:val="333333"/>
          <w:shd w:val="clear" w:color="auto" w:fill="FFFFFF"/>
        </w:rPr>
        <w:t xml:space="preserve"> </w:t>
      </w:r>
      <w:hyperlink r:id="rId8" w:history="1">
        <w:r w:rsidR="007C7DE8" w:rsidRPr="001C0A98">
          <w:rPr>
            <w:rStyle w:val="Hyperlink"/>
            <w:rFonts w:ascii="Times New Roman" w:eastAsia="Times New Roman" w:hAnsi="Times New Roman" w:cs="Times New Roman"/>
            <w:bCs/>
            <w:shd w:val="clear" w:color="auto" w:fill="FFFFFF"/>
          </w:rPr>
          <w:t>http://www.austinlearningacademy.org</w:t>
        </w:r>
      </w:hyperlink>
    </w:p>
    <w:p w:rsidR="00370B9F" w:rsidRPr="00057275" w:rsidRDefault="00057275" w:rsidP="007C7DE8">
      <w:pPr>
        <w:spacing w:line="480" w:lineRule="auto"/>
        <w:ind w:left="720" w:hanging="720"/>
        <w:rPr>
          <w:rFonts w:ascii="Times New Roman" w:eastAsia="Times New Roman" w:hAnsi="Times New Roman" w:cs="Times New Roman"/>
        </w:rPr>
      </w:pPr>
      <w:r w:rsidRPr="00057275">
        <w:rPr>
          <w:rFonts w:ascii="Times New Roman" w:eastAsia="Times New Roman" w:hAnsi="Times New Roman" w:cs="Times New Roman"/>
        </w:rPr>
        <w:t>Austin M.O.V.E. Forward (</w:t>
      </w:r>
      <w:proofErr w:type="spellStart"/>
      <w:r w:rsidRPr="00057275">
        <w:rPr>
          <w:rFonts w:ascii="Times New Roman" w:eastAsia="Times New Roman" w:hAnsi="Times New Roman" w:cs="Times New Roman"/>
        </w:rPr>
        <w:t>n.d</w:t>
      </w:r>
      <w:proofErr w:type="spellEnd"/>
      <w:r w:rsidRPr="00057275">
        <w:rPr>
          <w:rFonts w:ascii="Times New Roman" w:eastAsia="Times New Roman" w:hAnsi="Times New Roman" w:cs="Times New Roman"/>
        </w:rPr>
        <w:t xml:space="preserve">). Services. Retrieved from </w:t>
      </w:r>
      <w:r w:rsidR="00370B9F" w:rsidRPr="00057275">
        <w:rPr>
          <w:rFonts w:ascii="Times New Roman" w:eastAsia="Times New Roman" w:hAnsi="Times New Roman" w:cs="Times New Roman"/>
        </w:rPr>
        <w:t>http://www.austinmoveforward.org/</w:t>
      </w:r>
    </w:p>
    <w:p w:rsidR="007C7DE8" w:rsidRDefault="00D134FF" w:rsidP="000F0267">
      <w:pPr>
        <w:spacing w:line="480" w:lineRule="auto"/>
        <w:ind w:left="720" w:hanging="720"/>
        <w:rPr>
          <w:rFonts w:ascii="Times New Roman" w:eastAsia="Times New Roman" w:hAnsi="Times New Roman" w:cs="Times New Roman"/>
          <w:bCs/>
          <w:color w:val="333333"/>
          <w:shd w:val="clear" w:color="auto" w:fill="FFFFFF"/>
        </w:rPr>
      </w:pPr>
      <w:r w:rsidRPr="00D134FF">
        <w:rPr>
          <w:rFonts w:ascii="Times New Roman" w:eastAsia="Times New Roman" w:hAnsi="Times New Roman" w:cs="Times New Roman"/>
          <w:bCs/>
          <w:color w:val="333333"/>
          <w:shd w:val="clear" w:color="auto" w:fill="FFFFFF"/>
        </w:rPr>
        <w:t>Austin/Travis County Reentry Roundtable.</w:t>
      </w:r>
      <w:r>
        <w:rPr>
          <w:rFonts w:ascii="Times New Roman" w:eastAsia="Times New Roman" w:hAnsi="Times New Roman" w:cs="Times New Roman"/>
          <w:bCs/>
          <w:color w:val="333333"/>
          <w:shd w:val="clear" w:color="auto" w:fill="FFFFFF"/>
        </w:rPr>
        <w:t xml:space="preserve"> (2007</w:t>
      </w:r>
      <w:r w:rsidRPr="00D134FF">
        <w:rPr>
          <w:rFonts w:ascii="Times New Roman" w:eastAsia="Times New Roman" w:hAnsi="Times New Roman" w:cs="Times New Roman"/>
          <w:bCs/>
          <w:color w:val="333333"/>
          <w:shd w:val="clear" w:color="auto" w:fill="FFFFFF"/>
        </w:rPr>
        <w:t xml:space="preserve">). </w:t>
      </w:r>
      <w:r w:rsidRPr="000F0267">
        <w:rPr>
          <w:rFonts w:ascii="Times New Roman" w:eastAsia="Times New Roman" w:hAnsi="Times New Roman" w:cs="Times New Roman"/>
          <w:bCs/>
          <w:i/>
          <w:color w:val="333333"/>
          <w:shd w:val="clear" w:color="auto" w:fill="FFFFFF"/>
        </w:rPr>
        <w:t xml:space="preserve">Coming full circle building successful strategies for Offender </w:t>
      </w:r>
      <w:r w:rsidR="003432C5" w:rsidRPr="000F0267">
        <w:rPr>
          <w:rFonts w:ascii="Times New Roman" w:eastAsia="Times New Roman" w:hAnsi="Times New Roman" w:cs="Times New Roman"/>
          <w:bCs/>
          <w:i/>
          <w:color w:val="333333"/>
          <w:shd w:val="clear" w:color="auto" w:fill="FFFFFF"/>
        </w:rPr>
        <w:t>Reentry</w:t>
      </w:r>
      <w:r w:rsidRPr="000F0267">
        <w:rPr>
          <w:rFonts w:ascii="Times New Roman" w:eastAsia="Times New Roman" w:hAnsi="Times New Roman" w:cs="Times New Roman"/>
          <w:bCs/>
          <w:i/>
          <w:color w:val="333333"/>
          <w:shd w:val="clear" w:color="auto" w:fill="FFFFFF"/>
        </w:rPr>
        <w:t xml:space="preserve"> process.</w:t>
      </w:r>
      <w:r w:rsidR="00627F7A">
        <w:rPr>
          <w:rFonts w:ascii="Times New Roman" w:eastAsia="Times New Roman" w:hAnsi="Times New Roman" w:cs="Times New Roman"/>
          <w:bCs/>
          <w:i/>
          <w:color w:val="333333"/>
          <w:shd w:val="clear" w:color="auto" w:fill="FFFFFF"/>
        </w:rPr>
        <w:t xml:space="preserve"> </w:t>
      </w:r>
      <w:r w:rsidR="00627F7A" w:rsidRPr="00627F7A">
        <w:rPr>
          <w:rFonts w:ascii="Times New Roman" w:eastAsia="Times New Roman" w:hAnsi="Times New Roman" w:cs="Times New Roman"/>
          <w:bCs/>
          <w:color w:val="333333"/>
          <w:shd w:val="clear" w:color="auto" w:fill="FFFFFF"/>
        </w:rPr>
        <w:t>Austin, TX</w:t>
      </w:r>
      <w:r w:rsidR="00627F7A">
        <w:rPr>
          <w:rFonts w:ascii="Times New Roman" w:eastAsia="Times New Roman" w:hAnsi="Times New Roman" w:cs="Times New Roman"/>
          <w:bCs/>
          <w:color w:val="333333"/>
          <w:shd w:val="clear" w:color="auto" w:fill="FFFFFF"/>
        </w:rPr>
        <w:t xml:space="preserve">: </w:t>
      </w:r>
      <w:r w:rsidR="00627F7A" w:rsidRPr="00D134FF">
        <w:rPr>
          <w:rFonts w:ascii="Times New Roman" w:eastAsia="Times New Roman" w:hAnsi="Times New Roman" w:cs="Times New Roman"/>
          <w:bCs/>
          <w:color w:val="333333"/>
          <w:shd w:val="clear" w:color="auto" w:fill="FFFFFF"/>
        </w:rPr>
        <w:t>Austin/Travis County Reentry Roundtable</w:t>
      </w:r>
      <w:r w:rsidR="00627F7A">
        <w:rPr>
          <w:rFonts w:ascii="Times New Roman" w:eastAsia="Times New Roman" w:hAnsi="Times New Roman" w:cs="Times New Roman"/>
          <w:bCs/>
          <w:color w:val="333333"/>
          <w:shd w:val="clear" w:color="auto" w:fill="FFFFFF"/>
        </w:rPr>
        <w:t xml:space="preserve"> Committee.</w:t>
      </w:r>
      <w:r w:rsidRPr="000F0267">
        <w:rPr>
          <w:rFonts w:ascii="Times New Roman" w:eastAsia="Times New Roman" w:hAnsi="Times New Roman" w:cs="Times New Roman"/>
          <w:bCs/>
          <w:i/>
          <w:color w:val="333333"/>
          <w:shd w:val="clear" w:color="auto" w:fill="FFFFFF"/>
        </w:rPr>
        <w:t xml:space="preserve"> </w:t>
      </w:r>
      <w:r w:rsidR="000F0267">
        <w:rPr>
          <w:rFonts w:ascii="Times New Roman" w:eastAsia="Times New Roman" w:hAnsi="Times New Roman" w:cs="Times New Roman"/>
          <w:bCs/>
          <w:color w:val="333333"/>
          <w:shd w:val="clear" w:color="auto" w:fill="FFFFFF"/>
        </w:rPr>
        <w:t xml:space="preserve">Retrieve from </w:t>
      </w:r>
      <w:hyperlink r:id="rId9" w:history="1">
        <w:r w:rsidR="00F22D09" w:rsidRPr="00512C71">
          <w:rPr>
            <w:rStyle w:val="Hyperlink"/>
            <w:rFonts w:ascii="Times New Roman" w:eastAsia="Times New Roman" w:hAnsi="Times New Roman" w:cs="Times New Roman"/>
            <w:bCs/>
            <w:shd w:val="clear" w:color="auto" w:fill="FFFFFF"/>
          </w:rPr>
          <w:t>http://www.reentryroundtable.net/wp-content/uploads/2013/04/ATC-RRT-Engaging-Employers-Report-1.pdf</w:t>
        </w:r>
      </w:hyperlink>
    </w:p>
    <w:p w:rsidR="00F22D09" w:rsidRPr="000F0267" w:rsidRDefault="00F22D09" w:rsidP="000F0267">
      <w:pPr>
        <w:spacing w:line="480" w:lineRule="auto"/>
        <w:ind w:left="720" w:hanging="720"/>
        <w:rPr>
          <w:rFonts w:ascii="Times New Roman" w:eastAsia="Times New Roman" w:hAnsi="Times New Roman" w:cs="Times New Roman"/>
          <w:bCs/>
          <w:color w:val="333333"/>
          <w:shd w:val="clear" w:color="auto" w:fill="FFFFFF"/>
        </w:rPr>
      </w:pPr>
    </w:p>
    <w:p w:rsidR="00D134FF" w:rsidRPr="000F0267" w:rsidRDefault="003432C5" w:rsidP="007C7DE8">
      <w:pPr>
        <w:spacing w:line="480" w:lineRule="auto"/>
        <w:ind w:left="720" w:hanging="720"/>
        <w:rPr>
          <w:rFonts w:ascii="Times New Roman" w:eastAsia="Times New Roman" w:hAnsi="Times New Roman" w:cs="Times New Roman"/>
          <w:i/>
        </w:rPr>
      </w:pPr>
      <w:r w:rsidRPr="00D134FF">
        <w:rPr>
          <w:rFonts w:ascii="Times New Roman" w:eastAsia="Times New Roman" w:hAnsi="Times New Roman" w:cs="Times New Roman"/>
          <w:bCs/>
          <w:color w:val="333333"/>
          <w:shd w:val="clear" w:color="auto" w:fill="FFFFFF"/>
        </w:rPr>
        <w:lastRenderedPageBreak/>
        <w:t>Austin/Travis County Reentry Roundtable.</w:t>
      </w:r>
      <w:r>
        <w:rPr>
          <w:rFonts w:ascii="Times New Roman" w:eastAsia="Times New Roman" w:hAnsi="Times New Roman" w:cs="Times New Roman"/>
          <w:bCs/>
          <w:color w:val="333333"/>
          <w:shd w:val="clear" w:color="auto" w:fill="FFFFFF"/>
        </w:rPr>
        <w:t xml:space="preserve"> (2007</w:t>
      </w:r>
      <w:r w:rsidRPr="00D134FF">
        <w:rPr>
          <w:rFonts w:ascii="Times New Roman" w:eastAsia="Times New Roman" w:hAnsi="Times New Roman" w:cs="Times New Roman"/>
          <w:bCs/>
          <w:color w:val="333333"/>
          <w:shd w:val="clear" w:color="auto" w:fill="FFFFFF"/>
        </w:rPr>
        <w:t xml:space="preserve">). </w:t>
      </w:r>
      <w:r w:rsidR="000F0267" w:rsidRPr="000F0267">
        <w:rPr>
          <w:rFonts w:ascii="Times New Roman" w:hAnsi="Times New Roman" w:cs="Times New Roman"/>
          <w:i/>
        </w:rPr>
        <w:t>Review of Travis County hiring practices for persons with criminal backgrounds and preliminary r</w:t>
      </w:r>
      <w:r w:rsidRPr="000F0267">
        <w:rPr>
          <w:rFonts w:ascii="Times New Roman" w:hAnsi="Times New Roman" w:cs="Times New Roman"/>
          <w:i/>
        </w:rPr>
        <w:t>ecommendations.</w:t>
      </w:r>
      <w:r w:rsidR="00627F7A">
        <w:rPr>
          <w:rFonts w:ascii="Times New Roman" w:hAnsi="Times New Roman" w:cs="Times New Roman"/>
          <w:i/>
        </w:rPr>
        <w:t xml:space="preserve"> </w:t>
      </w:r>
      <w:r w:rsidR="00627F7A" w:rsidRPr="00627F7A">
        <w:rPr>
          <w:rFonts w:ascii="Times New Roman" w:eastAsia="Times New Roman" w:hAnsi="Times New Roman" w:cs="Times New Roman"/>
          <w:bCs/>
          <w:color w:val="333333"/>
          <w:shd w:val="clear" w:color="auto" w:fill="FFFFFF"/>
        </w:rPr>
        <w:t>Austin, TX</w:t>
      </w:r>
      <w:r w:rsidR="00627F7A">
        <w:rPr>
          <w:rFonts w:ascii="Times New Roman" w:eastAsia="Times New Roman" w:hAnsi="Times New Roman" w:cs="Times New Roman"/>
          <w:bCs/>
          <w:color w:val="333333"/>
          <w:shd w:val="clear" w:color="auto" w:fill="FFFFFF"/>
        </w:rPr>
        <w:t xml:space="preserve">: </w:t>
      </w:r>
      <w:r w:rsidR="00627F7A" w:rsidRPr="00D134FF">
        <w:rPr>
          <w:rFonts w:ascii="Times New Roman" w:eastAsia="Times New Roman" w:hAnsi="Times New Roman" w:cs="Times New Roman"/>
          <w:bCs/>
          <w:color w:val="333333"/>
          <w:shd w:val="clear" w:color="auto" w:fill="FFFFFF"/>
        </w:rPr>
        <w:t>Austin/Travis County Reentry Roundtable</w:t>
      </w:r>
      <w:r w:rsidR="00627F7A">
        <w:rPr>
          <w:rFonts w:ascii="Times New Roman" w:eastAsia="Times New Roman" w:hAnsi="Times New Roman" w:cs="Times New Roman"/>
          <w:bCs/>
          <w:color w:val="333333"/>
          <w:shd w:val="clear" w:color="auto" w:fill="FFFFFF"/>
        </w:rPr>
        <w:t xml:space="preserve"> Committee.</w:t>
      </w:r>
      <w:r w:rsidR="00ED07BD">
        <w:rPr>
          <w:rFonts w:ascii="Times New Roman" w:hAnsi="Times New Roman" w:cs="Times New Roman"/>
          <w:i/>
        </w:rPr>
        <w:t xml:space="preserve"> </w:t>
      </w:r>
      <w:r w:rsidR="00ED07BD" w:rsidRPr="00ED07BD">
        <w:rPr>
          <w:rFonts w:ascii="Times New Roman" w:hAnsi="Times New Roman" w:cs="Times New Roman"/>
        </w:rPr>
        <w:t>Retrieve from http://reentryroundtable.net/wp-content/uploads/2011/08/RRTRecommendationsTravisCounty.pdf</w:t>
      </w:r>
    </w:p>
    <w:p w:rsidR="000C0A04" w:rsidRDefault="003432C5" w:rsidP="00D60E91">
      <w:pPr>
        <w:pStyle w:val="Default"/>
        <w:spacing w:line="480" w:lineRule="auto"/>
        <w:ind w:left="720" w:hanging="720"/>
        <w:rPr>
          <w:rFonts w:ascii="Times New Roman" w:eastAsia="Times New Roman" w:hAnsi="Times New Roman" w:cs="Times New Roman"/>
          <w:bCs/>
          <w:color w:val="333333"/>
          <w:shd w:val="clear" w:color="auto" w:fill="FFFFFF"/>
        </w:rPr>
      </w:pPr>
      <w:r w:rsidRPr="00D134FF">
        <w:rPr>
          <w:rFonts w:ascii="Times New Roman" w:eastAsia="Times New Roman" w:hAnsi="Times New Roman" w:cs="Times New Roman"/>
          <w:bCs/>
          <w:color w:val="333333"/>
          <w:shd w:val="clear" w:color="auto" w:fill="FFFFFF"/>
        </w:rPr>
        <w:t xml:space="preserve">Austin/Travis </w:t>
      </w:r>
      <w:r>
        <w:rPr>
          <w:rFonts w:ascii="Times New Roman" w:eastAsia="Times New Roman" w:hAnsi="Times New Roman" w:cs="Times New Roman"/>
          <w:bCs/>
          <w:color w:val="333333"/>
          <w:shd w:val="clear" w:color="auto" w:fill="FFFFFF"/>
        </w:rPr>
        <w:t>County Reentry Roundtable. (2007</w:t>
      </w:r>
      <w:r w:rsidRPr="00D134FF">
        <w:rPr>
          <w:rFonts w:ascii="Times New Roman" w:eastAsia="Times New Roman" w:hAnsi="Times New Roman" w:cs="Times New Roman"/>
          <w:bCs/>
          <w:color w:val="333333"/>
          <w:shd w:val="clear" w:color="auto" w:fill="FFFFFF"/>
        </w:rPr>
        <w:t>).</w:t>
      </w:r>
      <w:r>
        <w:rPr>
          <w:rFonts w:ascii="Times New Roman" w:eastAsia="Times New Roman" w:hAnsi="Times New Roman" w:cs="Times New Roman"/>
          <w:bCs/>
          <w:color w:val="333333"/>
          <w:shd w:val="clear" w:color="auto" w:fill="FFFFFF"/>
        </w:rPr>
        <w:t xml:space="preserve"> </w:t>
      </w:r>
      <w:r w:rsidRPr="005563C5">
        <w:rPr>
          <w:rFonts w:ascii="Times New Roman" w:eastAsia="Times New Roman" w:hAnsi="Times New Roman" w:cs="Times New Roman"/>
          <w:bCs/>
          <w:i/>
          <w:color w:val="333333"/>
          <w:shd w:val="clear" w:color="auto" w:fill="FFFFFF"/>
        </w:rPr>
        <w:t>Engaging employers.</w:t>
      </w:r>
      <w:r w:rsidR="00627F7A">
        <w:rPr>
          <w:rFonts w:ascii="Times New Roman" w:eastAsia="Times New Roman" w:hAnsi="Times New Roman" w:cs="Times New Roman"/>
          <w:bCs/>
          <w:i/>
          <w:color w:val="333333"/>
          <w:shd w:val="clear" w:color="auto" w:fill="FFFFFF"/>
        </w:rPr>
        <w:t xml:space="preserve"> </w:t>
      </w:r>
      <w:r w:rsidR="00627F7A" w:rsidRPr="00627F7A">
        <w:rPr>
          <w:rFonts w:ascii="Times New Roman" w:eastAsia="Times New Roman" w:hAnsi="Times New Roman" w:cs="Times New Roman"/>
          <w:bCs/>
          <w:color w:val="333333"/>
          <w:shd w:val="clear" w:color="auto" w:fill="FFFFFF"/>
        </w:rPr>
        <w:t>Austin, TX</w:t>
      </w:r>
      <w:r w:rsidR="00627F7A">
        <w:rPr>
          <w:rFonts w:ascii="Times New Roman" w:eastAsia="Times New Roman" w:hAnsi="Times New Roman" w:cs="Times New Roman"/>
          <w:bCs/>
          <w:color w:val="333333"/>
          <w:shd w:val="clear" w:color="auto" w:fill="FFFFFF"/>
        </w:rPr>
        <w:t xml:space="preserve">: </w:t>
      </w:r>
      <w:r w:rsidR="00627F7A" w:rsidRPr="00D134FF">
        <w:rPr>
          <w:rFonts w:ascii="Times New Roman" w:eastAsia="Times New Roman" w:hAnsi="Times New Roman" w:cs="Times New Roman"/>
          <w:bCs/>
          <w:color w:val="333333"/>
          <w:shd w:val="clear" w:color="auto" w:fill="FFFFFF"/>
        </w:rPr>
        <w:t>Austin/Travis County Reentry Roundtable</w:t>
      </w:r>
      <w:r w:rsidR="00627F7A">
        <w:rPr>
          <w:rFonts w:ascii="Times New Roman" w:eastAsia="Times New Roman" w:hAnsi="Times New Roman" w:cs="Times New Roman"/>
          <w:bCs/>
          <w:color w:val="333333"/>
          <w:shd w:val="clear" w:color="auto" w:fill="FFFFFF"/>
        </w:rPr>
        <w:t xml:space="preserve"> Committee</w:t>
      </w:r>
      <w:r w:rsidR="0018048F">
        <w:rPr>
          <w:rFonts w:ascii="Times New Roman" w:eastAsia="Times New Roman" w:hAnsi="Times New Roman" w:cs="Times New Roman"/>
          <w:bCs/>
          <w:color w:val="333333"/>
          <w:shd w:val="clear" w:color="auto" w:fill="FFFFFF"/>
        </w:rPr>
        <w:t>.</w:t>
      </w:r>
      <w:r w:rsidRPr="005563C5">
        <w:rPr>
          <w:rFonts w:ascii="Times New Roman" w:eastAsia="Times New Roman" w:hAnsi="Times New Roman" w:cs="Times New Roman"/>
          <w:bCs/>
          <w:i/>
          <w:color w:val="333333"/>
          <w:shd w:val="clear" w:color="auto" w:fill="FFFFFF"/>
        </w:rPr>
        <w:t xml:space="preserve"> </w:t>
      </w:r>
      <w:r w:rsidR="005563C5" w:rsidRPr="005563C5">
        <w:rPr>
          <w:rFonts w:ascii="Times New Roman" w:eastAsia="Times New Roman" w:hAnsi="Times New Roman" w:cs="Times New Roman"/>
          <w:bCs/>
          <w:color w:val="333333"/>
          <w:shd w:val="clear" w:color="auto" w:fill="FFFFFF"/>
        </w:rPr>
        <w:t>Retrieve from</w:t>
      </w:r>
      <w:r w:rsidR="005563C5" w:rsidRPr="005563C5">
        <w:t xml:space="preserve"> </w:t>
      </w:r>
      <w:r w:rsidR="005563C5" w:rsidRPr="005563C5">
        <w:rPr>
          <w:rFonts w:ascii="Times New Roman" w:eastAsia="Times New Roman" w:hAnsi="Times New Roman" w:cs="Times New Roman"/>
          <w:bCs/>
          <w:color w:val="333333"/>
          <w:shd w:val="clear" w:color="auto" w:fill="FFFFFF"/>
        </w:rPr>
        <w:t>http://www.reentryroundtable.net/wp-content/uploads/2013/04/ATC-RRT-Engaging-Employers-Report-1.pdf</w:t>
      </w:r>
    </w:p>
    <w:p w:rsidR="0018048F" w:rsidRDefault="003432C5" w:rsidP="0018048F">
      <w:pPr>
        <w:pStyle w:val="Default"/>
        <w:spacing w:line="480" w:lineRule="auto"/>
        <w:ind w:left="720" w:hanging="720"/>
        <w:rPr>
          <w:rFonts w:ascii="Times New Roman" w:eastAsia="Times New Roman" w:hAnsi="Times New Roman" w:cs="Times New Roman"/>
          <w:bCs/>
          <w:color w:val="333333"/>
          <w:shd w:val="clear" w:color="auto" w:fill="FFFFFF"/>
        </w:rPr>
      </w:pPr>
      <w:r w:rsidRPr="00D134FF">
        <w:rPr>
          <w:rFonts w:ascii="Times New Roman" w:eastAsia="Times New Roman" w:hAnsi="Times New Roman" w:cs="Times New Roman"/>
          <w:bCs/>
          <w:color w:val="333333"/>
          <w:shd w:val="clear" w:color="auto" w:fill="FFFFFF"/>
        </w:rPr>
        <w:t xml:space="preserve">Austin/Travis </w:t>
      </w:r>
      <w:r>
        <w:rPr>
          <w:rFonts w:ascii="Times New Roman" w:eastAsia="Times New Roman" w:hAnsi="Times New Roman" w:cs="Times New Roman"/>
          <w:bCs/>
          <w:color w:val="333333"/>
          <w:shd w:val="clear" w:color="auto" w:fill="FFFFFF"/>
        </w:rPr>
        <w:t>County Reentry Roundtable. (2008</w:t>
      </w:r>
      <w:r w:rsidRPr="00D134FF">
        <w:rPr>
          <w:rFonts w:ascii="Times New Roman" w:eastAsia="Times New Roman" w:hAnsi="Times New Roman" w:cs="Times New Roman"/>
          <w:bCs/>
          <w:color w:val="333333"/>
          <w:shd w:val="clear" w:color="auto" w:fill="FFFFFF"/>
        </w:rPr>
        <w:t>).</w:t>
      </w:r>
      <w:r>
        <w:rPr>
          <w:rFonts w:ascii="Times New Roman" w:eastAsia="Times New Roman" w:hAnsi="Times New Roman" w:cs="Times New Roman"/>
          <w:bCs/>
          <w:color w:val="333333"/>
          <w:shd w:val="clear" w:color="auto" w:fill="FFFFFF"/>
        </w:rPr>
        <w:t xml:space="preserve"> </w:t>
      </w:r>
      <w:r w:rsidRPr="006A1A92">
        <w:rPr>
          <w:rFonts w:ascii="Times New Roman" w:eastAsia="Times New Roman" w:hAnsi="Times New Roman" w:cs="Times New Roman"/>
          <w:bCs/>
          <w:i/>
          <w:color w:val="333333"/>
          <w:shd w:val="clear" w:color="auto" w:fill="FFFFFF"/>
        </w:rPr>
        <w:t>Housing needs and barriers for formerly incarcerated persons in Travis County</w:t>
      </w:r>
      <w:r>
        <w:rPr>
          <w:rFonts w:ascii="Times New Roman" w:eastAsia="Times New Roman" w:hAnsi="Times New Roman" w:cs="Times New Roman"/>
          <w:bCs/>
          <w:color w:val="333333"/>
          <w:shd w:val="clear" w:color="auto" w:fill="FFFFFF"/>
        </w:rPr>
        <w:t>.</w:t>
      </w:r>
      <w:r w:rsidR="0018048F">
        <w:rPr>
          <w:rFonts w:ascii="Times New Roman" w:eastAsia="Times New Roman" w:hAnsi="Times New Roman" w:cs="Times New Roman"/>
          <w:bCs/>
          <w:color w:val="333333"/>
          <w:shd w:val="clear" w:color="auto" w:fill="FFFFFF"/>
        </w:rPr>
        <w:t xml:space="preserve"> </w:t>
      </w:r>
      <w:r w:rsidR="0018048F" w:rsidRPr="00627F7A">
        <w:rPr>
          <w:rFonts w:ascii="Times New Roman" w:eastAsia="Times New Roman" w:hAnsi="Times New Roman" w:cs="Times New Roman"/>
          <w:bCs/>
          <w:color w:val="333333"/>
          <w:shd w:val="clear" w:color="auto" w:fill="FFFFFF"/>
        </w:rPr>
        <w:t>Austin, TX</w:t>
      </w:r>
      <w:r w:rsidR="0018048F">
        <w:rPr>
          <w:rFonts w:ascii="Times New Roman" w:eastAsia="Times New Roman" w:hAnsi="Times New Roman" w:cs="Times New Roman"/>
          <w:bCs/>
          <w:color w:val="333333"/>
          <w:shd w:val="clear" w:color="auto" w:fill="FFFFFF"/>
        </w:rPr>
        <w:t xml:space="preserve">: </w:t>
      </w:r>
      <w:r w:rsidR="0018048F" w:rsidRPr="00D134FF">
        <w:rPr>
          <w:rFonts w:ascii="Times New Roman" w:eastAsia="Times New Roman" w:hAnsi="Times New Roman" w:cs="Times New Roman"/>
          <w:bCs/>
          <w:color w:val="333333"/>
          <w:shd w:val="clear" w:color="auto" w:fill="FFFFFF"/>
        </w:rPr>
        <w:t>Austin/Travis County Reentry Roundtable</w:t>
      </w:r>
      <w:r w:rsidR="0018048F">
        <w:rPr>
          <w:rFonts w:ascii="Times New Roman" w:eastAsia="Times New Roman" w:hAnsi="Times New Roman" w:cs="Times New Roman"/>
          <w:bCs/>
          <w:color w:val="333333"/>
          <w:shd w:val="clear" w:color="auto" w:fill="FFFFFF"/>
        </w:rPr>
        <w:t xml:space="preserve"> Committee.</w:t>
      </w:r>
      <w:r>
        <w:rPr>
          <w:rFonts w:ascii="Times New Roman" w:eastAsia="Times New Roman" w:hAnsi="Times New Roman" w:cs="Times New Roman"/>
          <w:bCs/>
          <w:color w:val="333333"/>
          <w:shd w:val="clear" w:color="auto" w:fill="FFFFFF"/>
        </w:rPr>
        <w:t xml:space="preserve"> </w:t>
      </w:r>
      <w:r w:rsidR="006A1A92">
        <w:rPr>
          <w:rFonts w:ascii="Times New Roman" w:eastAsia="Times New Roman" w:hAnsi="Times New Roman" w:cs="Times New Roman"/>
          <w:bCs/>
          <w:color w:val="333333"/>
          <w:shd w:val="clear" w:color="auto" w:fill="FFFFFF"/>
        </w:rPr>
        <w:t xml:space="preserve">Retrieve from </w:t>
      </w:r>
      <w:hyperlink r:id="rId10" w:history="1">
        <w:r w:rsidR="0018048F" w:rsidRPr="00512C71">
          <w:rPr>
            <w:rStyle w:val="Hyperlink"/>
            <w:rFonts w:ascii="Times New Roman" w:eastAsia="Times New Roman" w:hAnsi="Times New Roman" w:cs="Times New Roman"/>
            <w:bCs/>
            <w:shd w:val="clear" w:color="auto" w:fill="FFFFFF"/>
          </w:rPr>
          <w:t>http://reentryroundtable.net/wp content/uploads/2011/12/HousingNeedsBarriers.pdf</w:t>
        </w:r>
      </w:hyperlink>
    </w:p>
    <w:p w:rsidR="007C7DE8" w:rsidRDefault="00D134FF" w:rsidP="0018048F">
      <w:pPr>
        <w:pStyle w:val="Default"/>
        <w:spacing w:line="480" w:lineRule="auto"/>
        <w:ind w:left="720" w:hanging="720"/>
        <w:rPr>
          <w:rFonts w:ascii="Times New Roman" w:eastAsia="Times New Roman" w:hAnsi="Times New Roman" w:cs="Times New Roman"/>
          <w:bCs/>
          <w:color w:val="333333"/>
          <w:shd w:val="clear" w:color="auto" w:fill="FFFFFF"/>
        </w:rPr>
      </w:pPr>
      <w:r w:rsidRPr="00D134FF">
        <w:rPr>
          <w:rFonts w:ascii="Times New Roman" w:eastAsia="Times New Roman" w:hAnsi="Times New Roman" w:cs="Times New Roman"/>
          <w:bCs/>
          <w:color w:val="333333"/>
          <w:shd w:val="clear" w:color="auto" w:fill="FFFFFF"/>
        </w:rPr>
        <w:t xml:space="preserve">Austin/Travis County Reentry Roundtable. (2016). </w:t>
      </w:r>
      <w:r w:rsidRPr="00D60E91">
        <w:rPr>
          <w:rFonts w:ascii="Times New Roman" w:eastAsia="Times New Roman" w:hAnsi="Times New Roman" w:cs="Times New Roman"/>
          <w:bCs/>
          <w:i/>
          <w:color w:val="333333"/>
          <w:shd w:val="clear" w:color="auto" w:fill="FFFFFF"/>
        </w:rPr>
        <w:t>Locked out: Criminal history barriers to affordable rental housing in Austin and Travis County area</w:t>
      </w:r>
      <w:r w:rsidRPr="00D134FF">
        <w:rPr>
          <w:rFonts w:ascii="Times New Roman" w:eastAsia="Times New Roman" w:hAnsi="Times New Roman" w:cs="Times New Roman"/>
          <w:bCs/>
          <w:color w:val="333333"/>
          <w:shd w:val="clear" w:color="auto" w:fill="FFFFFF"/>
        </w:rPr>
        <w:t>.</w:t>
      </w:r>
      <w:r w:rsidR="00D60E91">
        <w:rPr>
          <w:rFonts w:ascii="Times New Roman" w:eastAsia="Times New Roman" w:hAnsi="Times New Roman" w:cs="Times New Roman"/>
          <w:bCs/>
          <w:color w:val="333333"/>
          <w:shd w:val="clear" w:color="auto" w:fill="FFFFFF"/>
        </w:rPr>
        <w:t xml:space="preserve"> </w:t>
      </w:r>
      <w:r w:rsidR="0018048F" w:rsidRPr="00627F7A">
        <w:rPr>
          <w:rFonts w:ascii="Times New Roman" w:eastAsia="Times New Roman" w:hAnsi="Times New Roman" w:cs="Times New Roman"/>
          <w:bCs/>
          <w:color w:val="333333"/>
          <w:shd w:val="clear" w:color="auto" w:fill="FFFFFF"/>
        </w:rPr>
        <w:t>Austin, TX</w:t>
      </w:r>
      <w:r w:rsidR="0018048F">
        <w:rPr>
          <w:rFonts w:ascii="Times New Roman" w:eastAsia="Times New Roman" w:hAnsi="Times New Roman" w:cs="Times New Roman"/>
          <w:bCs/>
          <w:color w:val="333333"/>
          <w:shd w:val="clear" w:color="auto" w:fill="FFFFFF"/>
        </w:rPr>
        <w:t xml:space="preserve">: </w:t>
      </w:r>
      <w:r w:rsidR="0018048F" w:rsidRPr="00D134FF">
        <w:rPr>
          <w:rFonts w:ascii="Times New Roman" w:eastAsia="Times New Roman" w:hAnsi="Times New Roman" w:cs="Times New Roman"/>
          <w:bCs/>
          <w:color w:val="333333"/>
          <w:shd w:val="clear" w:color="auto" w:fill="FFFFFF"/>
        </w:rPr>
        <w:t>Austin/Travis County Reentry Roundtable</w:t>
      </w:r>
      <w:r w:rsidR="0018048F">
        <w:rPr>
          <w:rFonts w:ascii="Times New Roman" w:eastAsia="Times New Roman" w:hAnsi="Times New Roman" w:cs="Times New Roman"/>
          <w:bCs/>
          <w:color w:val="333333"/>
          <w:shd w:val="clear" w:color="auto" w:fill="FFFFFF"/>
        </w:rPr>
        <w:t xml:space="preserve"> Committee. </w:t>
      </w:r>
      <w:r w:rsidR="00D60E91">
        <w:rPr>
          <w:rFonts w:ascii="Times New Roman" w:eastAsia="Times New Roman" w:hAnsi="Times New Roman" w:cs="Times New Roman"/>
          <w:bCs/>
          <w:color w:val="333333"/>
          <w:shd w:val="clear" w:color="auto" w:fill="FFFFFF"/>
        </w:rPr>
        <w:t xml:space="preserve">Retrieved from </w:t>
      </w:r>
      <w:r w:rsidR="00D60E91" w:rsidRPr="00D60E91">
        <w:rPr>
          <w:rFonts w:ascii="Times New Roman" w:eastAsia="Times New Roman" w:hAnsi="Times New Roman" w:cs="Times New Roman"/>
          <w:bCs/>
          <w:color w:val="333333"/>
          <w:shd w:val="clear" w:color="auto" w:fill="FFFFFF"/>
        </w:rPr>
        <w:t>http://www.reentryroundtable.net/wp-content/uploads/2013/10/Crimin</w:t>
      </w:r>
      <w:r w:rsidR="00D60E91">
        <w:rPr>
          <w:rFonts w:ascii="Times New Roman" w:eastAsia="Times New Roman" w:hAnsi="Times New Roman" w:cs="Times New Roman"/>
          <w:bCs/>
          <w:color w:val="333333"/>
          <w:shd w:val="clear" w:color="auto" w:fill="FFFFFF"/>
        </w:rPr>
        <w:t>al-Background-White-Paper.final_</w:t>
      </w:r>
      <w:r w:rsidR="00D60E91" w:rsidRPr="00D60E91">
        <w:rPr>
          <w:rFonts w:ascii="Times New Roman" w:eastAsia="Times New Roman" w:hAnsi="Times New Roman" w:cs="Times New Roman"/>
          <w:bCs/>
          <w:color w:val="333333"/>
          <w:shd w:val="clear" w:color="auto" w:fill="FFFFFF"/>
        </w:rPr>
        <w:t>. pdf</w:t>
      </w:r>
    </w:p>
    <w:p w:rsidR="007C7DE8" w:rsidRDefault="00074BD3" w:rsidP="007C7DE8">
      <w:pPr>
        <w:spacing w:line="480" w:lineRule="auto"/>
        <w:ind w:left="720" w:hanging="720"/>
        <w:rPr>
          <w:rFonts w:ascii="Times New Roman" w:eastAsia="Times New Roman" w:hAnsi="Times New Roman" w:cs="Times New Roman"/>
          <w:bCs/>
          <w:color w:val="333333"/>
          <w:shd w:val="clear" w:color="auto" w:fill="FFFFFF"/>
        </w:rPr>
      </w:pPr>
      <w:r w:rsidRPr="00D134FF">
        <w:rPr>
          <w:rFonts w:ascii="Times New Roman" w:eastAsia="Times New Roman" w:hAnsi="Times New Roman" w:cs="Times New Roman"/>
          <w:bCs/>
          <w:color w:val="333333"/>
          <w:shd w:val="clear" w:color="auto" w:fill="FFFFFF"/>
        </w:rPr>
        <w:t>Austin/T</w:t>
      </w:r>
      <w:r>
        <w:rPr>
          <w:rFonts w:ascii="Times New Roman" w:eastAsia="Times New Roman" w:hAnsi="Times New Roman" w:cs="Times New Roman"/>
          <w:bCs/>
          <w:color w:val="333333"/>
          <w:shd w:val="clear" w:color="auto" w:fill="FFFFFF"/>
        </w:rPr>
        <w:t xml:space="preserve">ravis County Reentry Roundtable &amp; ECHO. (2016). </w:t>
      </w:r>
      <w:r w:rsidRPr="00D60E91">
        <w:rPr>
          <w:rFonts w:ascii="Times New Roman" w:hAnsi="Times New Roman" w:cs="Times New Roman"/>
          <w:bCs/>
          <w:i/>
        </w:rPr>
        <w:t>Summary of 2016 Employment forums and strategies to address employment barriers for persons who are homeless and/or who have criminal backgrounds</w:t>
      </w:r>
      <w:r w:rsidR="007C7DE8">
        <w:rPr>
          <w:rFonts w:ascii="Times New Roman" w:hAnsi="Times New Roman" w:cs="Times New Roman"/>
          <w:bCs/>
        </w:rPr>
        <w:t>.</w:t>
      </w:r>
      <w:r w:rsidR="00D60E91">
        <w:rPr>
          <w:rFonts w:ascii="Times New Roman" w:hAnsi="Times New Roman" w:cs="Times New Roman"/>
          <w:bCs/>
        </w:rPr>
        <w:t xml:space="preserve"> </w:t>
      </w:r>
      <w:r w:rsidR="0018048F">
        <w:rPr>
          <w:rFonts w:ascii="Times New Roman" w:hAnsi="Times New Roman" w:cs="Times New Roman"/>
          <w:bCs/>
        </w:rPr>
        <w:t xml:space="preserve"> </w:t>
      </w:r>
      <w:r w:rsidR="0018048F" w:rsidRPr="00627F7A">
        <w:rPr>
          <w:rFonts w:ascii="Times New Roman" w:eastAsia="Times New Roman" w:hAnsi="Times New Roman" w:cs="Times New Roman"/>
          <w:bCs/>
          <w:color w:val="333333"/>
          <w:shd w:val="clear" w:color="auto" w:fill="FFFFFF"/>
        </w:rPr>
        <w:t>Austin, TX</w:t>
      </w:r>
      <w:r w:rsidR="0018048F">
        <w:rPr>
          <w:rFonts w:ascii="Times New Roman" w:eastAsia="Times New Roman" w:hAnsi="Times New Roman" w:cs="Times New Roman"/>
          <w:bCs/>
          <w:color w:val="333333"/>
          <w:shd w:val="clear" w:color="auto" w:fill="FFFFFF"/>
        </w:rPr>
        <w:t xml:space="preserve">: </w:t>
      </w:r>
      <w:r w:rsidR="0018048F" w:rsidRPr="00D134FF">
        <w:rPr>
          <w:rFonts w:ascii="Times New Roman" w:eastAsia="Times New Roman" w:hAnsi="Times New Roman" w:cs="Times New Roman"/>
          <w:bCs/>
          <w:color w:val="333333"/>
          <w:shd w:val="clear" w:color="auto" w:fill="FFFFFF"/>
        </w:rPr>
        <w:t>Austin/Travis County Reentry Roundtable</w:t>
      </w:r>
      <w:r w:rsidR="0018048F">
        <w:rPr>
          <w:rFonts w:ascii="Times New Roman" w:eastAsia="Times New Roman" w:hAnsi="Times New Roman" w:cs="Times New Roman"/>
          <w:bCs/>
          <w:color w:val="333333"/>
          <w:shd w:val="clear" w:color="auto" w:fill="FFFFFF"/>
        </w:rPr>
        <w:t xml:space="preserve"> Committee. </w:t>
      </w:r>
      <w:r w:rsidR="00D60E91">
        <w:rPr>
          <w:rFonts w:ascii="Times New Roman" w:hAnsi="Times New Roman" w:cs="Times New Roman"/>
          <w:bCs/>
        </w:rPr>
        <w:t xml:space="preserve">Retrieve from </w:t>
      </w:r>
      <w:r w:rsidR="00D60E91" w:rsidRPr="00D60E91">
        <w:rPr>
          <w:rFonts w:ascii="Times New Roman" w:hAnsi="Times New Roman" w:cs="Times New Roman"/>
          <w:bCs/>
        </w:rPr>
        <w:lastRenderedPageBreak/>
        <w:t>http://www.reentryroundtable.net/wp-content/uploads/2011/05/Employment-Forum-Report-FINAL-070116.pdf</w:t>
      </w:r>
    </w:p>
    <w:p w:rsidR="007C7DE8" w:rsidRDefault="00074BD3" w:rsidP="007C7DE8">
      <w:pPr>
        <w:spacing w:line="480" w:lineRule="auto"/>
        <w:ind w:left="720" w:hanging="720"/>
        <w:rPr>
          <w:rFonts w:ascii="Times New Roman" w:eastAsia="Times New Roman" w:hAnsi="Times New Roman" w:cs="Times New Roman"/>
          <w:bCs/>
          <w:color w:val="333333"/>
          <w:shd w:val="clear" w:color="auto" w:fill="FFFFFF"/>
        </w:rPr>
      </w:pPr>
      <w:r>
        <w:rPr>
          <w:rFonts w:ascii="Times New Roman" w:eastAsia="Times New Roman" w:hAnsi="Times New Roman" w:cs="Times New Roman"/>
          <w:bCs/>
          <w:color w:val="333333"/>
          <w:shd w:val="clear" w:color="auto" w:fill="FFFFFF"/>
        </w:rPr>
        <w:t>Austin Tenants’ Council (</w:t>
      </w:r>
      <w:proofErr w:type="spellStart"/>
      <w:r>
        <w:rPr>
          <w:rFonts w:ascii="Times New Roman" w:eastAsia="Times New Roman" w:hAnsi="Times New Roman" w:cs="Times New Roman"/>
          <w:bCs/>
          <w:color w:val="333333"/>
          <w:shd w:val="clear" w:color="auto" w:fill="FFFFFF"/>
        </w:rPr>
        <w:t>n.d</w:t>
      </w:r>
      <w:proofErr w:type="spellEnd"/>
      <w:r>
        <w:rPr>
          <w:rFonts w:ascii="Times New Roman" w:eastAsia="Times New Roman" w:hAnsi="Times New Roman" w:cs="Times New Roman"/>
          <w:bCs/>
          <w:color w:val="333333"/>
          <w:shd w:val="clear" w:color="auto" w:fill="FFFFFF"/>
        </w:rPr>
        <w:t xml:space="preserve">). Resources. Retrieve from </w:t>
      </w:r>
      <w:hyperlink r:id="rId11" w:history="1">
        <w:r w:rsidR="007C7DE8" w:rsidRPr="001C0A98">
          <w:rPr>
            <w:rStyle w:val="Hyperlink"/>
            <w:rFonts w:ascii="Times New Roman" w:eastAsia="Times New Roman" w:hAnsi="Times New Roman" w:cs="Times New Roman"/>
            <w:bCs/>
            <w:shd w:val="clear" w:color="auto" w:fill="FFFFFF"/>
          </w:rPr>
          <w:t>http://www.housing-rights.org</w:t>
        </w:r>
      </w:hyperlink>
    </w:p>
    <w:p w:rsidR="007C7DE8" w:rsidRDefault="005D14CE" w:rsidP="007C7DE8">
      <w:pPr>
        <w:spacing w:line="480" w:lineRule="auto"/>
        <w:ind w:left="720" w:hanging="720"/>
        <w:rPr>
          <w:rFonts w:ascii="Times New Roman" w:eastAsia="Times New Roman" w:hAnsi="Times New Roman" w:cs="Times New Roman"/>
          <w:bCs/>
          <w:color w:val="333333"/>
          <w:shd w:val="clear" w:color="auto" w:fill="FFFFFF"/>
        </w:rPr>
      </w:pPr>
      <w:r w:rsidRPr="007A13AE">
        <w:rPr>
          <w:rFonts w:ascii="Times New Roman" w:eastAsia="Times New Roman" w:hAnsi="Times New Roman" w:cs="Times New Roman"/>
          <w:bCs/>
          <w:shd w:val="clear" w:color="auto" w:fill="FFFFFF"/>
        </w:rPr>
        <w:t>Bergen, C., &amp; Bressler, M. S. (2016). “Ban the Box” gives ex-offenders a fresh start in securing employment.</w:t>
      </w:r>
      <w:r w:rsidR="0018048F">
        <w:rPr>
          <w:rFonts w:ascii="Times New Roman" w:eastAsia="Times New Roman" w:hAnsi="Times New Roman" w:cs="Times New Roman"/>
          <w:bCs/>
          <w:shd w:val="clear" w:color="auto" w:fill="FFFFFF"/>
        </w:rPr>
        <w:t xml:space="preserve"> </w:t>
      </w:r>
      <w:r w:rsidR="0018048F" w:rsidRPr="0018048F">
        <w:rPr>
          <w:rFonts w:ascii="Times New Roman" w:eastAsia="Times New Roman" w:hAnsi="Times New Roman" w:cs="Times New Roman"/>
          <w:bCs/>
          <w:i/>
          <w:shd w:val="clear" w:color="auto" w:fill="FFFFFF"/>
        </w:rPr>
        <w:t>Labor Law Journal</w:t>
      </w:r>
      <w:r w:rsidR="0018048F">
        <w:rPr>
          <w:rFonts w:ascii="Times New Roman" w:eastAsia="Times New Roman" w:hAnsi="Times New Roman" w:cs="Times New Roman"/>
          <w:bCs/>
          <w:shd w:val="clear" w:color="auto" w:fill="FFFFFF"/>
        </w:rPr>
        <w:t>, 67(2), 383-295.</w:t>
      </w:r>
    </w:p>
    <w:p w:rsidR="007C7DE8" w:rsidRDefault="00D134FF" w:rsidP="007C7DE8">
      <w:pPr>
        <w:spacing w:line="480" w:lineRule="auto"/>
        <w:ind w:left="720" w:hanging="720"/>
        <w:rPr>
          <w:rFonts w:ascii="Times New Roman" w:eastAsia="Times New Roman" w:hAnsi="Times New Roman" w:cs="Times New Roman"/>
          <w:bCs/>
          <w:color w:val="333333"/>
          <w:shd w:val="clear" w:color="auto" w:fill="FFFFFF"/>
        </w:rPr>
      </w:pPr>
      <w:r w:rsidRPr="00650B6D">
        <w:rPr>
          <w:rFonts w:ascii="Times New Roman" w:eastAsia="Times New Roman" w:hAnsi="Times New Roman" w:cs="Times New Roman"/>
          <w:bCs/>
          <w:color w:val="333333"/>
          <w:shd w:val="clear" w:color="auto" w:fill="FFFFFF"/>
        </w:rPr>
        <w:t xml:space="preserve">Big Austin Business Investment </w:t>
      </w:r>
      <w:proofErr w:type="gramStart"/>
      <w:r w:rsidRPr="00650B6D">
        <w:rPr>
          <w:rFonts w:ascii="Times New Roman" w:eastAsia="Times New Roman" w:hAnsi="Times New Roman" w:cs="Times New Roman"/>
          <w:bCs/>
          <w:color w:val="333333"/>
          <w:shd w:val="clear" w:color="auto" w:fill="FFFFFF"/>
        </w:rPr>
        <w:t>Growth,.</w:t>
      </w:r>
      <w:proofErr w:type="gramEnd"/>
      <w:r w:rsidRPr="00650B6D">
        <w:rPr>
          <w:rFonts w:ascii="Times New Roman" w:eastAsia="Times New Roman" w:hAnsi="Times New Roman" w:cs="Times New Roman"/>
          <w:bCs/>
          <w:color w:val="333333"/>
          <w:shd w:val="clear" w:color="auto" w:fill="FFFFFF"/>
        </w:rPr>
        <w:t xml:space="preserve"> (n.d.). </w:t>
      </w:r>
      <w:r w:rsidR="000C0A04">
        <w:rPr>
          <w:rFonts w:ascii="Times New Roman" w:eastAsia="Times New Roman" w:hAnsi="Times New Roman" w:cs="Times New Roman"/>
          <w:bCs/>
          <w:iCs/>
          <w:color w:val="333333"/>
          <w:shd w:val="clear" w:color="auto" w:fill="FFFFFF"/>
        </w:rPr>
        <w:t>Big Austin’s small business and job creation re-e</w:t>
      </w:r>
      <w:r w:rsidRPr="000C0A04">
        <w:rPr>
          <w:rFonts w:ascii="Times New Roman" w:eastAsia="Times New Roman" w:hAnsi="Times New Roman" w:cs="Times New Roman"/>
          <w:bCs/>
          <w:iCs/>
          <w:color w:val="333333"/>
          <w:shd w:val="clear" w:color="auto" w:fill="FFFFFF"/>
        </w:rPr>
        <w:t xml:space="preserve">ntry </w:t>
      </w:r>
      <w:r w:rsidR="000C0A04">
        <w:rPr>
          <w:rFonts w:ascii="Times New Roman" w:eastAsia="Times New Roman" w:hAnsi="Times New Roman" w:cs="Times New Roman"/>
          <w:bCs/>
          <w:iCs/>
          <w:color w:val="333333"/>
          <w:shd w:val="clear" w:color="auto" w:fill="FFFFFF"/>
        </w:rPr>
        <w:t>p</w:t>
      </w:r>
      <w:r w:rsidR="00650B6D" w:rsidRPr="000C0A04">
        <w:rPr>
          <w:rFonts w:ascii="Times New Roman" w:eastAsia="Times New Roman" w:hAnsi="Times New Roman" w:cs="Times New Roman"/>
          <w:bCs/>
          <w:iCs/>
          <w:color w:val="333333"/>
          <w:shd w:val="clear" w:color="auto" w:fill="FFFFFF"/>
        </w:rPr>
        <w:t>rogram</w:t>
      </w:r>
      <w:r w:rsidR="00650B6D" w:rsidRPr="00650B6D">
        <w:rPr>
          <w:rFonts w:ascii="Times New Roman" w:eastAsia="Times New Roman" w:hAnsi="Times New Roman" w:cs="Times New Roman"/>
          <w:bCs/>
          <w:i/>
          <w:iCs/>
          <w:color w:val="333333"/>
          <w:shd w:val="clear" w:color="auto" w:fill="FFFFFF"/>
        </w:rPr>
        <w:t xml:space="preserve">. </w:t>
      </w:r>
      <w:r w:rsidRPr="00650B6D">
        <w:rPr>
          <w:rFonts w:ascii="Times New Roman" w:eastAsia="Times New Roman" w:hAnsi="Times New Roman" w:cs="Times New Roman"/>
          <w:bCs/>
          <w:color w:val="333333"/>
          <w:shd w:val="clear" w:color="auto" w:fill="FFFFFF"/>
        </w:rPr>
        <w:t xml:space="preserve">Retrieved from </w:t>
      </w:r>
      <w:hyperlink r:id="rId12" w:history="1">
        <w:r w:rsidR="007C7DE8" w:rsidRPr="001C0A98">
          <w:rPr>
            <w:rStyle w:val="Hyperlink"/>
            <w:rFonts w:ascii="Times New Roman" w:eastAsia="Times New Roman" w:hAnsi="Times New Roman" w:cs="Times New Roman"/>
            <w:bCs/>
            <w:shd w:val="clear" w:color="auto" w:fill="FFFFFF"/>
          </w:rPr>
          <w:t>http://bigaustin.org/reentry/</w:t>
        </w:r>
      </w:hyperlink>
    </w:p>
    <w:p w:rsidR="007C7DE8" w:rsidRPr="0018048F" w:rsidRDefault="0018048F" w:rsidP="007C7DE8">
      <w:pPr>
        <w:spacing w:line="480" w:lineRule="auto"/>
        <w:ind w:left="720" w:hanging="720"/>
        <w:rPr>
          <w:rFonts w:ascii="Times New Roman" w:eastAsia="Times New Roman" w:hAnsi="Times New Roman" w:cs="Times New Roman"/>
          <w:bCs/>
          <w:color w:val="333333"/>
          <w:shd w:val="clear" w:color="auto" w:fill="FFFFFF"/>
        </w:rPr>
      </w:pPr>
      <w:proofErr w:type="spellStart"/>
      <w:r>
        <w:rPr>
          <w:rFonts w:ascii="Times New Roman" w:hAnsi="Times New Roman" w:cs="Times New Roman"/>
        </w:rPr>
        <w:t>Bonczar</w:t>
      </w:r>
      <w:proofErr w:type="spellEnd"/>
      <w:r>
        <w:rPr>
          <w:rFonts w:ascii="Times New Roman" w:hAnsi="Times New Roman" w:cs="Times New Roman"/>
        </w:rPr>
        <w:t xml:space="preserve">, T. </w:t>
      </w:r>
      <w:r w:rsidR="00CA76AE" w:rsidRPr="007A13AE">
        <w:rPr>
          <w:rFonts w:ascii="Times New Roman" w:hAnsi="Times New Roman" w:cs="Times New Roman"/>
        </w:rPr>
        <w:t xml:space="preserve">P. August </w:t>
      </w:r>
      <w:r>
        <w:rPr>
          <w:rFonts w:ascii="Times New Roman" w:hAnsi="Times New Roman" w:cs="Times New Roman"/>
        </w:rPr>
        <w:t>(</w:t>
      </w:r>
      <w:r w:rsidR="00CA76AE" w:rsidRPr="007A13AE">
        <w:rPr>
          <w:rFonts w:ascii="Times New Roman" w:hAnsi="Times New Roman" w:cs="Times New Roman"/>
        </w:rPr>
        <w:t>2003</w:t>
      </w:r>
      <w:r>
        <w:rPr>
          <w:rFonts w:ascii="Times New Roman" w:hAnsi="Times New Roman" w:cs="Times New Roman"/>
        </w:rPr>
        <w:t>)</w:t>
      </w:r>
      <w:r w:rsidR="00CA76AE" w:rsidRPr="007A13AE">
        <w:rPr>
          <w:rFonts w:ascii="Times New Roman" w:hAnsi="Times New Roman" w:cs="Times New Roman"/>
        </w:rPr>
        <w:t xml:space="preserve">. </w:t>
      </w:r>
      <w:r w:rsidR="00CA76AE" w:rsidRPr="0018048F">
        <w:rPr>
          <w:rFonts w:ascii="Times New Roman" w:hAnsi="Times New Roman" w:cs="Times New Roman"/>
          <w:i/>
        </w:rPr>
        <w:t>Prevalence of i</w:t>
      </w:r>
      <w:r w:rsidR="00DD14FD" w:rsidRPr="0018048F">
        <w:rPr>
          <w:rFonts w:ascii="Times New Roman" w:hAnsi="Times New Roman" w:cs="Times New Roman"/>
          <w:i/>
        </w:rPr>
        <w:t>mprisonment in the U.S. Population, 1974- 2001</w:t>
      </w:r>
      <w:r w:rsidR="00DD14FD" w:rsidRPr="007A13AE">
        <w:rPr>
          <w:rFonts w:ascii="Times New Roman" w:hAnsi="Times New Roman" w:cs="Times New Roman"/>
        </w:rPr>
        <w:t xml:space="preserve">. Washington, D.C.: </w:t>
      </w:r>
      <w:r w:rsidR="00DD14FD" w:rsidRPr="0018048F">
        <w:rPr>
          <w:rFonts w:ascii="Times New Roman" w:hAnsi="Times New Roman" w:cs="Times New Roman"/>
        </w:rPr>
        <w:t>Bureau of Justice Statistics, U.S. Department of Justice Office of Justice Programs.</w:t>
      </w:r>
    </w:p>
    <w:p w:rsidR="00E41E7F" w:rsidRDefault="00A95554" w:rsidP="007C7DE8">
      <w:pPr>
        <w:spacing w:line="480" w:lineRule="auto"/>
        <w:ind w:left="720" w:hanging="720"/>
        <w:rPr>
          <w:rFonts w:ascii="Times New Roman" w:eastAsia="Times New Roman" w:hAnsi="Times New Roman" w:cs="Times New Roman"/>
          <w:bCs/>
          <w:color w:val="333333"/>
          <w:shd w:val="clear" w:color="auto" w:fill="FFFFFF"/>
        </w:rPr>
      </w:pPr>
      <w:proofErr w:type="spellStart"/>
      <w:r w:rsidRPr="007A13AE">
        <w:rPr>
          <w:rFonts w:ascii="Times New Roman" w:eastAsia="Times New Roman" w:hAnsi="Times New Roman" w:cs="Times New Roman"/>
          <w:bCs/>
          <w:shd w:val="clear" w:color="auto" w:fill="FFFFFF"/>
        </w:rPr>
        <w:t>Bowean</w:t>
      </w:r>
      <w:proofErr w:type="spellEnd"/>
      <w:r w:rsidRPr="007A13AE">
        <w:rPr>
          <w:rFonts w:ascii="Times New Roman" w:eastAsia="Times New Roman" w:hAnsi="Times New Roman" w:cs="Times New Roman"/>
          <w:bCs/>
          <w:shd w:val="clear" w:color="auto" w:fill="FFFFFF"/>
        </w:rPr>
        <w:t xml:space="preserve">, L. (2015, May 23). Public housing initiative offers second chance to some with arrest records. </w:t>
      </w:r>
      <w:r w:rsidR="0018048F" w:rsidRPr="0018048F">
        <w:rPr>
          <w:rFonts w:ascii="Times New Roman" w:eastAsia="Times New Roman" w:hAnsi="Times New Roman" w:cs="Times New Roman"/>
          <w:bCs/>
          <w:i/>
          <w:shd w:val="clear" w:color="auto" w:fill="FFFFFF"/>
        </w:rPr>
        <w:t>Chicago Tribune</w:t>
      </w:r>
      <w:r w:rsidR="0018048F">
        <w:rPr>
          <w:rFonts w:ascii="Times New Roman" w:eastAsia="Times New Roman" w:hAnsi="Times New Roman" w:cs="Times New Roman"/>
          <w:bCs/>
          <w:shd w:val="clear" w:color="auto" w:fill="FFFFFF"/>
        </w:rPr>
        <w:t xml:space="preserve">. </w:t>
      </w:r>
      <w:r w:rsidRPr="007A13AE">
        <w:rPr>
          <w:rFonts w:ascii="Times New Roman" w:eastAsia="Times New Roman" w:hAnsi="Times New Roman" w:cs="Times New Roman"/>
          <w:bCs/>
          <w:shd w:val="clear" w:color="auto" w:fill="FFFFFF"/>
        </w:rPr>
        <w:t>Retrieved from</w:t>
      </w:r>
      <w:r w:rsidRPr="00E0321B">
        <w:rPr>
          <w:rFonts w:ascii="Times New Roman" w:eastAsia="Times New Roman" w:hAnsi="Times New Roman" w:cs="Times New Roman"/>
          <w:bCs/>
          <w:color w:val="333333"/>
          <w:shd w:val="clear" w:color="auto" w:fill="FFFFFF"/>
        </w:rPr>
        <w:t xml:space="preserve"> </w:t>
      </w:r>
      <w:hyperlink r:id="rId13" w:history="1">
        <w:r w:rsidRPr="00E0321B">
          <w:rPr>
            <w:rStyle w:val="Hyperlink"/>
            <w:rFonts w:ascii="Times New Roman" w:eastAsia="Times New Roman" w:hAnsi="Times New Roman" w:cs="Times New Roman"/>
            <w:bCs/>
            <w:shd w:val="clear" w:color="auto" w:fill="FFFFFF"/>
          </w:rPr>
          <w:t>http://www.chicagotribune.com/news/ct-housing-ex-offenders-met-20150523-story.html</w:t>
        </w:r>
      </w:hyperlink>
    </w:p>
    <w:p w:rsidR="00E41E7F" w:rsidRDefault="00E41E7F" w:rsidP="007C7DE8">
      <w:pPr>
        <w:widowControl w:val="0"/>
        <w:autoSpaceDE w:val="0"/>
        <w:autoSpaceDN w:val="0"/>
        <w:adjustRightInd w:val="0"/>
        <w:spacing w:line="480" w:lineRule="auto"/>
        <w:ind w:left="720" w:hanging="720"/>
        <w:rPr>
          <w:rStyle w:val="Hyperlink"/>
          <w:rFonts w:ascii="Times New Roman" w:eastAsia="Times New Roman" w:hAnsi="Times New Roman" w:cs="Times New Roman"/>
          <w:bCs/>
          <w:shd w:val="clear" w:color="auto" w:fill="FFFFFF"/>
        </w:rPr>
      </w:pPr>
      <w:r w:rsidRPr="007A13AE">
        <w:rPr>
          <w:rFonts w:ascii="Times New Roman" w:eastAsia="Times New Roman" w:hAnsi="Times New Roman" w:cs="Times New Roman"/>
          <w:bCs/>
          <w:shd w:val="clear" w:color="auto" w:fill="FFFFFF"/>
        </w:rPr>
        <w:t xml:space="preserve">Bradley, </w:t>
      </w:r>
      <w:r w:rsidR="0034113A" w:rsidRPr="007A13AE">
        <w:rPr>
          <w:rFonts w:ascii="Times New Roman" w:eastAsia="Times New Roman" w:hAnsi="Times New Roman" w:cs="Times New Roman"/>
          <w:bCs/>
          <w:shd w:val="clear" w:color="auto" w:fill="FFFFFF"/>
        </w:rPr>
        <w:t>B. (2013, October 17). Chicago advocates seek better h</w:t>
      </w:r>
      <w:r w:rsidRPr="007A13AE">
        <w:rPr>
          <w:rFonts w:ascii="Times New Roman" w:eastAsia="Times New Roman" w:hAnsi="Times New Roman" w:cs="Times New Roman"/>
          <w:bCs/>
          <w:shd w:val="clear" w:color="auto" w:fill="FFFFFF"/>
        </w:rPr>
        <w:t>ous</w:t>
      </w:r>
      <w:r w:rsidR="0034113A" w:rsidRPr="007A13AE">
        <w:rPr>
          <w:rFonts w:ascii="Times New Roman" w:eastAsia="Times New Roman" w:hAnsi="Times New Roman" w:cs="Times New Roman"/>
          <w:bCs/>
          <w:shd w:val="clear" w:color="auto" w:fill="FFFFFF"/>
        </w:rPr>
        <w:t>ing access for f</w:t>
      </w:r>
      <w:r w:rsidRPr="007A13AE">
        <w:rPr>
          <w:rFonts w:ascii="Times New Roman" w:eastAsia="Times New Roman" w:hAnsi="Times New Roman" w:cs="Times New Roman"/>
          <w:bCs/>
          <w:shd w:val="clear" w:color="auto" w:fill="FFFFFF"/>
        </w:rPr>
        <w:t>elons. </w:t>
      </w:r>
      <w:r w:rsidRPr="007A13AE">
        <w:rPr>
          <w:rFonts w:ascii="Times New Roman" w:eastAsia="Times New Roman" w:hAnsi="Times New Roman" w:cs="Times New Roman"/>
          <w:bCs/>
          <w:i/>
          <w:iCs/>
          <w:shd w:val="clear" w:color="auto" w:fill="FFFFFF"/>
        </w:rPr>
        <w:t>Next City</w:t>
      </w:r>
      <w:r w:rsidRPr="007A13AE">
        <w:rPr>
          <w:rFonts w:ascii="Times New Roman" w:eastAsia="Times New Roman" w:hAnsi="Times New Roman" w:cs="Times New Roman"/>
          <w:bCs/>
          <w:shd w:val="clear" w:color="auto" w:fill="FFFFFF"/>
        </w:rPr>
        <w:t>. Retrieved from</w:t>
      </w:r>
      <w:r w:rsidRPr="00E41E7F">
        <w:rPr>
          <w:rFonts w:ascii="Times New Roman" w:eastAsia="Times New Roman" w:hAnsi="Times New Roman" w:cs="Times New Roman"/>
          <w:bCs/>
          <w:color w:val="333333"/>
          <w:shd w:val="clear" w:color="auto" w:fill="FFFFFF"/>
        </w:rPr>
        <w:t xml:space="preserve"> </w:t>
      </w:r>
      <w:hyperlink r:id="rId14" w:history="1">
        <w:r w:rsidRPr="00C020F8">
          <w:rPr>
            <w:rStyle w:val="Hyperlink"/>
            <w:rFonts w:ascii="Times New Roman" w:eastAsia="Times New Roman" w:hAnsi="Times New Roman" w:cs="Times New Roman"/>
            <w:bCs/>
            <w:shd w:val="clear" w:color="auto" w:fill="FFFFFF"/>
          </w:rPr>
          <w:t>https://nextcity.org/daily/entry/chicago-advocates-seek-better-housing-access-for-felons</w:t>
        </w:r>
      </w:hyperlink>
    </w:p>
    <w:p w:rsidR="00437FB5" w:rsidRPr="00437FB5" w:rsidRDefault="00437FB5" w:rsidP="007C7DE8">
      <w:pPr>
        <w:widowControl w:val="0"/>
        <w:autoSpaceDE w:val="0"/>
        <w:autoSpaceDN w:val="0"/>
        <w:adjustRightInd w:val="0"/>
        <w:spacing w:line="480" w:lineRule="auto"/>
        <w:ind w:left="720" w:hanging="720"/>
        <w:rPr>
          <w:rStyle w:val="Hyperlink"/>
          <w:rFonts w:ascii="Times New Roman" w:eastAsia="Times New Roman" w:hAnsi="Times New Roman" w:cs="Times New Roman"/>
          <w:bCs/>
          <w:shd w:val="clear" w:color="auto" w:fill="FFFFFF"/>
        </w:rPr>
      </w:pPr>
      <w:r w:rsidRPr="00437FB5">
        <w:rPr>
          <w:rFonts w:ascii="Times New Roman" w:hAnsi="Times New Roman" w:cs="Times New Roman"/>
        </w:rPr>
        <w:t>Byrne, Thomas, Culhane, D., Kan</w:t>
      </w:r>
      <w:r>
        <w:rPr>
          <w:rFonts w:ascii="Times New Roman" w:hAnsi="Times New Roman" w:cs="Times New Roman"/>
        </w:rPr>
        <w:t>e, V., Kuhn, J, Treglia, D. (2015)</w:t>
      </w:r>
      <w:r w:rsidRPr="00437FB5">
        <w:rPr>
          <w:rFonts w:ascii="Times New Roman" w:hAnsi="Times New Roman" w:cs="Times New Roman"/>
        </w:rPr>
        <w:t xml:space="preserve">. </w:t>
      </w:r>
      <w:r w:rsidRPr="00437FB5">
        <w:rPr>
          <w:rFonts w:ascii="Times New Roman" w:hAnsi="Times New Roman" w:cs="Times New Roman"/>
          <w:i/>
        </w:rPr>
        <w:t>Predictors of Homelessness Following Exit from the Supportive Services for Veteran Families Program.</w:t>
      </w:r>
      <w:r w:rsidRPr="00437FB5">
        <w:rPr>
          <w:rFonts w:ascii="Times New Roman" w:hAnsi="Times New Roman" w:cs="Times New Roman"/>
        </w:rPr>
        <w:t xml:space="preserve"> Philadelphia: VA National Center on Homelessness Among Veterans. US Department of Veterans Affairs.</w:t>
      </w:r>
    </w:p>
    <w:p w:rsidR="007C7DE8" w:rsidRDefault="00CD012B" w:rsidP="007C7DE8">
      <w:pPr>
        <w:spacing w:line="480" w:lineRule="auto"/>
        <w:rPr>
          <w:rFonts w:ascii="Times New Roman" w:hAnsi="Times New Roman" w:cs="Times New Roman"/>
        </w:rPr>
      </w:pPr>
      <w:r>
        <w:rPr>
          <w:rFonts w:ascii="Times New Roman" w:eastAsia="Times New Roman" w:hAnsi="Times New Roman" w:cs="Times New Roman"/>
          <w:bCs/>
          <w:color w:val="333333"/>
          <w:shd w:val="clear" w:color="auto" w:fill="FFFFFF"/>
        </w:rPr>
        <w:t>Capital IDEA</w:t>
      </w:r>
      <w:r w:rsidRPr="00CD012B">
        <w:rPr>
          <w:rFonts w:ascii="Times New Roman" w:eastAsia="Times New Roman" w:hAnsi="Times New Roman" w:cs="Times New Roman"/>
          <w:bCs/>
          <w:color w:val="333333"/>
          <w:shd w:val="clear" w:color="auto" w:fill="FFFFFF"/>
        </w:rPr>
        <w:t>. (</w:t>
      </w:r>
      <w:proofErr w:type="spellStart"/>
      <w:r w:rsidRPr="00CD012B">
        <w:rPr>
          <w:rFonts w:ascii="Times New Roman" w:eastAsia="Times New Roman" w:hAnsi="Times New Roman" w:cs="Times New Roman"/>
          <w:bCs/>
          <w:color w:val="333333"/>
          <w:shd w:val="clear" w:color="auto" w:fill="FFFFFF"/>
        </w:rPr>
        <w:t>n.d</w:t>
      </w:r>
      <w:proofErr w:type="spellEnd"/>
      <w:r w:rsidRPr="00CD012B">
        <w:rPr>
          <w:rFonts w:ascii="Times New Roman" w:eastAsia="Times New Roman" w:hAnsi="Times New Roman" w:cs="Times New Roman"/>
          <w:bCs/>
          <w:color w:val="333333"/>
          <w:shd w:val="clear" w:color="auto" w:fill="FFFFFF"/>
        </w:rPr>
        <w:t xml:space="preserve">). </w:t>
      </w:r>
      <w:r>
        <w:rPr>
          <w:rFonts w:ascii="Times New Roman" w:eastAsia="Times New Roman" w:hAnsi="Times New Roman" w:cs="Times New Roman"/>
          <w:bCs/>
          <w:color w:val="333333"/>
          <w:shd w:val="clear" w:color="auto" w:fill="FFFFFF"/>
        </w:rPr>
        <w:t xml:space="preserve">Programs. Retrieved from </w:t>
      </w:r>
      <w:hyperlink r:id="rId15" w:history="1">
        <w:r w:rsidR="007C7DE8" w:rsidRPr="001C0A98">
          <w:rPr>
            <w:rStyle w:val="Hyperlink"/>
            <w:rFonts w:ascii="Times New Roman" w:eastAsia="Times New Roman" w:hAnsi="Times New Roman" w:cs="Times New Roman"/>
            <w:bCs/>
            <w:shd w:val="clear" w:color="auto" w:fill="FFFFFF"/>
          </w:rPr>
          <w:t>http://www.capitalidea.org/</w:t>
        </w:r>
      </w:hyperlink>
    </w:p>
    <w:p w:rsidR="00DB45DC" w:rsidRDefault="00DB45DC" w:rsidP="00DB45DC">
      <w:pPr>
        <w:spacing w:line="480" w:lineRule="auto"/>
        <w:ind w:left="720" w:hanging="720"/>
        <w:rPr>
          <w:rFonts w:ascii="Times New Roman" w:eastAsia="Times New Roman" w:hAnsi="Times New Roman" w:cs="Times New Roman"/>
          <w:bCs/>
          <w:shd w:val="clear" w:color="auto" w:fill="FFFFFF"/>
        </w:rPr>
      </w:pPr>
    </w:p>
    <w:p w:rsidR="007C7DE8" w:rsidRDefault="00FC4F84" w:rsidP="00DB45DC">
      <w:pPr>
        <w:spacing w:line="480" w:lineRule="auto"/>
        <w:ind w:left="720" w:hanging="720"/>
        <w:rPr>
          <w:rFonts w:ascii="Times New Roman" w:hAnsi="Times New Roman" w:cs="Times New Roman"/>
        </w:rPr>
      </w:pPr>
      <w:r w:rsidRPr="00DB45DC">
        <w:rPr>
          <w:rFonts w:ascii="Times New Roman" w:hAnsi="Times New Roman" w:cs="Times New Roman"/>
        </w:rPr>
        <w:lastRenderedPageBreak/>
        <w:t xml:space="preserve">College and Community Fellowship. </w:t>
      </w:r>
      <w:r w:rsidR="00DB45DC">
        <w:rPr>
          <w:rFonts w:ascii="Times New Roman" w:hAnsi="Times New Roman" w:cs="Times New Roman"/>
        </w:rPr>
        <w:t>(2016</w:t>
      </w:r>
      <w:r w:rsidR="00E365A2" w:rsidRPr="00DB45DC">
        <w:rPr>
          <w:rFonts w:ascii="Times New Roman" w:hAnsi="Times New Roman" w:cs="Times New Roman"/>
        </w:rPr>
        <w:t xml:space="preserve">). </w:t>
      </w:r>
      <w:r w:rsidR="00DB45DC">
        <w:rPr>
          <w:rFonts w:ascii="Times New Roman" w:hAnsi="Times New Roman" w:cs="Times New Roman"/>
        </w:rPr>
        <w:t xml:space="preserve">2015-16 </w:t>
      </w:r>
      <w:r w:rsidR="00E365A2" w:rsidRPr="00DB45DC">
        <w:rPr>
          <w:rFonts w:ascii="Times New Roman" w:hAnsi="Times New Roman" w:cs="Times New Roman"/>
        </w:rPr>
        <w:t xml:space="preserve">Annual Report. Retrieved at: </w:t>
      </w:r>
      <w:r w:rsidRPr="00DB45DC">
        <w:rPr>
          <w:rFonts w:ascii="Times New Roman" w:hAnsi="Times New Roman" w:cs="Times New Roman"/>
        </w:rPr>
        <w:t>http://collegeandcommunity.org/ccf/wp-content/uploads/2016/12/CCF-Annual-Report-2015-2016.pdf</w:t>
      </w:r>
    </w:p>
    <w:p w:rsidR="00CA48AA" w:rsidRPr="007C7DE8" w:rsidRDefault="00067526" w:rsidP="007C7DE8">
      <w:pPr>
        <w:spacing w:line="480" w:lineRule="auto"/>
        <w:ind w:left="720" w:hanging="720"/>
        <w:rPr>
          <w:rFonts w:ascii="Times New Roman" w:hAnsi="Times New Roman" w:cs="Times New Roman"/>
        </w:rPr>
      </w:pPr>
      <w:r w:rsidRPr="007A13AE">
        <w:rPr>
          <w:rFonts w:ascii="Times New Roman" w:eastAsia="Times New Roman" w:hAnsi="Times New Roman" w:cs="Times New Roman"/>
          <w:bCs/>
          <w:shd w:val="clear" w:color="auto" w:fill="FFFFFF"/>
        </w:rPr>
        <w:t xml:space="preserve">Connor, D. </w:t>
      </w:r>
      <w:r w:rsidR="00CA76AE" w:rsidRPr="007A13AE">
        <w:rPr>
          <w:rFonts w:ascii="Times New Roman" w:eastAsia="Times New Roman" w:hAnsi="Times New Roman" w:cs="Times New Roman"/>
          <w:bCs/>
          <w:shd w:val="clear" w:color="auto" w:fill="FFFFFF"/>
        </w:rPr>
        <w:t>P., &amp; Tewksbury, R. (2011). Ex-offenders and educational equal access: Doctoral p</w:t>
      </w:r>
      <w:r w:rsidRPr="007A13AE">
        <w:rPr>
          <w:rFonts w:ascii="Times New Roman" w:eastAsia="Times New Roman" w:hAnsi="Times New Roman" w:cs="Times New Roman"/>
          <w:bCs/>
          <w:shd w:val="clear" w:color="auto" w:fill="FFFFFF"/>
        </w:rPr>
        <w:t>rograms in Criminology and Criminal Justice. </w:t>
      </w:r>
      <w:r w:rsidRPr="007A13AE">
        <w:rPr>
          <w:rFonts w:ascii="Times New Roman" w:eastAsia="Times New Roman" w:hAnsi="Times New Roman" w:cs="Times New Roman"/>
          <w:bCs/>
          <w:i/>
          <w:iCs/>
          <w:shd w:val="clear" w:color="auto" w:fill="FFFFFF"/>
        </w:rPr>
        <w:t>Critical Criminology</w:t>
      </w:r>
      <w:r w:rsidR="001B2796" w:rsidRPr="007A13AE">
        <w:rPr>
          <w:rFonts w:ascii="Times New Roman" w:eastAsia="Times New Roman" w:hAnsi="Times New Roman" w:cs="Times New Roman"/>
          <w:bCs/>
          <w:i/>
          <w:iCs/>
          <w:shd w:val="clear" w:color="auto" w:fill="FFFFFF"/>
        </w:rPr>
        <w:t>, 20</w:t>
      </w:r>
      <w:r w:rsidRPr="007A13AE">
        <w:rPr>
          <w:rFonts w:ascii="Times New Roman" w:eastAsia="Times New Roman" w:hAnsi="Times New Roman" w:cs="Times New Roman"/>
          <w:bCs/>
          <w:i/>
          <w:iCs/>
          <w:shd w:val="clear" w:color="auto" w:fill="FFFFFF"/>
        </w:rPr>
        <w:t xml:space="preserve"> </w:t>
      </w:r>
      <w:r w:rsidRPr="007A13AE">
        <w:rPr>
          <w:rFonts w:ascii="Times New Roman" w:eastAsia="Times New Roman" w:hAnsi="Times New Roman" w:cs="Times New Roman"/>
          <w:bCs/>
          <w:shd w:val="clear" w:color="auto" w:fill="FFFFFF"/>
        </w:rPr>
        <w:t>(3), 327-340.</w:t>
      </w:r>
    </w:p>
    <w:p w:rsidR="00067526" w:rsidRPr="007A13AE" w:rsidRDefault="00CA48AA" w:rsidP="007C7DE8">
      <w:pPr>
        <w:spacing w:line="480" w:lineRule="auto"/>
        <w:ind w:left="720" w:hanging="720"/>
        <w:rPr>
          <w:rFonts w:ascii="Times New Roman" w:eastAsia="Times New Roman" w:hAnsi="Times New Roman" w:cs="Times New Roman"/>
          <w:bCs/>
          <w:shd w:val="clear" w:color="auto" w:fill="FFFFFF"/>
        </w:rPr>
      </w:pPr>
      <w:r>
        <w:rPr>
          <w:rFonts w:ascii="Times New Roman" w:eastAsia="Times New Roman" w:hAnsi="Times New Roman" w:cs="Times New Roman"/>
          <w:bCs/>
          <w:color w:val="333333"/>
          <w:shd w:val="clear" w:color="auto" w:fill="FFFFFF"/>
        </w:rPr>
        <w:t>Custer, B. D. (2016). College admi</w:t>
      </w:r>
      <w:r w:rsidR="001B2796">
        <w:rPr>
          <w:rFonts w:ascii="Times New Roman" w:eastAsia="Times New Roman" w:hAnsi="Times New Roman" w:cs="Times New Roman"/>
          <w:bCs/>
          <w:color w:val="333333"/>
          <w:shd w:val="clear" w:color="auto" w:fill="FFFFFF"/>
        </w:rPr>
        <w:t>ssion policies for ex-offender s</w:t>
      </w:r>
      <w:r>
        <w:rPr>
          <w:rFonts w:ascii="Times New Roman" w:eastAsia="Times New Roman" w:hAnsi="Times New Roman" w:cs="Times New Roman"/>
          <w:bCs/>
          <w:color w:val="333333"/>
          <w:shd w:val="clear" w:color="auto" w:fill="FFFFFF"/>
        </w:rPr>
        <w:t>tudents: A l</w:t>
      </w:r>
      <w:r w:rsidRPr="00CA48AA">
        <w:rPr>
          <w:rFonts w:ascii="Times New Roman" w:eastAsia="Times New Roman" w:hAnsi="Times New Roman" w:cs="Times New Roman"/>
          <w:bCs/>
          <w:color w:val="333333"/>
          <w:shd w:val="clear" w:color="auto" w:fill="FFFFFF"/>
        </w:rPr>
        <w:t>iterat</w:t>
      </w:r>
      <w:r>
        <w:rPr>
          <w:rFonts w:ascii="Times New Roman" w:eastAsia="Times New Roman" w:hAnsi="Times New Roman" w:cs="Times New Roman"/>
          <w:bCs/>
          <w:color w:val="333333"/>
          <w:shd w:val="clear" w:color="auto" w:fill="FFFFFF"/>
        </w:rPr>
        <w:t>ure r</w:t>
      </w:r>
      <w:r w:rsidRPr="00CA48AA">
        <w:rPr>
          <w:rFonts w:ascii="Times New Roman" w:eastAsia="Times New Roman" w:hAnsi="Times New Roman" w:cs="Times New Roman"/>
          <w:bCs/>
          <w:color w:val="333333"/>
          <w:shd w:val="clear" w:color="auto" w:fill="FFFFFF"/>
        </w:rPr>
        <w:t>eview. </w:t>
      </w:r>
      <w:r w:rsidRPr="00CA48AA">
        <w:rPr>
          <w:rFonts w:ascii="Times New Roman" w:eastAsia="Times New Roman" w:hAnsi="Times New Roman" w:cs="Times New Roman"/>
          <w:bCs/>
          <w:i/>
          <w:iCs/>
          <w:color w:val="333333"/>
          <w:shd w:val="clear" w:color="auto" w:fill="FFFFFF"/>
        </w:rPr>
        <w:t>The Journal of Correctional Education</w:t>
      </w:r>
      <w:r w:rsidR="001B2796" w:rsidRPr="00CA48AA">
        <w:rPr>
          <w:rFonts w:ascii="Times New Roman" w:eastAsia="Times New Roman" w:hAnsi="Times New Roman" w:cs="Times New Roman"/>
          <w:bCs/>
          <w:i/>
          <w:iCs/>
          <w:color w:val="333333"/>
          <w:shd w:val="clear" w:color="auto" w:fill="FFFFFF"/>
        </w:rPr>
        <w:t>, 67</w:t>
      </w:r>
      <w:r w:rsidRPr="00CA48AA">
        <w:rPr>
          <w:rFonts w:ascii="Times New Roman" w:eastAsia="Times New Roman" w:hAnsi="Times New Roman" w:cs="Times New Roman"/>
          <w:bCs/>
          <w:color w:val="333333"/>
          <w:shd w:val="clear" w:color="auto" w:fill="FFFFFF"/>
        </w:rPr>
        <w:t>(2), 35-43.</w:t>
      </w:r>
    </w:p>
    <w:p w:rsidR="005D14CE" w:rsidRPr="007A13AE" w:rsidRDefault="00067526" w:rsidP="007C7DE8">
      <w:pPr>
        <w:spacing w:line="480" w:lineRule="auto"/>
        <w:ind w:left="720" w:hanging="720"/>
        <w:rPr>
          <w:rFonts w:ascii="Times New Roman" w:eastAsia="Times New Roman" w:hAnsi="Times New Roman" w:cs="Times New Roman"/>
          <w:bCs/>
          <w:shd w:val="clear" w:color="auto" w:fill="FFFFFF"/>
        </w:rPr>
      </w:pPr>
      <w:r w:rsidRPr="007A13AE">
        <w:rPr>
          <w:rFonts w:ascii="Times New Roman" w:eastAsia="Times New Roman" w:hAnsi="Times New Roman" w:cs="Times New Roman"/>
          <w:bCs/>
          <w:shd w:val="clear" w:color="auto" w:fill="FFFFFF"/>
        </w:rPr>
        <w:t>Davis, C., Bahr, S. J., &amp; Ward, C. (2012). The process of offender reintegration: Perceptions of what helps prisoners reenter society. </w:t>
      </w:r>
      <w:r w:rsidRPr="007A13AE">
        <w:rPr>
          <w:rFonts w:ascii="Times New Roman" w:eastAsia="Times New Roman" w:hAnsi="Times New Roman" w:cs="Times New Roman"/>
          <w:bCs/>
          <w:i/>
          <w:iCs/>
          <w:shd w:val="clear" w:color="auto" w:fill="FFFFFF"/>
        </w:rPr>
        <w:t>Criminology and Criminal Justice</w:t>
      </w:r>
      <w:r w:rsidR="001B2796" w:rsidRPr="007A13AE">
        <w:rPr>
          <w:rFonts w:ascii="Times New Roman" w:eastAsia="Times New Roman" w:hAnsi="Times New Roman" w:cs="Times New Roman"/>
          <w:bCs/>
          <w:i/>
          <w:iCs/>
          <w:shd w:val="clear" w:color="auto" w:fill="FFFFFF"/>
        </w:rPr>
        <w:t>, 13</w:t>
      </w:r>
      <w:r w:rsidRPr="007A13AE">
        <w:rPr>
          <w:rFonts w:ascii="Times New Roman" w:eastAsia="Times New Roman" w:hAnsi="Times New Roman" w:cs="Times New Roman"/>
          <w:bCs/>
          <w:shd w:val="clear" w:color="auto" w:fill="FFFFFF"/>
        </w:rPr>
        <w:t>(4), 446-469.</w:t>
      </w:r>
    </w:p>
    <w:p w:rsidR="005D14CE" w:rsidRPr="001B2796" w:rsidRDefault="005D14CE" w:rsidP="007C7DE8">
      <w:pPr>
        <w:spacing w:line="480" w:lineRule="auto"/>
        <w:ind w:left="720" w:hanging="720"/>
        <w:rPr>
          <w:rFonts w:ascii="Times New Roman" w:eastAsia="Times New Roman" w:hAnsi="Times New Roman" w:cs="Times New Roman"/>
          <w:bCs/>
          <w:shd w:val="clear" w:color="auto" w:fill="FFFFFF"/>
        </w:rPr>
      </w:pPr>
      <w:r w:rsidRPr="007A13AE">
        <w:rPr>
          <w:rFonts w:ascii="Times New Roman" w:eastAsia="Times New Roman" w:hAnsi="Times New Roman" w:cs="Times New Roman"/>
          <w:bCs/>
          <w:shd w:val="clear" w:color="auto" w:fill="FFFFFF"/>
        </w:rPr>
        <w:t xml:space="preserve">Finn, P. (1998). </w:t>
      </w:r>
      <w:r w:rsidRPr="001B2796">
        <w:rPr>
          <w:rFonts w:ascii="Times New Roman" w:eastAsia="Times New Roman" w:hAnsi="Times New Roman" w:cs="Times New Roman"/>
          <w:bCs/>
          <w:i/>
          <w:shd w:val="clear" w:color="auto" w:fill="FFFFFF"/>
        </w:rPr>
        <w:t>Successful job placement for ex-offenders: The center for employment opportunities.</w:t>
      </w:r>
      <w:r w:rsidRPr="007A13AE">
        <w:rPr>
          <w:rFonts w:ascii="Times New Roman" w:eastAsia="Times New Roman" w:hAnsi="Times New Roman" w:cs="Times New Roman"/>
          <w:bCs/>
          <w:shd w:val="clear" w:color="auto" w:fill="FFFFFF"/>
        </w:rPr>
        <w:t> </w:t>
      </w:r>
      <w:r w:rsidRPr="001B2796">
        <w:rPr>
          <w:rFonts w:ascii="Times New Roman" w:eastAsia="Times New Roman" w:hAnsi="Times New Roman" w:cs="Times New Roman"/>
          <w:bCs/>
          <w:shd w:val="clear" w:color="auto" w:fill="FFFFFF"/>
        </w:rPr>
        <w:t>Dept. of Justice, Office of Justice Programs</w:t>
      </w:r>
      <w:r w:rsidRPr="007A13AE">
        <w:rPr>
          <w:rFonts w:ascii="Times New Roman" w:eastAsia="Times New Roman" w:hAnsi="Times New Roman" w:cs="Times New Roman"/>
          <w:bCs/>
          <w:i/>
          <w:shd w:val="clear" w:color="auto" w:fill="FFFFFF"/>
        </w:rPr>
        <w:t xml:space="preserve">, </w:t>
      </w:r>
      <w:r w:rsidRPr="001B2796">
        <w:rPr>
          <w:rFonts w:ascii="Times New Roman" w:eastAsia="Times New Roman" w:hAnsi="Times New Roman" w:cs="Times New Roman"/>
          <w:bCs/>
          <w:shd w:val="clear" w:color="auto" w:fill="FFFFFF"/>
        </w:rPr>
        <w:t>National Institute of Justice, 1-19.</w:t>
      </w:r>
    </w:p>
    <w:p w:rsidR="00BE7447" w:rsidRPr="001B2796" w:rsidRDefault="005D14CE" w:rsidP="007C7DE8">
      <w:pPr>
        <w:spacing w:line="480" w:lineRule="auto"/>
        <w:ind w:left="720" w:hanging="720"/>
        <w:rPr>
          <w:rFonts w:ascii="Times New Roman" w:eastAsia="Times New Roman" w:hAnsi="Times New Roman" w:cs="Times New Roman"/>
          <w:bCs/>
          <w:shd w:val="clear" w:color="auto" w:fill="FFFFFF"/>
        </w:rPr>
      </w:pPr>
      <w:r w:rsidRPr="007A13AE">
        <w:rPr>
          <w:rFonts w:ascii="Times New Roman" w:eastAsia="Times New Roman" w:hAnsi="Times New Roman" w:cs="Times New Roman"/>
          <w:bCs/>
          <w:shd w:val="clear" w:color="auto" w:fill="FFFFFF"/>
        </w:rPr>
        <w:t>Finn, P. (1998). </w:t>
      </w:r>
      <w:r w:rsidRPr="001B2796">
        <w:rPr>
          <w:rFonts w:ascii="Times New Roman" w:eastAsia="Times New Roman" w:hAnsi="Times New Roman" w:cs="Times New Roman"/>
          <w:bCs/>
          <w:i/>
          <w:iCs/>
          <w:shd w:val="clear" w:color="auto" w:fill="FFFFFF"/>
        </w:rPr>
        <w:t>Texas' project RIO: (Re-Integration of Offenders)</w:t>
      </w:r>
      <w:r w:rsidRPr="001B2796">
        <w:rPr>
          <w:rFonts w:ascii="Times New Roman" w:eastAsia="Times New Roman" w:hAnsi="Times New Roman" w:cs="Times New Roman"/>
          <w:bCs/>
          <w:i/>
          <w:shd w:val="clear" w:color="auto" w:fill="FFFFFF"/>
        </w:rPr>
        <w:t>.</w:t>
      </w:r>
      <w:r w:rsidRPr="007A13AE">
        <w:rPr>
          <w:rFonts w:ascii="Times New Roman" w:eastAsia="Times New Roman" w:hAnsi="Times New Roman" w:cs="Times New Roman"/>
          <w:bCs/>
          <w:shd w:val="clear" w:color="auto" w:fill="FFFFFF"/>
        </w:rPr>
        <w:t xml:space="preserve"> </w:t>
      </w:r>
      <w:r w:rsidRPr="001B2796">
        <w:rPr>
          <w:rFonts w:ascii="Times New Roman" w:eastAsia="Times New Roman" w:hAnsi="Times New Roman" w:cs="Times New Roman"/>
          <w:bCs/>
          <w:shd w:val="clear" w:color="auto" w:fill="FFFFFF"/>
        </w:rPr>
        <w:t>Washington, DC: U.S. Dept. of Justice, Office of Justice Programs, National Institute of Justice.</w:t>
      </w:r>
    </w:p>
    <w:p w:rsidR="008F27B1" w:rsidRPr="007A13AE" w:rsidRDefault="00BE7447" w:rsidP="008F27B1">
      <w:pPr>
        <w:spacing w:line="480" w:lineRule="auto"/>
        <w:ind w:left="720" w:hanging="720"/>
        <w:rPr>
          <w:rFonts w:ascii="Times New Roman" w:eastAsia="Times New Roman" w:hAnsi="Times New Roman" w:cs="Times New Roman"/>
          <w:bCs/>
          <w:shd w:val="clear" w:color="auto" w:fill="FFFFFF"/>
        </w:rPr>
      </w:pPr>
      <w:r w:rsidRPr="00BE7447">
        <w:rPr>
          <w:rFonts w:ascii="Times New Roman" w:eastAsia="Times New Roman" w:hAnsi="Times New Roman" w:cs="Times New Roman"/>
          <w:bCs/>
          <w:shd w:val="clear" w:color="auto" w:fill="FFFFFF"/>
        </w:rPr>
        <w:t>Foundation Communities. (2014). Housing. Retrieve from http://foundcom.org/housing/</w:t>
      </w:r>
    </w:p>
    <w:p w:rsidR="00DA5F37" w:rsidRDefault="00067526" w:rsidP="008F27B1">
      <w:pPr>
        <w:spacing w:line="480" w:lineRule="auto"/>
        <w:ind w:left="720" w:hanging="720"/>
        <w:rPr>
          <w:rFonts w:ascii="Times New Roman" w:eastAsia="Times New Roman" w:hAnsi="Times New Roman" w:cs="Times New Roman"/>
        </w:rPr>
      </w:pPr>
      <w:r w:rsidRPr="007A13AE">
        <w:rPr>
          <w:rFonts w:ascii="Times New Roman" w:eastAsia="Times New Roman" w:hAnsi="Times New Roman" w:cs="Times New Roman"/>
          <w:bCs/>
          <w:shd w:val="clear" w:color="auto" w:fill="FFFFFF"/>
        </w:rPr>
        <w:t xml:space="preserve">Garland, B., </w:t>
      </w:r>
      <w:proofErr w:type="spellStart"/>
      <w:r w:rsidRPr="007A13AE">
        <w:rPr>
          <w:rFonts w:ascii="Times New Roman" w:eastAsia="Times New Roman" w:hAnsi="Times New Roman" w:cs="Times New Roman"/>
          <w:bCs/>
          <w:shd w:val="clear" w:color="auto" w:fill="FFFFFF"/>
        </w:rPr>
        <w:t>Wodahl</w:t>
      </w:r>
      <w:proofErr w:type="spellEnd"/>
      <w:r w:rsidRPr="007A13AE">
        <w:rPr>
          <w:rFonts w:ascii="Times New Roman" w:eastAsia="Times New Roman" w:hAnsi="Times New Roman" w:cs="Times New Roman"/>
          <w:bCs/>
          <w:shd w:val="clear" w:color="auto" w:fill="FFFFFF"/>
        </w:rPr>
        <w:t xml:space="preserve">, </w:t>
      </w:r>
      <w:r w:rsidR="00CA76AE" w:rsidRPr="007A13AE">
        <w:rPr>
          <w:rFonts w:ascii="Times New Roman" w:eastAsia="Times New Roman" w:hAnsi="Times New Roman" w:cs="Times New Roman"/>
          <w:bCs/>
          <w:shd w:val="clear" w:color="auto" w:fill="FFFFFF"/>
        </w:rPr>
        <w:t>E., &amp; Saxon, C. (2014). What influences public support of transitional housing facilities for offenders during r</w:t>
      </w:r>
      <w:r w:rsidRPr="007A13AE">
        <w:rPr>
          <w:rFonts w:ascii="Times New Roman" w:eastAsia="Times New Roman" w:hAnsi="Times New Roman" w:cs="Times New Roman"/>
          <w:bCs/>
          <w:shd w:val="clear" w:color="auto" w:fill="FFFFFF"/>
        </w:rPr>
        <w:t>eentry? </w:t>
      </w:r>
      <w:r w:rsidRPr="007A13AE">
        <w:rPr>
          <w:rFonts w:ascii="Times New Roman" w:eastAsia="Times New Roman" w:hAnsi="Times New Roman" w:cs="Times New Roman"/>
          <w:bCs/>
          <w:i/>
          <w:iCs/>
          <w:shd w:val="clear" w:color="auto" w:fill="FFFFFF"/>
        </w:rPr>
        <w:t>Criminal Justice Policy Review</w:t>
      </w:r>
      <w:r w:rsidR="001B2796" w:rsidRPr="007A13AE">
        <w:rPr>
          <w:rFonts w:ascii="Times New Roman" w:eastAsia="Times New Roman" w:hAnsi="Times New Roman" w:cs="Times New Roman"/>
          <w:bCs/>
          <w:i/>
          <w:iCs/>
          <w:shd w:val="clear" w:color="auto" w:fill="FFFFFF"/>
        </w:rPr>
        <w:t>, 28</w:t>
      </w:r>
      <w:r w:rsidRPr="007A13AE">
        <w:rPr>
          <w:rFonts w:ascii="Times New Roman" w:eastAsia="Times New Roman" w:hAnsi="Times New Roman" w:cs="Times New Roman"/>
          <w:bCs/>
          <w:shd w:val="clear" w:color="auto" w:fill="FFFFFF"/>
        </w:rPr>
        <w:t>(1), 18-40.</w:t>
      </w:r>
    </w:p>
    <w:p w:rsidR="00C441DD" w:rsidRPr="00DA5F37" w:rsidRDefault="00C441DD" w:rsidP="00DA5F37">
      <w:pPr>
        <w:spacing w:line="480" w:lineRule="auto"/>
        <w:ind w:left="720" w:hanging="720"/>
        <w:rPr>
          <w:rFonts w:ascii="Times New Roman" w:eastAsia="Times New Roman" w:hAnsi="Times New Roman" w:cs="Times New Roman"/>
        </w:rPr>
      </w:pPr>
      <w:r w:rsidRPr="007A13AE">
        <w:rPr>
          <w:rFonts w:ascii="Times New Roman" w:hAnsi="Times New Roman" w:cs="Times New Roman"/>
        </w:rPr>
        <w:t xml:space="preserve">Garland, B., </w:t>
      </w:r>
      <w:proofErr w:type="spellStart"/>
      <w:r w:rsidRPr="007A13AE">
        <w:rPr>
          <w:rFonts w:ascii="Times New Roman" w:hAnsi="Times New Roman" w:cs="Times New Roman"/>
        </w:rPr>
        <w:t>Wodahl</w:t>
      </w:r>
      <w:proofErr w:type="spellEnd"/>
      <w:r w:rsidRPr="007A13AE">
        <w:rPr>
          <w:rFonts w:ascii="Times New Roman" w:hAnsi="Times New Roman" w:cs="Times New Roman"/>
        </w:rPr>
        <w:t xml:space="preserve">, E., &amp; </w:t>
      </w:r>
      <w:proofErr w:type="spellStart"/>
      <w:r w:rsidRPr="007A13AE">
        <w:rPr>
          <w:rFonts w:ascii="Times New Roman" w:hAnsi="Times New Roman" w:cs="Times New Roman"/>
        </w:rPr>
        <w:t>Schuhmann</w:t>
      </w:r>
      <w:proofErr w:type="spellEnd"/>
      <w:r w:rsidRPr="007A13AE">
        <w:rPr>
          <w:rFonts w:ascii="Times New Roman" w:hAnsi="Times New Roman" w:cs="Times New Roman"/>
        </w:rPr>
        <w:t xml:space="preserve">, R. (2013). Value conflict and public opinion toward prisoner reentry. </w:t>
      </w:r>
      <w:r w:rsidRPr="007A13AE">
        <w:rPr>
          <w:rFonts w:ascii="Times New Roman" w:hAnsi="Times New Roman" w:cs="Times New Roman"/>
          <w:i/>
        </w:rPr>
        <w:t>Criminal Justice Policy Review</w:t>
      </w:r>
      <w:r w:rsidRPr="007A13AE">
        <w:rPr>
          <w:rFonts w:ascii="Times New Roman" w:hAnsi="Times New Roman" w:cs="Times New Roman"/>
        </w:rPr>
        <w:t xml:space="preserve">, </w:t>
      </w:r>
      <w:r w:rsidRPr="001B2796">
        <w:rPr>
          <w:rFonts w:ascii="Times New Roman" w:hAnsi="Times New Roman" w:cs="Times New Roman"/>
          <w:i/>
        </w:rPr>
        <w:t>24, 27-48.</w:t>
      </w:r>
    </w:p>
    <w:p w:rsidR="008F27B1" w:rsidRDefault="008F27B1" w:rsidP="007C7DE8">
      <w:pPr>
        <w:widowControl w:val="0"/>
        <w:autoSpaceDE w:val="0"/>
        <w:autoSpaceDN w:val="0"/>
        <w:adjustRightInd w:val="0"/>
        <w:spacing w:line="480" w:lineRule="auto"/>
        <w:ind w:left="720" w:hanging="720"/>
        <w:rPr>
          <w:rFonts w:ascii="Times New Roman" w:hAnsi="Times New Roman" w:cs="Times New Roman"/>
        </w:rPr>
      </w:pPr>
    </w:p>
    <w:p w:rsidR="005D14CE" w:rsidRPr="007A13AE" w:rsidRDefault="004A7049" w:rsidP="007C7DE8">
      <w:pPr>
        <w:widowControl w:val="0"/>
        <w:autoSpaceDE w:val="0"/>
        <w:autoSpaceDN w:val="0"/>
        <w:adjustRightInd w:val="0"/>
        <w:spacing w:line="480" w:lineRule="auto"/>
        <w:ind w:left="720" w:hanging="720"/>
        <w:rPr>
          <w:rFonts w:ascii="Times New Roman" w:hAnsi="Times New Roman" w:cs="Times New Roman"/>
        </w:rPr>
      </w:pPr>
      <w:proofErr w:type="spellStart"/>
      <w:r w:rsidRPr="007A13AE">
        <w:rPr>
          <w:rFonts w:ascii="Times New Roman" w:hAnsi="Times New Roman" w:cs="Times New Roman"/>
        </w:rPr>
        <w:lastRenderedPageBreak/>
        <w:t>Ga</w:t>
      </w:r>
      <w:r w:rsidR="00CA76AE" w:rsidRPr="007A13AE">
        <w:rPr>
          <w:rFonts w:ascii="Times New Roman" w:hAnsi="Times New Roman" w:cs="Times New Roman"/>
        </w:rPr>
        <w:t>lster</w:t>
      </w:r>
      <w:proofErr w:type="spellEnd"/>
      <w:r w:rsidR="00CA76AE" w:rsidRPr="007A13AE">
        <w:rPr>
          <w:rFonts w:ascii="Times New Roman" w:hAnsi="Times New Roman" w:cs="Times New Roman"/>
        </w:rPr>
        <w:t>, George et al. 2002. The impact of supportive housing on neighborhood crime r</w:t>
      </w:r>
      <w:r w:rsidRPr="007A13AE">
        <w:rPr>
          <w:rFonts w:ascii="Times New Roman" w:hAnsi="Times New Roman" w:cs="Times New Roman"/>
        </w:rPr>
        <w:t xml:space="preserve">ates. </w:t>
      </w:r>
      <w:r w:rsidRPr="007A13AE">
        <w:rPr>
          <w:rFonts w:ascii="Times New Roman" w:hAnsi="Times New Roman" w:cs="Times New Roman"/>
          <w:i/>
        </w:rPr>
        <w:t>Journal of Urban Affairs</w:t>
      </w:r>
      <w:r w:rsidR="001B2796">
        <w:rPr>
          <w:rFonts w:ascii="Times New Roman" w:hAnsi="Times New Roman" w:cs="Times New Roman"/>
        </w:rPr>
        <w:t xml:space="preserve">, </w:t>
      </w:r>
      <w:r w:rsidRPr="001B2796">
        <w:rPr>
          <w:rFonts w:ascii="Times New Roman" w:hAnsi="Times New Roman" w:cs="Times New Roman"/>
          <w:i/>
        </w:rPr>
        <w:t>24(3)</w:t>
      </w:r>
      <w:r w:rsidR="001B2796" w:rsidRPr="001B2796">
        <w:rPr>
          <w:rFonts w:ascii="Times New Roman" w:hAnsi="Times New Roman" w:cs="Times New Roman"/>
          <w:i/>
        </w:rPr>
        <w:t>: 289</w:t>
      </w:r>
      <w:r w:rsidRPr="001B2796">
        <w:rPr>
          <w:rFonts w:ascii="Times New Roman" w:hAnsi="Times New Roman" w:cs="Times New Roman"/>
          <w:i/>
        </w:rPr>
        <w:t>-315.</w:t>
      </w:r>
    </w:p>
    <w:p w:rsidR="00CA48AA" w:rsidRDefault="005D14CE" w:rsidP="007C7DE8">
      <w:pPr>
        <w:spacing w:line="480" w:lineRule="auto"/>
        <w:ind w:left="720" w:hanging="720"/>
        <w:rPr>
          <w:rFonts w:ascii="Times New Roman" w:eastAsia="Times New Roman" w:hAnsi="Times New Roman" w:cs="Times New Roman"/>
          <w:bCs/>
          <w:i/>
          <w:shd w:val="clear" w:color="auto" w:fill="FFFFFF"/>
        </w:rPr>
      </w:pPr>
      <w:r w:rsidRPr="009B58F8">
        <w:rPr>
          <w:rFonts w:ascii="Times New Roman" w:eastAsia="Times New Roman" w:hAnsi="Times New Roman" w:cs="Times New Roman"/>
          <w:bCs/>
          <w:shd w:val="clear" w:color="auto" w:fill="FFFFFF"/>
        </w:rPr>
        <w:t>Glaze, L. E. &amp; Parks, E. (2011). </w:t>
      </w:r>
      <w:r w:rsidRPr="009B58F8">
        <w:rPr>
          <w:rFonts w:ascii="Times New Roman" w:eastAsia="Times New Roman" w:hAnsi="Times New Roman" w:cs="Times New Roman"/>
          <w:bCs/>
          <w:i/>
          <w:iCs/>
          <w:shd w:val="clear" w:color="auto" w:fill="FFFFFF"/>
        </w:rPr>
        <w:t>Correctional populations in the United States, 2011</w:t>
      </w:r>
      <w:r w:rsidRPr="009B58F8">
        <w:rPr>
          <w:rFonts w:ascii="Times New Roman" w:eastAsia="Times New Roman" w:hAnsi="Times New Roman" w:cs="Times New Roman"/>
          <w:bCs/>
          <w:shd w:val="clear" w:color="auto" w:fill="FFFFFF"/>
        </w:rPr>
        <w:t>. Washington, DC: U.S. Dept. of Justice, Office of Justice Programs, Bureau of Justice Statistics.</w:t>
      </w:r>
    </w:p>
    <w:p w:rsidR="0034113A" w:rsidRPr="007C7DE8" w:rsidRDefault="00CA48AA" w:rsidP="007C7DE8">
      <w:pPr>
        <w:spacing w:line="480" w:lineRule="auto"/>
        <w:ind w:left="720" w:hanging="720"/>
        <w:rPr>
          <w:rFonts w:ascii="Times New Roman" w:eastAsia="Times New Roman" w:hAnsi="Times New Roman" w:cs="Times New Roman"/>
        </w:rPr>
      </w:pPr>
      <w:r w:rsidRPr="00CA48AA">
        <w:rPr>
          <w:rFonts w:ascii="Times New Roman" w:eastAsia="Times New Roman" w:hAnsi="Times New Roman" w:cs="Times New Roman"/>
          <w:bCs/>
          <w:color w:val="333333"/>
          <w:shd w:val="clear" w:color="auto" w:fill="FFFFFF"/>
        </w:rPr>
        <w:t>Gould, M. R., Harkins, G., &amp;</w:t>
      </w:r>
      <w:r w:rsidR="001B2796">
        <w:rPr>
          <w:rFonts w:ascii="Times New Roman" w:eastAsia="Times New Roman" w:hAnsi="Times New Roman" w:cs="Times New Roman"/>
          <w:bCs/>
          <w:color w:val="333333"/>
          <w:shd w:val="clear" w:color="auto" w:fill="FFFFFF"/>
        </w:rPr>
        <w:t xml:space="preserve"> Stevens, K. (2015). College civic engagement and e</w:t>
      </w:r>
      <w:r>
        <w:rPr>
          <w:rFonts w:ascii="Times New Roman" w:eastAsia="Times New Roman" w:hAnsi="Times New Roman" w:cs="Times New Roman"/>
          <w:bCs/>
          <w:color w:val="333333"/>
          <w:shd w:val="clear" w:color="auto" w:fill="FFFFFF"/>
        </w:rPr>
        <w:t>du</w:t>
      </w:r>
      <w:r w:rsidR="001B2796">
        <w:rPr>
          <w:rFonts w:ascii="Times New Roman" w:eastAsia="Times New Roman" w:hAnsi="Times New Roman" w:cs="Times New Roman"/>
          <w:bCs/>
          <w:color w:val="333333"/>
          <w:shd w:val="clear" w:color="auto" w:fill="FFFFFF"/>
        </w:rPr>
        <w:t>cation behind bars: Connecting c</w:t>
      </w:r>
      <w:r>
        <w:rPr>
          <w:rFonts w:ascii="Times New Roman" w:eastAsia="Times New Roman" w:hAnsi="Times New Roman" w:cs="Times New Roman"/>
          <w:bCs/>
          <w:color w:val="333333"/>
          <w:shd w:val="clear" w:color="auto" w:fill="FFFFFF"/>
        </w:rPr>
        <w:t>ommunities, creating c</w:t>
      </w:r>
      <w:r w:rsidRPr="00CA48AA">
        <w:rPr>
          <w:rFonts w:ascii="Times New Roman" w:eastAsia="Times New Roman" w:hAnsi="Times New Roman" w:cs="Times New Roman"/>
          <w:bCs/>
          <w:color w:val="333333"/>
          <w:shd w:val="clear" w:color="auto" w:fill="FFFFFF"/>
        </w:rPr>
        <w:t>hange. </w:t>
      </w:r>
      <w:r w:rsidRPr="00CA48AA">
        <w:rPr>
          <w:rFonts w:ascii="Times New Roman" w:eastAsia="Times New Roman" w:hAnsi="Times New Roman" w:cs="Times New Roman"/>
          <w:bCs/>
          <w:i/>
          <w:iCs/>
          <w:color w:val="333333"/>
          <w:shd w:val="clear" w:color="auto" w:fill="FFFFFF"/>
        </w:rPr>
        <w:t>New Direct</w:t>
      </w:r>
      <w:r w:rsidR="001B2796">
        <w:rPr>
          <w:rFonts w:ascii="Times New Roman" w:eastAsia="Times New Roman" w:hAnsi="Times New Roman" w:cs="Times New Roman"/>
          <w:bCs/>
          <w:i/>
          <w:iCs/>
          <w:color w:val="333333"/>
          <w:shd w:val="clear" w:color="auto" w:fill="FFFFFF"/>
        </w:rPr>
        <w:t>ions for Community Colleges,</w:t>
      </w:r>
      <w:r w:rsidR="001B2796" w:rsidRPr="001B2796">
        <w:rPr>
          <w:rFonts w:ascii="Times New Roman" w:eastAsia="Times New Roman" w:hAnsi="Times New Roman" w:cs="Times New Roman"/>
          <w:bCs/>
          <w:i/>
          <w:color w:val="333333"/>
          <w:shd w:val="clear" w:color="auto" w:fill="FFFFFF"/>
        </w:rPr>
        <w:t xml:space="preserve"> 170</w:t>
      </w:r>
      <w:r w:rsidRPr="001B2796">
        <w:rPr>
          <w:rFonts w:ascii="Times New Roman" w:eastAsia="Times New Roman" w:hAnsi="Times New Roman" w:cs="Times New Roman"/>
          <w:bCs/>
          <w:i/>
          <w:color w:val="333333"/>
          <w:shd w:val="clear" w:color="auto" w:fill="FFFFFF"/>
        </w:rPr>
        <w:t>, 101-109</w:t>
      </w:r>
      <w:r w:rsidRPr="00CA48AA">
        <w:rPr>
          <w:rFonts w:ascii="Times New Roman" w:eastAsia="Times New Roman" w:hAnsi="Times New Roman" w:cs="Times New Roman"/>
          <w:bCs/>
          <w:color w:val="333333"/>
          <w:shd w:val="clear" w:color="auto" w:fill="FFFFFF"/>
        </w:rPr>
        <w:t>.</w:t>
      </w:r>
    </w:p>
    <w:p w:rsidR="00E365A2" w:rsidRPr="00DD449F" w:rsidRDefault="0034113A" w:rsidP="007C7DE8">
      <w:pPr>
        <w:widowControl w:val="0"/>
        <w:autoSpaceDE w:val="0"/>
        <w:autoSpaceDN w:val="0"/>
        <w:adjustRightInd w:val="0"/>
        <w:spacing w:line="480" w:lineRule="auto"/>
        <w:ind w:left="720" w:hanging="720"/>
        <w:rPr>
          <w:rFonts w:ascii="Times New Roman" w:hAnsi="Times New Roman" w:cs="Times New Roman"/>
          <w:i/>
        </w:rPr>
      </w:pPr>
      <w:proofErr w:type="spellStart"/>
      <w:r w:rsidRPr="009B58F8">
        <w:rPr>
          <w:rFonts w:ascii="Times New Roman" w:hAnsi="Times New Roman" w:cs="Times New Roman"/>
        </w:rPr>
        <w:t>Gulcur</w:t>
      </w:r>
      <w:proofErr w:type="spellEnd"/>
      <w:r w:rsidRPr="009B58F8">
        <w:rPr>
          <w:rFonts w:ascii="Times New Roman" w:hAnsi="Times New Roman" w:cs="Times New Roman"/>
        </w:rPr>
        <w:t xml:space="preserve">, L., </w:t>
      </w:r>
      <w:proofErr w:type="spellStart"/>
      <w:r w:rsidRPr="009B58F8">
        <w:rPr>
          <w:rFonts w:ascii="Times New Roman" w:hAnsi="Times New Roman" w:cs="Times New Roman"/>
        </w:rPr>
        <w:t>Stefancic</w:t>
      </w:r>
      <w:proofErr w:type="spellEnd"/>
      <w:r w:rsidRPr="009B58F8">
        <w:rPr>
          <w:rFonts w:ascii="Times New Roman" w:hAnsi="Times New Roman" w:cs="Times New Roman"/>
        </w:rPr>
        <w:t xml:space="preserve">, A., Shinn, M., Tsemberis, S., &amp; </w:t>
      </w:r>
      <w:proofErr w:type="spellStart"/>
      <w:r w:rsidRPr="009B58F8">
        <w:rPr>
          <w:rFonts w:ascii="Times New Roman" w:hAnsi="Times New Roman" w:cs="Times New Roman"/>
        </w:rPr>
        <w:t>Fishcer</w:t>
      </w:r>
      <w:proofErr w:type="spellEnd"/>
      <w:r w:rsidRPr="009B58F8">
        <w:rPr>
          <w:rFonts w:ascii="Times New Roman" w:hAnsi="Times New Roman" w:cs="Times New Roman"/>
        </w:rPr>
        <w:t xml:space="preserve">, S. </w:t>
      </w:r>
      <w:r w:rsidR="000B6A49" w:rsidRPr="009B58F8">
        <w:rPr>
          <w:rFonts w:ascii="Times New Roman" w:hAnsi="Times New Roman" w:cs="Times New Roman"/>
        </w:rPr>
        <w:t xml:space="preserve">(2003). </w:t>
      </w:r>
      <w:r w:rsidRPr="009B58F8">
        <w:rPr>
          <w:rFonts w:ascii="Times New Roman" w:hAnsi="Times New Roman" w:cs="Times New Roman"/>
        </w:rPr>
        <w:t>Housing, hospitalization, and cost outcomes for homeless individuals with psychiatric disabilities participating in continuum of care a</w:t>
      </w:r>
      <w:r w:rsidR="000B6A49" w:rsidRPr="009B58F8">
        <w:rPr>
          <w:rFonts w:ascii="Times New Roman" w:hAnsi="Times New Roman" w:cs="Times New Roman"/>
        </w:rPr>
        <w:t>nd housing first programs.</w:t>
      </w:r>
      <w:r w:rsidR="000B6A49">
        <w:rPr>
          <w:rFonts w:ascii="Times New Roman" w:hAnsi="Times New Roman" w:cs="Times New Roman"/>
        </w:rPr>
        <w:t xml:space="preserve"> </w:t>
      </w:r>
      <w:r w:rsidR="00DD449F" w:rsidRPr="00DD449F">
        <w:rPr>
          <w:rFonts w:ascii="Times New Roman" w:hAnsi="Times New Roman" w:cs="Times New Roman"/>
          <w:i/>
        </w:rPr>
        <w:t>Journal od Community &amp; Applied So</w:t>
      </w:r>
      <w:r w:rsidR="00DD449F">
        <w:rPr>
          <w:rFonts w:ascii="Times New Roman" w:hAnsi="Times New Roman" w:cs="Times New Roman"/>
          <w:i/>
        </w:rPr>
        <w:t>cial Psychology, 13,</w:t>
      </w:r>
      <w:r w:rsidR="00DD449F" w:rsidRPr="00DD449F">
        <w:rPr>
          <w:rFonts w:ascii="Times New Roman" w:hAnsi="Times New Roman" w:cs="Times New Roman"/>
          <w:i/>
        </w:rPr>
        <w:t xml:space="preserve"> 171-186</w:t>
      </w:r>
      <w:r w:rsidR="00DD449F">
        <w:rPr>
          <w:rFonts w:ascii="Times New Roman" w:hAnsi="Times New Roman" w:cs="Times New Roman"/>
          <w:i/>
        </w:rPr>
        <w:t>.</w:t>
      </w:r>
    </w:p>
    <w:p w:rsidR="00E365A2" w:rsidRDefault="00E365A2" w:rsidP="007C7DE8">
      <w:pPr>
        <w:widowControl w:val="0"/>
        <w:autoSpaceDE w:val="0"/>
        <w:autoSpaceDN w:val="0"/>
        <w:adjustRightInd w:val="0"/>
        <w:spacing w:line="480" w:lineRule="auto"/>
        <w:ind w:left="720" w:hanging="720"/>
        <w:rPr>
          <w:rFonts w:ascii="Times New Roman" w:hAnsi="Times New Roman" w:cs="Times New Roman"/>
        </w:rPr>
      </w:pPr>
      <w:proofErr w:type="spellStart"/>
      <w:r w:rsidRPr="00E365A2">
        <w:rPr>
          <w:rFonts w:ascii="Times New Roman" w:eastAsia="Times New Roman" w:hAnsi="Times New Roman" w:cs="Times New Roman"/>
          <w:bCs/>
          <w:color w:val="333333"/>
          <w:shd w:val="clear" w:color="auto" w:fill="FFFFFF"/>
        </w:rPr>
        <w:t>H</w:t>
      </w:r>
      <w:r>
        <w:rPr>
          <w:rFonts w:ascii="Times New Roman" w:eastAsia="Times New Roman" w:hAnsi="Times New Roman" w:cs="Times New Roman"/>
          <w:bCs/>
          <w:color w:val="333333"/>
          <w:shd w:val="clear" w:color="auto" w:fill="FFFFFF"/>
        </w:rPr>
        <w:t>alkovic</w:t>
      </w:r>
      <w:proofErr w:type="spellEnd"/>
      <w:r>
        <w:rPr>
          <w:rFonts w:ascii="Times New Roman" w:eastAsia="Times New Roman" w:hAnsi="Times New Roman" w:cs="Times New Roman"/>
          <w:bCs/>
          <w:color w:val="333333"/>
          <w:shd w:val="clear" w:color="auto" w:fill="FFFFFF"/>
        </w:rPr>
        <w:t>, A. (2014). Redefining possible: Re-visioning the prison-to-college p</w:t>
      </w:r>
      <w:r w:rsidRPr="00E365A2">
        <w:rPr>
          <w:rFonts w:ascii="Times New Roman" w:eastAsia="Times New Roman" w:hAnsi="Times New Roman" w:cs="Times New Roman"/>
          <w:bCs/>
          <w:color w:val="333333"/>
          <w:shd w:val="clear" w:color="auto" w:fill="FFFFFF"/>
        </w:rPr>
        <w:t>ipeline. </w:t>
      </w:r>
      <w:r w:rsidRPr="00E365A2">
        <w:rPr>
          <w:rFonts w:ascii="Times New Roman" w:eastAsia="Times New Roman" w:hAnsi="Times New Roman" w:cs="Times New Roman"/>
          <w:bCs/>
          <w:i/>
          <w:iCs/>
          <w:color w:val="333333"/>
          <w:shd w:val="clear" w:color="auto" w:fill="FFFFFF"/>
        </w:rPr>
        <w:t>Equity &amp; Excellence in Education</w:t>
      </w:r>
      <w:r w:rsidR="001B2796" w:rsidRPr="00E365A2">
        <w:rPr>
          <w:rFonts w:ascii="Times New Roman" w:eastAsia="Times New Roman" w:hAnsi="Times New Roman" w:cs="Times New Roman"/>
          <w:bCs/>
          <w:i/>
          <w:iCs/>
          <w:color w:val="333333"/>
          <w:shd w:val="clear" w:color="auto" w:fill="FFFFFF"/>
        </w:rPr>
        <w:t>, 47</w:t>
      </w:r>
      <w:r w:rsidR="000B6A49">
        <w:rPr>
          <w:rFonts w:ascii="Times New Roman" w:eastAsia="Times New Roman" w:hAnsi="Times New Roman" w:cs="Times New Roman"/>
          <w:bCs/>
          <w:i/>
          <w:iCs/>
          <w:color w:val="333333"/>
          <w:shd w:val="clear" w:color="auto" w:fill="FFFFFF"/>
        </w:rPr>
        <w:t xml:space="preserve"> </w:t>
      </w:r>
      <w:r w:rsidRPr="00E365A2">
        <w:rPr>
          <w:rFonts w:ascii="Times New Roman" w:eastAsia="Times New Roman" w:hAnsi="Times New Roman" w:cs="Times New Roman"/>
          <w:bCs/>
          <w:color w:val="333333"/>
          <w:shd w:val="clear" w:color="auto" w:fill="FFFFFF"/>
        </w:rPr>
        <w:t>(4), 494-512.</w:t>
      </w:r>
    </w:p>
    <w:p w:rsidR="00E365A2" w:rsidRPr="007A13AE" w:rsidRDefault="00E365A2" w:rsidP="007C7DE8">
      <w:pPr>
        <w:widowControl w:val="0"/>
        <w:autoSpaceDE w:val="0"/>
        <w:autoSpaceDN w:val="0"/>
        <w:adjustRightInd w:val="0"/>
        <w:spacing w:line="480" w:lineRule="auto"/>
        <w:ind w:left="720" w:hanging="720"/>
        <w:rPr>
          <w:rFonts w:ascii="Times New Roman" w:hAnsi="Times New Roman" w:cs="Times New Roman"/>
        </w:rPr>
      </w:pPr>
      <w:proofErr w:type="spellStart"/>
      <w:r w:rsidRPr="00E365A2">
        <w:rPr>
          <w:rFonts w:ascii="Times New Roman" w:eastAsia="Times New Roman" w:hAnsi="Times New Roman" w:cs="Times New Roman"/>
          <w:bCs/>
          <w:color w:val="333333"/>
          <w:shd w:val="clear" w:color="auto" w:fill="FFFFFF"/>
        </w:rPr>
        <w:t>Halkovic</w:t>
      </w:r>
      <w:proofErr w:type="spellEnd"/>
      <w:r w:rsidRPr="00E365A2">
        <w:rPr>
          <w:rFonts w:ascii="Times New Roman" w:eastAsia="Times New Roman" w:hAnsi="Times New Roman" w:cs="Times New Roman"/>
          <w:bCs/>
          <w:color w:val="333333"/>
          <w:shd w:val="clear" w:color="auto" w:fill="FFFFFF"/>
        </w:rPr>
        <w:t>, A., &amp;</w:t>
      </w:r>
      <w:r>
        <w:rPr>
          <w:rFonts w:ascii="Times New Roman" w:eastAsia="Times New Roman" w:hAnsi="Times New Roman" w:cs="Times New Roman"/>
          <w:bCs/>
          <w:color w:val="333333"/>
          <w:shd w:val="clear" w:color="auto" w:fill="FFFFFF"/>
        </w:rPr>
        <w:t xml:space="preserve"> Greene, A. C. (2015). Bearing stigma, carrying g</w:t>
      </w:r>
      <w:r w:rsidRPr="00E365A2">
        <w:rPr>
          <w:rFonts w:ascii="Times New Roman" w:eastAsia="Times New Roman" w:hAnsi="Times New Roman" w:cs="Times New Roman"/>
          <w:bCs/>
          <w:color w:val="333333"/>
          <w:shd w:val="clear" w:color="auto" w:fill="FFFFFF"/>
        </w:rPr>
        <w:t>ifts</w:t>
      </w:r>
      <w:r>
        <w:rPr>
          <w:rFonts w:ascii="Times New Roman" w:eastAsia="Times New Roman" w:hAnsi="Times New Roman" w:cs="Times New Roman"/>
          <w:bCs/>
          <w:color w:val="333333"/>
          <w:shd w:val="clear" w:color="auto" w:fill="FFFFFF"/>
        </w:rPr>
        <w:t>: What colleges can learn from students with incarceration e</w:t>
      </w:r>
      <w:r w:rsidRPr="00E365A2">
        <w:rPr>
          <w:rFonts w:ascii="Times New Roman" w:eastAsia="Times New Roman" w:hAnsi="Times New Roman" w:cs="Times New Roman"/>
          <w:bCs/>
          <w:color w:val="333333"/>
          <w:shd w:val="clear" w:color="auto" w:fill="FFFFFF"/>
        </w:rPr>
        <w:t>xperience. </w:t>
      </w:r>
      <w:r w:rsidRPr="00E365A2">
        <w:rPr>
          <w:rFonts w:ascii="Times New Roman" w:eastAsia="Times New Roman" w:hAnsi="Times New Roman" w:cs="Times New Roman"/>
          <w:bCs/>
          <w:i/>
          <w:iCs/>
          <w:color w:val="333333"/>
          <w:shd w:val="clear" w:color="auto" w:fill="FFFFFF"/>
        </w:rPr>
        <w:t>The Urban Review</w:t>
      </w:r>
      <w:r w:rsidR="001B2796" w:rsidRPr="00E365A2">
        <w:rPr>
          <w:rFonts w:ascii="Times New Roman" w:eastAsia="Times New Roman" w:hAnsi="Times New Roman" w:cs="Times New Roman"/>
          <w:bCs/>
          <w:i/>
          <w:iCs/>
          <w:color w:val="333333"/>
          <w:shd w:val="clear" w:color="auto" w:fill="FFFFFF"/>
        </w:rPr>
        <w:t>, 47</w:t>
      </w:r>
      <w:r w:rsidRPr="00E365A2">
        <w:rPr>
          <w:rFonts w:ascii="Times New Roman" w:eastAsia="Times New Roman" w:hAnsi="Times New Roman" w:cs="Times New Roman"/>
          <w:bCs/>
          <w:color w:val="333333"/>
          <w:shd w:val="clear" w:color="auto" w:fill="FFFFFF"/>
        </w:rPr>
        <w:t>(4), 759-782.</w:t>
      </w:r>
    </w:p>
    <w:p w:rsidR="007C7DE8" w:rsidRDefault="00DD14FD" w:rsidP="007C7DE8">
      <w:pPr>
        <w:spacing w:line="480" w:lineRule="auto"/>
        <w:ind w:left="720" w:hanging="720"/>
        <w:rPr>
          <w:rFonts w:ascii="Times New Roman" w:eastAsia="Times New Roman" w:hAnsi="Times New Roman" w:cs="Times New Roman"/>
          <w:bCs/>
          <w:shd w:val="clear" w:color="auto" w:fill="FFFFFF"/>
        </w:rPr>
      </w:pPr>
      <w:r w:rsidRPr="007A13AE">
        <w:rPr>
          <w:rFonts w:ascii="Times New Roman" w:eastAsia="Times New Roman" w:hAnsi="Times New Roman" w:cs="Times New Roman"/>
          <w:bCs/>
          <w:shd w:val="clear" w:color="auto" w:fill="FFFFFF"/>
        </w:rPr>
        <w:t xml:space="preserve">Henderson, T. Y. </w:t>
      </w:r>
      <w:r w:rsidR="00CA76AE" w:rsidRPr="007A13AE">
        <w:rPr>
          <w:rFonts w:ascii="Times New Roman" w:eastAsia="Times New Roman" w:hAnsi="Times New Roman" w:cs="Times New Roman"/>
          <w:bCs/>
          <w:shd w:val="clear" w:color="auto" w:fill="FFFFFF"/>
        </w:rPr>
        <w:t>(2013). The ironic promise of the thirteen</w:t>
      </w:r>
      <w:r w:rsidRPr="007A13AE">
        <w:rPr>
          <w:rFonts w:ascii="Times New Roman" w:eastAsia="Times New Roman" w:hAnsi="Times New Roman" w:cs="Times New Roman"/>
          <w:bCs/>
          <w:shd w:val="clear" w:color="auto" w:fill="FFFFFF"/>
        </w:rPr>
        <w:t xml:space="preserve"> amended for offender anti-discrimination law. </w:t>
      </w:r>
      <w:r w:rsidRPr="007A13AE">
        <w:rPr>
          <w:rFonts w:ascii="Times New Roman" w:eastAsia="Times New Roman" w:hAnsi="Times New Roman" w:cs="Times New Roman"/>
          <w:bCs/>
          <w:i/>
          <w:iCs/>
          <w:shd w:val="clear" w:color="auto" w:fill="FFFFFF"/>
        </w:rPr>
        <w:t>Lewis &amp; Clark Law Review</w:t>
      </w:r>
      <w:r w:rsidR="001B2796">
        <w:rPr>
          <w:rFonts w:ascii="Times New Roman" w:eastAsia="Times New Roman" w:hAnsi="Times New Roman" w:cs="Times New Roman"/>
          <w:bCs/>
          <w:i/>
          <w:iCs/>
          <w:shd w:val="clear" w:color="auto" w:fill="FFFFFF"/>
        </w:rPr>
        <w:t>, 17 (</w:t>
      </w:r>
      <w:r w:rsidR="001B2796" w:rsidRPr="007A13AE">
        <w:rPr>
          <w:rFonts w:ascii="Times New Roman" w:eastAsia="Times New Roman" w:hAnsi="Times New Roman" w:cs="Times New Roman"/>
          <w:bCs/>
          <w:i/>
          <w:iCs/>
          <w:shd w:val="clear" w:color="auto" w:fill="FFFFFF"/>
        </w:rPr>
        <w:t>4</w:t>
      </w:r>
      <w:r w:rsidR="001B2796">
        <w:rPr>
          <w:rFonts w:ascii="Times New Roman" w:eastAsia="Times New Roman" w:hAnsi="Times New Roman" w:cs="Times New Roman"/>
          <w:bCs/>
          <w:i/>
          <w:iCs/>
          <w:shd w:val="clear" w:color="auto" w:fill="FFFFFF"/>
        </w:rPr>
        <w:t>)</w:t>
      </w:r>
      <w:r w:rsidRPr="007A13AE">
        <w:rPr>
          <w:rFonts w:ascii="Times New Roman" w:eastAsia="Times New Roman" w:hAnsi="Times New Roman" w:cs="Times New Roman"/>
          <w:bCs/>
          <w:shd w:val="clear" w:color="auto" w:fill="FFFFFF"/>
        </w:rPr>
        <w:t>, 1141-1189.</w:t>
      </w:r>
    </w:p>
    <w:p w:rsidR="00BB06D6" w:rsidRPr="00DD449F" w:rsidRDefault="00067526" w:rsidP="007C7DE8">
      <w:pPr>
        <w:spacing w:line="480" w:lineRule="auto"/>
        <w:ind w:left="720" w:hanging="720"/>
        <w:rPr>
          <w:rFonts w:ascii="Times New Roman" w:eastAsia="Times New Roman" w:hAnsi="Times New Roman" w:cs="Times New Roman"/>
          <w:bCs/>
          <w:shd w:val="clear" w:color="auto" w:fill="FFFFFF"/>
        </w:rPr>
      </w:pPr>
      <w:r w:rsidRPr="00DD449F">
        <w:rPr>
          <w:rFonts w:ascii="Times New Roman" w:eastAsia="Times New Roman" w:hAnsi="Times New Roman" w:cs="Times New Roman"/>
          <w:bCs/>
          <w:shd w:val="clear" w:color="auto" w:fill="FFFFFF"/>
        </w:rPr>
        <w:t>Holzer, H. J., Raphael, S., &amp; S</w:t>
      </w:r>
      <w:r w:rsidR="00CA76AE" w:rsidRPr="00DD449F">
        <w:rPr>
          <w:rFonts w:ascii="Times New Roman" w:eastAsia="Times New Roman" w:hAnsi="Times New Roman" w:cs="Times New Roman"/>
          <w:bCs/>
          <w:shd w:val="clear" w:color="auto" w:fill="FFFFFF"/>
        </w:rPr>
        <w:t xml:space="preserve">toll, M. A. (2003). </w:t>
      </w:r>
      <w:r w:rsidR="00CA76AE" w:rsidRPr="00DD449F">
        <w:rPr>
          <w:rFonts w:ascii="Times New Roman" w:eastAsia="Times New Roman" w:hAnsi="Times New Roman" w:cs="Times New Roman"/>
          <w:bCs/>
          <w:i/>
          <w:shd w:val="clear" w:color="auto" w:fill="FFFFFF"/>
        </w:rPr>
        <w:t>Employment barriers facing ex-o</w:t>
      </w:r>
      <w:r w:rsidRPr="00DD449F">
        <w:rPr>
          <w:rFonts w:ascii="Times New Roman" w:eastAsia="Times New Roman" w:hAnsi="Times New Roman" w:cs="Times New Roman"/>
          <w:bCs/>
          <w:i/>
          <w:shd w:val="clear" w:color="auto" w:fill="FFFFFF"/>
        </w:rPr>
        <w:t>ffenders</w:t>
      </w:r>
      <w:r w:rsidRPr="00DD449F">
        <w:rPr>
          <w:rFonts w:ascii="Times New Roman" w:eastAsia="Times New Roman" w:hAnsi="Times New Roman" w:cs="Times New Roman"/>
          <w:bCs/>
          <w:shd w:val="clear" w:color="auto" w:fill="FFFFFF"/>
        </w:rPr>
        <w:t>. </w:t>
      </w:r>
      <w:r w:rsidR="005047F6">
        <w:rPr>
          <w:rFonts w:ascii="Times New Roman" w:eastAsia="Times New Roman" w:hAnsi="Times New Roman" w:cs="Times New Roman"/>
          <w:bCs/>
          <w:shd w:val="clear" w:color="auto" w:fill="FFFFFF"/>
        </w:rPr>
        <w:t xml:space="preserve">New York University Law </w:t>
      </w:r>
      <w:r w:rsidR="00715667">
        <w:rPr>
          <w:rFonts w:ascii="Times New Roman" w:eastAsia="Times New Roman" w:hAnsi="Times New Roman" w:cs="Times New Roman"/>
          <w:bCs/>
          <w:shd w:val="clear" w:color="auto" w:fill="FFFFFF"/>
        </w:rPr>
        <w:t>School.</w:t>
      </w:r>
      <w:r w:rsidR="00715667" w:rsidRPr="00DD449F">
        <w:rPr>
          <w:rFonts w:ascii="Times New Roman" w:eastAsia="Times New Roman" w:hAnsi="Times New Roman" w:cs="Times New Roman"/>
          <w:bCs/>
          <w:iCs/>
          <w:shd w:val="clear" w:color="auto" w:fill="FFFFFF"/>
        </w:rPr>
        <w:t xml:space="preserve"> Urban</w:t>
      </w:r>
      <w:r w:rsidRPr="00DD449F">
        <w:rPr>
          <w:rFonts w:ascii="Times New Roman" w:eastAsia="Times New Roman" w:hAnsi="Times New Roman" w:cs="Times New Roman"/>
          <w:bCs/>
          <w:iCs/>
          <w:shd w:val="clear" w:color="auto" w:fill="FFFFFF"/>
        </w:rPr>
        <w:t xml:space="preserve"> Institute Reentry Roundtable</w:t>
      </w:r>
      <w:r w:rsidRPr="00DD449F">
        <w:rPr>
          <w:rFonts w:ascii="Times New Roman" w:eastAsia="Times New Roman" w:hAnsi="Times New Roman" w:cs="Times New Roman"/>
          <w:bCs/>
          <w:shd w:val="clear" w:color="auto" w:fill="FFFFFF"/>
        </w:rPr>
        <w:t>.</w:t>
      </w:r>
      <w:r w:rsidR="00B56A1C">
        <w:rPr>
          <w:rFonts w:ascii="Times New Roman" w:eastAsia="Times New Roman" w:hAnsi="Times New Roman" w:cs="Times New Roman"/>
          <w:bCs/>
          <w:shd w:val="clear" w:color="auto" w:fill="FFFFFF"/>
        </w:rPr>
        <w:t xml:space="preserve"> Retrieve from </w:t>
      </w:r>
      <w:r w:rsidR="00B56A1C" w:rsidRPr="00B56A1C">
        <w:rPr>
          <w:rFonts w:ascii="Times New Roman" w:eastAsia="Times New Roman" w:hAnsi="Times New Roman" w:cs="Times New Roman"/>
          <w:bCs/>
          <w:shd w:val="clear" w:color="auto" w:fill="FFFFFF"/>
        </w:rPr>
        <w:t>http://www.urban.org/sites/default/files/publication/59416/410855-Employment-Barriers-Facing-Ex-Offenders.PDF</w:t>
      </w:r>
    </w:p>
    <w:p w:rsidR="005047F6" w:rsidRDefault="00A95554" w:rsidP="005047F6">
      <w:pPr>
        <w:spacing w:line="480" w:lineRule="auto"/>
        <w:ind w:left="720" w:hanging="720"/>
        <w:rPr>
          <w:rFonts w:ascii="Times New Roman" w:eastAsia="Times New Roman" w:hAnsi="Times New Roman" w:cs="Times New Roman"/>
          <w:bCs/>
          <w:color w:val="333333"/>
          <w:shd w:val="clear" w:color="auto" w:fill="FFFFFF"/>
        </w:rPr>
      </w:pPr>
      <w:r w:rsidRPr="005047F6">
        <w:rPr>
          <w:rFonts w:ascii="Times New Roman" w:eastAsia="Times New Roman" w:hAnsi="Times New Roman" w:cs="Times New Roman"/>
          <w:bCs/>
          <w:color w:val="333333"/>
          <w:shd w:val="clear" w:color="auto" w:fill="FFFFFF"/>
        </w:rPr>
        <w:lastRenderedPageBreak/>
        <w:t xml:space="preserve">Housing Crisis Center. (n.d.). </w:t>
      </w:r>
      <w:r w:rsidR="005047F6" w:rsidRPr="005047F6">
        <w:rPr>
          <w:rFonts w:ascii="Times New Roman" w:eastAsia="Times New Roman" w:hAnsi="Times New Roman" w:cs="Times New Roman"/>
          <w:bCs/>
          <w:color w:val="333333"/>
          <w:shd w:val="clear" w:color="auto" w:fill="FFFFFF"/>
        </w:rPr>
        <w:t xml:space="preserve">About. </w:t>
      </w:r>
      <w:r w:rsidRPr="005047F6">
        <w:rPr>
          <w:rFonts w:ascii="Times New Roman" w:eastAsia="Times New Roman" w:hAnsi="Times New Roman" w:cs="Times New Roman"/>
          <w:bCs/>
          <w:color w:val="333333"/>
          <w:shd w:val="clear" w:color="auto" w:fill="FFFFFF"/>
        </w:rPr>
        <w:t xml:space="preserve">Retrieved from </w:t>
      </w:r>
      <w:hyperlink r:id="rId16" w:history="1">
        <w:r w:rsidR="005047F6" w:rsidRPr="00512C71">
          <w:rPr>
            <w:rStyle w:val="Hyperlink"/>
            <w:rFonts w:ascii="Times New Roman" w:eastAsia="Times New Roman" w:hAnsi="Times New Roman" w:cs="Times New Roman"/>
            <w:bCs/>
            <w:shd w:val="clear" w:color="auto" w:fill="FFFFFF"/>
          </w:rPr>
          <w:t>http://www.hccdallas.org/about-hcc/</w:t>
        </w:r>
      </w:hyperlink>
    </w:p>
    <w:p w:rsidR="005D14CE" w:rsidRPr="005047F6" w:rsidRDefault="005D14CE" w:rsidP="005047F6">
      <w:pPr>
        <w:spacing w:line="480" w:lineRule="auto"/>
        <w:ind w:left="720" w:hanging="720"/>
        <w:rPr>
          <w:rFonts w:ascii="Times New Roman" w:eastAsia="Times New Roman" w:hAnsi="Times New Roman" w:cs="Times New Roman"/>
          <w:bCs/>
          <w:color w:val="333333"/>
          <w:shd w:val="clear" w:color="auto" w:fill="FFFFFF"/>
        </w:rPr>
      </w:pPr>
      <w:proofErr w:type="spellStart"/>
      <w:r w:rsidRPr="00F66C13">
        <w:rPr>
          <w:rFonts w:ascii="Times New Roman" w:eastAsia="Times New Roman" w:hAnsi="Times New Roman" w:cs="Times New Roman"/>
          <w:bCs/>
          <w:color w:val="333333"/>
          <w:shd w:val="clear" w:color="auto" w:fill="FFFFFF"/>
        </w:rPr>
        <w:t>Laub</w:t>
      </w:r>
      <w:proofErr w:type="spellEnd"/>
      <w:r w:rsidRPr="00F66C13">
        <w:rPr>
          <w:rFonts w:ascii="Times New Roman" w:eastAsia="Times New Roman" w:hAnsi="Times New Roman" w:cs="Times New Roman"/>
          <w:bCs/>
          <w:color w:val="333333"/>
          <w:shd w:val="clear" w:color="auto" w:fill="FFFFFF"/>
        </w:rPr>
        <w:t>, J. H., &amp; Sampso</w:t>
      </w:r>
      <w:r>
        <w:rPr>
          <w:rFonts w:ascii="Times New Roman" w:eastAsia="Times New Roman" w:hAnsi="Times New Roman" w:cs="Times New Roman"/>
          <w:bCs/>
          <w:color w:val="333333"/>
          <w:shd w:val="clear" w:color="auto" w:fill="FFFFFF"/>
        </w:rPr>
        <w:t>n, R. J. (2001). Understanding desistance from cr</w:t>
      </w:r>
      <w:r w:rsidRPr="00F66C13">
        <w:rPr>
          <w:rFonts w:ascii="Times New Roman" w:eastAsia="Times New Roman" w:hAnsi="Times New Roman" w:cs="Times New Roman"/>
          <w:bCs/>
          <w:color w:val="333333"/>
          <w:shd w:val="clear" w:color="auto" w:fill="FFFFFF"/>
        </w:rPr>
        <w:t>ime. </w:t>
      </w:r>
      <w:r w:rsidRPr="00F66C13">
        <w:rPr>
          <w:rFonts w:ascii="Times New Roman" w:eastAsia="Times New Roman" w:hAnsi="Times New Roman" w:cs="Times New Roman"/>
          <w:bCs/>
          <w:i/>
          <w:iCs/>
          <w:color w:val="333333"/>
          <w:shd w:val="clear" w:color="auto" w:fill="FFFFFF"/>
        </w:rPr>
        <w:t>Crime and Justice, 28</w:t>
      </w:r>
      <w:r w:rsidRPr="00F66C13">
        <w:rPr>
          <w:rFonts w:ascii="Times New Roman" w:eastAsia="Times New Roman" w:hAnsi="Times New Roman" w:cs="Times New Roman"/>
          <w:bCs/>
          <w:color w:val="333333"/>
          <w:shd w:val="clear" w:color="auto" w:fill="FFFFFF"/>
        </w:rPr>
        <w:t>, 1-69.</w:t>
      </w:r>
    </w:p>
    <w:p w:rsidR="00DD14FD" w:rsidRDefault="001F3C8D" w:rsidP="007C7DE8">
      <w:pPr>
        <w:spacing w:line="480" w:lineRule="auto"/>
        <w:ind w:left="720" w:hanging="720"/>
        <w:rPr>
          <w:rFonts w:ascii="Times New Roman" w:eastAsia="Times New Roman" w:hAnsi="Times New Roman" w:cs="Times New Roman"/>
          <w:bCs/>
          <w:color w:val="333333"/>
          <w:shd w:val="clear" w:color="auto" w:fill="FFFFFF"/>
        </w:rPr>
      </w:pPr>
      <w:r w:rsidRPr="007A13AE">
        <w:rPr>
          <w:rFonts w:ascii="Times New Roman" w:eastAsia="Times New Roman" w:hAnsi="Times New Roman" w:cs="Times New Roman"/>
          <w:bCs/>
          <w:shd w:val="clear" w:color="auto" w:fill="FFFFFF"/>
        </w:rPr>
        <w:t xml:space="preserve">Illinois Department of Employment </w:t>
      </w:r>
      <w:proofErr w:type="gramStart"/>
      <w:r w:rsidRPr="007A13AE">
        <w:rPr>
          <w:rFonts w:ascii="Times New Roman" w:eastAsia="Times New Roman" w:hAnsi="Times New Roman" w:cs="Times New Roman"/>
          <w:bCs/>
          <w:shd w:val="clear" w:color="auto" w:fill="FFFFFF"/>
        </w:rPr>
        <w:t>Security.(</w:t>
      </w:r>
      <w:proofErr w:type="spellStart"/>
      <w:proofErr w:type="gramEnd"/>
      <w:r w:rsidRPr="007A13AE">
        <w:rPr>
          <w:rFonts w:ascii="Times New Roman" w:eastAsia="Times New Roman" w:hAnsi="Times New Roman" w:cs="Times New Roman"/>
          <w:bCs/>
          <w:shd w:val="clear" w:color="auto" w:fill="FFFFFF"/>
        </w:rPr>
        <w:t>n.d</w:t>
      </w:r>
      <w:proofErr w:type="spellEnd"/>
      <w:r w:rsidRPr="007A13AE">
        <w:rPr>
          <w:rFonts w:ascii="Times New Roman" w:eastAsia="Times New Roman" w:hAnsi="Times New Roman" w:cs="Times New Roman"/>
          <w:bCs/>
          <w:shd w:val="clear" w:color="auto" w:fill="FFFFFF"/>
        </w:rPr>
        <w:t>). Re-entry employment service program. Retrieved from</w:t>
      </w:r>
      <w:r w:rsidRPr="001F3C8D">
        <w:rPr>
          <w:rFonts w:ascii="Times New Roman" w:eastAsia="Times New Roman" w:hAnsi="Times New Roman" w:cs="Times New Roman"/>
          <w:bCs/>
          <w:color w:val="333333"/>
          <w:shd w:val="clear" w:color="auto" w:fill="FFFFFF"/>
        </w:rPr>
        <w:t xml:space="preserve"> </w:t>
      </w:r>
      <w:hyperlink r:id="rId17" w:history="1">
        <w:r w:rsidRPr="001F3C8D">
          <w:rPr>
            <w:rStyle w:val="Hyperlink"/>
            <w:rFonts w:ascii="Times New Roman" w:eastAsia="Times New Roman" w:hAnsi="Times New Roman" w:cs="Times New Roman"/>
            <w:bCs/>
            <w:shd w:val="clear" w:color="auto" w:fill="FFFFFF"/>
          </w:rPr>
          <w:t>http://www.ides.illinois.gov/Pages/default.aspx</w:t>
        </w:r>
      </w:hyperlink>
    </w:p>
    <w:p w:rsidR="00DD14FD" w:rsidRPr="007B6874" w:rsidRDefault="00DD14FD" w:rsidP="007C7DE8">
      <w:pPr>
        <w:spacing w:line="480" w:lineRule="auto"/>
        <w:ind w:left="720" w:hanging="720"/>
        <w:rPr>
          <w:rFonts w:ascii="Times New Roman" w:eastAsia="Times New Roman" w:hAnsi="Times New Roman" w:cs="Times New Roman"/>
          <w:bCs/>
          <w:i/>
          <w:color w:val="333333"/>
          <w:shd w:val="clear" w:color="auto" w:fill="FFFFFF"/>
        </w:rPr>
      </w:pPr>
      <w:r w:rsidRPr="007B6874">
        <w:rPr>
          <w:rFonts w:ascii="Times New Roman" w:eastAsia="Times New Roman" w:hAnsi="Times New Roman" w:cs="Times New Roman"/>
          <w:bCs/>
          <w:shd w:val="clear" w:color="auto" w:fill="FFFFFF"/>
        </w:rPr>
        <w:t xml:space="preserve">James, N. (2015). Offender Reentry: </w:t>
      </w:r>
      <w:r w:rsidRPr="007B6874">
        <w:rPr>
          <w:rFonts w:ascii="Times New Roman" w:eastAsia="Times New Roman" w:hAnsi="Times New Roman" w:cs="Times New Roman"/>
          <w:bCs/>
          <w:i/>
          <w:shd w:val="clear" w:color="auto" w:fill="FFFFFF"/>
        </w:rPr>
        <w:t>Correct</w:t>
      </w:r>
      <w:r w:rsidR="00CA76AE" w:rsidRPr="007B6874">
        <w:rPr>
          <w:rFonts w:ascii="Times New Roman" w:eastAsia="Times New Roman" w:hAnsi="Times New Roman" w:cs="Times New Roman"/>
          <w:bCs/>
          <w:i/>
          <w:shd w:val="clear" w:color="auto" w:fill="FFFFFF"/>
        </w:rPr>
        <w:t>ional statistics, reintegration into the community, and r</w:t>
      </w:r>
      <w:r w:rsidRPr="007B6874">
        <w:rPr>
          <w:rFonts w:ascii="Times New Roman" w:eastAsia="Times New Roman" w:hAnsi="Times New Roman" w:cs="Times New Roman"/>
          <w:bCs/>
          <w:i/>
          <w:shd w:val="clear" w:color="auto" w:fill="FFFFFF"/>
        </w:rPr>
        <w:t>ecidivism</w:t>
      </w:r>
      <w:r w:rsidRPr="007B6874">
        <w:rPr>
          <w:rFonts w:ascii="Times New Roman" w:eastAsia="Times New Roman" w:hAnsi="Times New Roman" w:cs="Times New Roman"/>
          <w:bCs/>
          <w:color w:val="333333"/>
          <w:shd w:val="clear" w:color="auto" w:fill="FFFFFF"/>
        </w:rPr>
        <w:t>. </w:t>
      </w:r>
      <w:r w:rsidRPr="007B6874">
        <w:rPr>
          <w:rFonts w:ascii="Times New Roman" w:eastAsia="Times New Roman" w:hAnsi="Times New Roman" w:cs="Times New Roman"/>
          <w:bCs/>
          <w:iCs/>
          <w:color w:val="333333"/>
          <w:shd w:val="clear" w:color="auto" w:fill="FFFFFF"/>
        </w:rPr>
        <w:t>Congressional Research Service,</w:t>
      </w:r>
      <w:r w:rsidRPr="007B6874">
        <w:rPr>
          <w:rFonts w:ascii="Times New Roman" w:eastAsia="Times New Roman" w:hAnsi="Times New Roman" w:cs="Times New Roman"/>
          <w:bCs/>
          <w:color w:val="333333"/>
          <w:shd w:val="clear" w:color="auto" w:fill="FFFFFF"/>
        </w:rPr>
        <w:t xml:space="preserve"> 1-33.</w:t>
      </w:r>
    </w:p>
    <w:p w:rsidR="00642D4D" w:rsidRDefault="00A95554" w:rsidP="002A6E7F">
      <w:pPr>
        <w:spacing w:line="480" w:lineRule="auto"/>
        <w:ind w:left="720" w:hanging="720"/>
        <w:rPr>
          <w:rFonts w:ascii="Times New Roman" w:eastAsia="Times New Roman" w:hAnsi="Times New Roman" w:cs="Times New Roman"/>
          <w:bCs/>
          <w:color w:val="333333"/>
          <w:shd w:val="clear" w:color="auto" w:fill="FFFFFF"/>
        </w:rPr>
      </w:pPr>
      <w:r w:rsidRPr="00E0321B">
        <w:rPr>
          <w:rFonts w:ascii="Times New Roman" w:eastAsia="Times New Roman" w:hAnsi="Times New Roman" w:cs="Times New Roman"/>
          <w:bCs/>
          <w:color w:val="333333"/>
          <w:shd w:val="clear" w:color="auto" w:fill="FFFFFF"/>
        </w:rPr>
        <w:t>Landlord Liaison Project</w:t>
      </w:r>
      <w:r w:rsidRPr="00B660A3">
        <w:rPr>
          <w:rFonts w:ascii="Times New Roman" w:eastAsia="Times New Roman" w:hAnsi="Times New Roman" w:cs="Times New Roman"/>
          <w:bCs/>
          <w:color w:val="333333"/>
          <w:shd w:val="clear" w:color="auto" w:fill="FFFFFF"/>
        </w:rPr>
        <w:t xml:space="preserve">. (n.d.). </w:t>
      </w:r>
      <w:r w:rsidR="002A6E7F">
        <w:rPr>
          <w:rFonts w:ascii="Times New Roman" w:eastAsia="Times New Roman" w:hAnsi="Times New Roman" w:cs="Times New Roman"/>
          <w:bCs/>
          <w:color w:val="333333"/>
          <w:shd w:val="clear" w:color="auto" w:fill="FFFFFF"/>
        </w:rPr>
        <w:t>About p</w:t>
      </w:r>
      <w:r w:rsidR="00B660A3">
        <w:rPr>
          <w:rFonts w:ascii="Times New Roman" w:eastAsia="Times New Roman" w:hAnsi="Times New Roman" w:cs="Times New Roman"/>
          <w:bCs/>
          <w:color w:val="333333"/>
          <w:shd w:val="clear" w:color="auto" w:fill="FFFFFF"/>
        </w:rPr>
        <w:t>artnering with landlords and tenant</w:t>
      </w:r>
      <w:r w:rsidR="002A6E7F">
        <w:rPr>
          <w:rFonts w:ascii="Times New Roman" w:eastAsia="Times New Roman" w:hAnsi="Times New Roman" w:cs="Times New Roman"/>
          <w:bCs/>
          <w:color w:val="333333"/>
          <w:shd w:val="clear" w:color="auto" w:fill="FFFFFF"/>
        </w:rPr>
        <w:t xml:space="preserve">s to end </w:t>
      </w:r>
      <w:r w:rsidR="00B660A3">
        <w:rPr>
          <w:rFonts w:ascii="Times New Roman" w:eastAsia="Times New Roman" w:hAnsi="Times New Roman" w:cs="Times New Roman"/>
          <w:bCs/>
          <w:color w:val="333333"/>
          <w:shd w:val="clear" w:color="auto" w:fill="FFFFFF"/>
        </w:rPr>
        <w:t xml:space="preserve">homelessness. </w:t>
      </w:r>
      <w:r w:rsidRPr="00B660A3">
        <w:rPr>
          <w:rFonts w:ascii="Times New Roman" w:eastAsia="Times New Roman" w:hAnsi="Times New Roman" w:cs="Times New Roman"/>
          <w:bCs/>
          <w:color w:val="333333"/>
          <w:shd w:val="clear" w:color="auto" w:fill="FFFFFF"/>
        </w:rPr>
        <w:t>Retrieved from</w:t>
      </w:r>
      <w:r w:rsidRPr="00E0321B">
        <w:rPr>
          <w:rFonts w:ascii="Times New Roman" w:eastAsia="Times New Roman" w:hAnsi="Times New Roman" w:cs="Times New Roman"/>
          <w:bCs/>
          <w:color w:val="333333"/>
          <w:shd w:val="clear" w:color="auto" w:fill="FFFFFF"/>
        </w:rPr>
        <w:t xml:space="preserve"> </w:t>
      </w:r>
      <w:r w:rsidR="002A6E7F" w:rsidRPr="002A6E7F">
        <w:rPr>
          <w:rFonts w:ascii="Times New Roman" w:eastAsia="Times New Roman" w:hAnsi="Times New Roman" w:cs="Times New Roman"/>
          <w:bCs/>
          <w:color w:val="333333"/>
          <w:shd w:val="clear" w:color="auto" w:fill="FFFFFF"/>
        </w:rPr>
        <w:t>http://www.landlordliaisonproject.org/about/</w:t>
      </w:r>
    </w:p>
    <w:p w:rsidR="00067526" w:rsidRPr="007A13AE" w:rsidRDefault="00067526" w:rsidP="007C7DE8">
      <w:pPr>
        <w:spacing w:line="480" w:lineRule="auto"/>
        <w:rPr>
          <w:rFonts w:ascii="Times New Roman" w:eastAsia="Times New Roman" w:hAnsi="Times New Roman" w:cs="Times New Roman"/>
          <w:bCs/>
          <w:shd w:val="clear" w:color="auto" w:fill="FFFFFF"/>
        </w:rPr>
      </w:pPr>
      <w:r w:rsidRPr="007A13AE">
        <w:rPr>
          <w:rFonts w:ascii="Times New Roman" w:eastAsia="Times New Roman" w:hAnsi="Times New Roman" w:cs="Times New Roman"/>
        </w:rPr>
        <w:t xml:space="preserve">Linton, J. (2011). United States Department of Education update. </w:t>
      </w:r>
      <w:r w:rsidRPr="007A13AE">
        <w:rPr>
          <w:rFonts w:ascii="Times New Roman" w:eastAsia="Times New Roman" w:hAnsi="Times New Roman" w:cs="Times New Roman"/>
          <w:i/>
        </w:rPr>
        <w:t>Journal of Correctional</w:t>
      </w:r>
    </w:p>
    <w:p w:rsidR="007C7DE8" w:rsidRPr="001B2796" w:rsidRDefault="00642D4D" w:rsidP="007C7DE8">
      <w:pPr>
        <w:spacing w:line="480" w:lineRule="auto"/>
        <w:ind w:left="720" w:hanging="720"/>
        <w:rPr>
          <w:rFonts w:ascii="Times New Roman" w:eastAsia="Times New Roman" w:hAnsi="Times New Roman" w:cs="Times New Roman"/>
          <w:i/>
        </w:rPr>
      </w:pPr>
      <w:r w:rsidRPr="007A13AE">
        <w:rPr>
          <w:rFonts w:ascii="Times New Roman" w:eastAsia="Times New Roman" w:hAnsi="Times New Roman" w:cs="Times New Roman"/>
          <w:i/>
        </w:rPr>
        <w:t xml:space="preserve">             </w:t>
      </w:r>
      <w:r w:rsidR="00067526" w:rsidRPr="007A13AE">
        <w:rPr>
          <w:rFonts w:ascii="Times New Roman" w:eastAsia="Times New Roman" w:hAnsi="Times New Roman" w:cs="Times New Roman"/>
          <w:i/>
        </w:rPr>
        <w:t>Education</w:t>
      </w:r>
      <w:r w:rsidR="00067526" w:rsidRPr="007A13AE">
        <w:rPr>
          <w:rFonts w:ascii="Times New Roman" w:eastAsia="Times New Roman" w:hAnsi="Times New Roman" w:cs="Times New Roman"/>
        </w:rPr>
        <w:t xml:space="preserve">, </w:t>
      </w:r>
      <w:r w:rsidR="00067526" w:rsidRPr="001B2796">
        <w:rPr>
          <w:rFonts w:ascii="Times New Roman" w:eastAsia="Times New Roman" w:hAnsi="Times New Roman" w:cs="Times New Roman"/>
          <w:i/>
        </w:rPr>
        <w:t>62</w:t>
      </w:r>
      <w:r w:rsidR="001B2796">
        <w:rPr>
          <w:rFonts w:ascii="Times New Roman" w:eastAsia="Times New Roman" w:hAnsi="Times New Roman" w:cs="Times New Roman"/>
          <w:i/>
        </w:rPr>
        <w:t xml:space="preserve"> </w:t>
      </w:r>
      <w:r w:rsidR="00067526" w:rsidRPr="001B2796">
        <w:rPr>
          <w:rFonts w:ascii="Times New Roman" w:eastAsia="Times New Roman" w:hAnsi="Times New Roman" w:cs="Times New Roman"/>
          <w:i/>
        </w:rPr>
        <w:t>(2), 73-76.</w:t>
      </w:r>
    </w:p>
    <w:p w:rsidR="00DD14FD" w:rsidRPr="007C7DE8" w:rsidRDefault="00A95554" w:rsidP="007C7DE8">
      <w:pPr>
        <w:spacing w:line="480" w:lineRule="auto"/>
        <w:ind w:left="720" w:hanging="720"/>
        <w:rPr>
          <w:rFonts w:ascii="Times New Roman" w:eastAsia="Times New Roman" w:hAnsi="Times New Roman" w:cs="Times New Roman"/>
        </w:rPr>
      </w:pPr>
      <w:r w:rsidRPr="007A13AE">
        <w:rPr>
          <w:rFonts w:ascii="Times New Roman" w:eastAsia="Times New Roman" w:hAnsi="Times New Roman" w:cs="Times New Roman"/>
          <w:bCs/>
          <w:shd w:val="clear" w:color="auto" w:fill="FFFFFF"/>
        </w:rPr>
        <w:t xml:space="preserve">Lutze, F. E., </w:t>
      </w:r>
      <w:proofErr w:type="spellStart"/>
      <w:r w:rsidRPr="007A13AE">
        <w:rPr>
          <w:rFonts w:ascii="Times New Roman" w:eastAsia="Times New Roman" w:hAnsi="Times New Roman" w:cs="Times New Roman"/>
          <w:bCs/>
          <w:shd w:val="clear" w:color="auto" w:fill="FFFFFF"/>
        </w:rPr>
        <w:t>Rosky</w:t>
      </w:r>
      <w:proofErr w:type="spellEnd"/>
      <w:r w:rsidRPr="007A13AE">
        <w:rPr>
          <w:rFonts w:ascii="Times New Roman" w:eastAsia="Times New Roman" w:hAnsi="Times New Roman" w:cs="Times New Roman"/>
          <w:bCs/>
          <w:shd w:val="clear" w:color="auto" w:fill="FFFFFF"/>
        </w:rPr>
        <w:t>, J. W., &amp; Hamilton, Z. K. (2014</w:t>
      </w:r>
      <w:r w:rsidR="001B2796">
        <w:rPr>
          <w:rFonts w:ascii="Times New Roman" w:eastAsia="Times New Roman" w:hAnsi="Times New Roman" w:cs="Times New Roman"/>
          <w:bCs/>
          <w:shd w:val="clear" w:color="auto" w:fill="FFFFFF"/>
        </w:rPr>
        <w:t>). Homelessness and r</w:t>
      </w:r>
      <w:r w:rsidRPr="007A13AE">
        <w:rPr>
          <w:rFonts w:ascii="Times New Roman" w:eastAsia="Times New Roman" w:hAnsi="Times New Roman" w:cs="Times New Roman"/>
          <w:bCs/>
          <w:shd w:val="clear" w:color="auto" w:fill="FFFFFF"/>
        </w:rPr>
        <w:t>eentry. </w:t>
      </w:r>
      <w:r w:rsidRPr="007A13AE">
        <w:rPr>
          <w:rFonts w:ascii="Times New Roman" w:eastAsia="Times New Roman" w:hAnsi="Times New Roman" w:cs="Times New Roman"/>
          <w:bCs/>
          <w:i/>
          <w:iCs/>
          <w:shd w:val="clear" w:color="auto" w:fill="FFFFFF"/>
        </w:rPr>
        <w:t>Criminal Justice and Behavior</w:t>
      </w:r>
      <w:r w:rsidRPr="00E0321B">
        <w:rPr>
          <w:rFonts w:ascii="Times New Roman" w:eastAsia="Times New Roman" w:hAnsi="Times New Roman" w:cs="Times New Roman"/>
          <w:bCs/>
          <w:i/>
          <w:iCs/>
          <w:color w:val="333333"/>
          <w:shd w:val="clear" w:color="auto" w:fill="FFFFFF"/>
        </w:rPr>
        <w:t>, 41</w:t>
      </w:r>
      <w:r w:rsidRPr="00E0321B">
        <w:rPr>
          <w:rFonts w:ascii="Times New Roman" w:eastAsia="Times New Roman" w:hAnsi="Times New Roman" w:cs="Times New Roman"/>
          <w:bCs/>
          <w:color w:val="333333"/>
          <w:shd w:val="clear" w:color="auto" w:fill="FFFFFF"/>
        </w:rPr>
        <w:t>(4), 471-491.</w:t>
      </w:r>
    </w:p>
    <w:p w:rsidR="00DD14FD" w:rsidRDefault="00DD14FD" w:rsidP="007C7DE8">
      <w:pPr>
        <w:spacing w:line="480" w:lineRule="auto"/>
        <w:ind w:left="720" w:hanging="720"/>
        <w:rPr>
          <w:rFonts w:ascii="Times New Roman" w:hAnsi="Times New Roman" w:cs="Times New Roman"/>
          <w:i/>
          <w:iCs/>
          <w:color w:val="000000"/>
        </w:rPr>
      </w:pPr>
      <w:proofErr w:type="spellStart"/>
      <w:r>
        <w:rPr>
          <w:rFonts w:ascii="Times New Roman" w:hAnsi="Times New Roman" w:cs="Times New Roman"/>
        </w:rPr>
        <w:t>Maruna</w:t>
      </w:r>
      <w:proofErr w:type="spellEnd"/>
      <w:r>
        <w:rPr>
          <w:rFonts w:ascii="Times New Roman" w:hAnsi="Times New Roman" w:cs="Times New Roman"/>
        </w:rPr>
        <w:t xml:space="preserve">, S. (2011). Reentry as rite of passage. </w:t>
      </w:r>
      <w:r w:rsidRPr="001B2796">
        <w:rPr>
          <w:rFonts w:ascii="Times New Roman" w:hAnsi="Times New Roman" w:cs="Times New Roman"/>
          <w:iCs/>
          <w:color w:val="000000"/>
        </w:rPr>
        <w:t>Punishment &amp; Society</w:t>
      </w:r>
      <w:r w:rsidR="001B2796" w:rsidRPr="001B2796">
        <w:rPr>
          <w:rFonts w:ascii="Times New Roman" w:hAnsi="Times New Roman" w:cs="Times New Roman"/>
          <w:iCs/>
          <w:color w:val="000000"/>
        </w:rPr>
        <w:t xml:space="preserve"> 13(1),</w:t>
      </w:r>
      <w:r w:rsidRPr="001B2796">
        <w:rPr>
          <w:rFonts w:ascii="Times New Roman" w:hAnsi="Times New Roman" w:cs="Times New Roman"/>
          <w:iCs/>
          <w:color w:val="000000"/>
        </w:rPr>
        <w:t xml:space="preserve"> 3-28.</w:t>
      </w:r>
    </w:p>
    <w:p w:rsidR="00BB06D6" w:rsidRPr="00BB06D6" w:rsidRDefault="00073572" w:rsidP="004A2541">
      <w:pPr>
        <w:spacing w:line="480" w:lineRule="auto"/>
        <w:ind w:left="720" w:hanging="720"/>
        <w:rPr>
          <w:rFonts w:ascii="Times New Roman" w:eastAsia="Times New Roman" w:hAnsi="Times New Roman" w:cs="Times New Roman"/>
        </w:rPr>
      </w:pPr>
      <w:proofErr w:type="spellStart"/>
      <w:r>
        <w:rPr>
          <w:rFonts w:ascii="Times New Roman" w:eastAsia="Times New Roman" w:hAnsi="Times New Roman" w:cs="Times New Roman"/>
          <w:bCs/>
          <w:color w:val="333333"/>
          <w:shd w:val="clear" w:color="auto" w:fill="FFFFFF"/>
        </w:rPr>
        <w:t>Mastrorilli</w:t>
      </w:r>
      <w:proofErr w:type="spellEnd"/>
      <w:r>
        <w:rPr>
          <w:rFonts w:ascii="Times New Roman" w:eastAsia="Times New Roman" w:hAnsi="Times New Roman" w:cs="Times New Roman"/>
          <w:bCs/>
          <w:color w:val="333333"/>
          <w:shd w:val="clear" w:color="auto" w:fill="FFFFFF"/>
        </w:rPr>
        <w:t xml:space="preserve">, M. E. (2016). With </w:t>
      </w:r>
      <w:proofErr w:type="spellStart"/>
      <w:r>
        <w:rPr>
          <w:rFonts w:ascii="Times New Roman" w:eastAsia="Times New Roman" w:hAnsi="Times New Roman" w:cs="Times New Roman"/>
          <w:bCs/>
          <w:color w:val="333333"/>
          <w:shd w:val="clear" w:color="auto" w:fill="FFFFFF"/>
        </w:rPr>
        <w:t>pell</w:t>
      </w:r>
      <w:proofErr w:type="spellEnd"/>
      <w:r>
        <w:rPr>
          <w:rFonts w:ascii="Times New Roman" w:eastAsia="Times New Roman" w:hAnsi="Times New Roman" w:cs="Times New Roman"/>
          <w:bCs/>
          <w:color w:val="333333"/>
          <w:shd w:val="clear" w:color="auto" w:fill="FFFFFF"/>
        </w:rPr>
        <w:t xml:space="preserve"> grants rising: A review of the contemporary empirical literature on prison postsecondary e</w:t>
      </w:r>
      <w:r w:rsidRPr="00073572">
        <w:rPr>
          <w:rFonts w:ascii="Times New Roman" w:eastAsia="Times New Roman" w:hAnsi="Times New Roman" w:cs="Times New Roman"/>
          <w:bCs/>
          <w:color w:val="333333"/>
          <w:shd w:val="clear" w:color="auto" w:fill="FFFFFF"/>
        </w:rPr>
        <w:t>ducation. </w:t>
      </w:r>
      <w:r w:rsidRPr="00073572">
        <w:rPr>
          <w:rFonts w:ascii="Times New Roman" w:eastAsia="Times New Roman" w:hAnsi="Times New Roman" w:cs="Times New Roman"/>
          <w:bCs/>
          <w:i/>
          <w:iCs/>
          <w:color w:val="333333"/>
          <w:shd w:val="clear" w:color="auto" w:fill="FFFFFF"/>
        </w:rPr>
        <w:t>The Journal of Correctional Education</w:t>
      </w:r>
      <w:r w:rsidR="00F32D13" w:rsidRPr="00073572">
        <w:rPr>
          <w:rFonts w:ascii="Times New Roman" w:eastAsia="Times New Roman" w:hAnsi="Times New Roman" w:cs="Times New Roman"/>
          <w:bCs/>
          <w:i/>
          <w:iCs/>
          <w:color w:val="333333"/>
          <w:shd w:val="clear" w:color="auto" w:fill="FFFFFF"/>
        </w:rPr>
        <w:t>, 67</w:t>
      </w:r>
      <w:r w:rsidRPr="00073572">
        <w:rPr>
          <w:rFonts w:ascii="Times New Roman" w:eastAsia="Times New Roman" w:hAnsi="Times New Roman" w:cs="Times New Roman"/>
          <w:bCs/>
          <w:color w:val="333333"/>
          <w:shd w:val="clear" w:color="auto" w:fill="FFFFFF"/>
        </w:rPr>
        <w:t>(2), 44-60.</w:t>
      </w:r>
    </w:p>
    <w:p w:rsidR="00642D4D" w:rsidRDefault="00067526" w:rsidP="004A2541">
      <w:pPr>
        <w:spacing w:line="480" w:lineRule="auto"/>
        <w:ind w:left="720" w:hanging="720"/>
        <w:rPr>
          <w:rFonts w:ascii="Times New Roman" w:eastAsia="Times New Roman" w:hAnsi="Times New Roman" w:cs="Times New Roman"/>
          <w:bCs/>
          <w:color w:val="333333"/>
          <w:shd w:val="clear" w:color="auto" w:fill="FFFFFF"/>
        </w:rPr>
      </w:pPr>
      <w:proofErr w:type="spellStart"/>
      <w:r w:rsidRPr="00067526">
        <w:rPr>
          <w:rFonts w:ascii="Times New Roman" w:eastAsia="Times New Roman" w:hAnsi="Times New Roman" w:cs="Times New Roman"/>
          <w:bCs/>
          <w:color w:val="333333"/>
          <w:shd w:val="clear" w:color="auto" w:fill="FFFFFF"/>
        </w:rPr>
        <w:t>Metraux</w:t>
      </w:r>
      <w:proofErr w:type="spellEnd"/>
      <w:r w:rsidRPr="00067526">
        <w:rPr>
          <w:rFonts w:ascii="Times New Roman" w:eastAsia="Times New Roman" w:hAnsi="Times New Roman" w:cs="Times New Roman"/>
          <w:bCs/>
          <w:color w:val="333333"/>
          <w:shd w:val="clear" w:color="auto" w:fill="FFFFFF"/>
        </w:rPr>
        <w:t>, S., &amp; C</w:t>
      </w:r>
      <w:r w:rsidR="00CA76AE">
        <w:rPr>
          <w:rFonts w:ascii="Times New Roman" w:eastAsia="Times New Roman" w:hAnsi="Times New Roman" w:cs="Times New Roman"/>
          <w:bCs/>
          <w:color w:val="333333"/>
          <w:shd w:val="clear" w:color="auto" w:fill="FFFFFF"/>
        </w:rPr>
        <w:t>ulhane, D. P. (2004). Homeless shelter use and reincarceration following prison release</w:t>
      </w:r>
      <w:r w:rsidRPr="00067526">
        <w:rPr>
          <w:rFonts w:ascii="Times New Roman" w:eastAsia="Times New Roman" w:hAnsi="Times New Roman" w:cs="Times New Roman"/>
          <w:bCs/>
          <w:color w:val="333333"/>
          <w:shd w:val="clear" w:color="auto" w:fill="FFFFFF"/>
        </w:rPr>
        <w:t>. </w:t>
      </w:r>
      <w:r w:rsidRPr="00067526">
        <w:rPr>
          <w:rFonts w:ascii="Times New Roman" w:eastAsia="Times New Roman" w:hAnsi="Times New Roman" w:cs="Times New Roman"/>
          <w:bCs/>
          <w:i/>
          <w:iCs/>
          <w:color w:val="333333"/>
          <w:shd w:val="clear" w:color="auto" w:fill="FFFFFF"/>
        </w:rPr>
        <w:t>Criminology and Public Policy</w:t>
      </w:r>
      <w:r w:rsidR="00F32D13" w:rsidRPr="00067526">
        <w:rPr>
          <w:rFonts w:ascii="Times New Roman" w:eastAsia="Times New Roman" w:hAnsi="Times New Roman" w:cs="Times New Roman"/>
          <w:bCs/>
          <w:i/>
          <w:iCs/>
          <w:color w:val="333333"/>
          <w:shd w:val="clear" w:color="auto" w:fill="FFFFFF"/>
        </w:rPr>
        <w:t>, 3</w:t>
      </w:r>
      <w:r w:rsidRPr="00067526">
        <w:rPr>
          <w:rFonts w:ascii="Times New Roman" w:eastAsia="Times New Roman" w:hAnsi="Times New Roman" w:cs="Times New Roman"/>
          <w:bCs/>
          <w:color w:val="333333"/>
          <w:shd w:val="clear" w:color="auto" w:fill="FFFFFF"/>
        </w:rPr>
        <w:t>(2), 139-160.</w:t>
      </w:r>
    </w:p>
    <w:p w:rsidR="004A2541" w:rsidRDefault="00642D4D" w:rsidP="004A2541">
      <w:pPr>
        <w:spacing w:line="480" w:lineRule="auto"/>
        <w:ind w:left="720" w:hanging="720"/>
        <w:rPr>
          <w:rStyle w:val="Hyperlink"/>
          <w:rFonts w:ascii="Times New Roman" w:eastAsia="Times New Roman" w:hAnsi="Times New Roman" w:cs="Times New Roman"/>
          <w:bCs/>
          <w:shd w:val="clear" w:color="auto" w:fill="FFFFFF"/>
        </w:rPr>
      </w:pPr>
      <w:proofErr w:type="spellStart"/>
      <w:r w:rsidRPr="00E0321B">
        <w:rPr>
          <w:rFonts w:ascii="Times New Roman" w:eastAsia="Times New Roman" w:hAnsi="Times New Roman" w:cs="Times New Roman"/>
          <w:bCs/>
          <w:color w:val="333333"/>
          <w:shd w:val="clear" w:color="auto" w:fill="FFFFFF"/>
        </w:rPr>
        <w:t>Moraff</w:t>
      </w:r>
      <w:proofErr w:type="spellEnd"/>
      <w:r w:rsidRPr="00E0321B">
        <w:rPr>
          <w:rFonts w:ascii="Times New Roman" w:eastAsia="Times New Roman" w:hAnsi="Times New Roman" w:cs="Times New Roman"/>
          <w:bCs/>
          <w:color w:val="333333"/>
          <w:shd w:val="clear" w:color="auto" w:fill="FFFFFF"/>
        </w:rPr>
        <w:t>, C.</w:t>
      </w:r>
      <w:r w:rsidR="00F32D13">
        <w:rPr>
          <w:rFonts w:ascii="Times New Roman" w:eastAsia="Times New Roman" w:hAnsi="Times New Roman" w:cs="Times New Roman"/>
          <w:bCs/>
          <w:color w:val="333333"/>
          <w:shd w:val="clear" w:color="auto" w:fill="FFFFFF"/>
        </w:rPr>
        <w:t xml:space="preserve"> (2014, July 23). “Housing first” helps keep ex-inmates off the s</w:t>
      </w:r>
      <w:r w:rsidR="000B6A49">
        <w:rPr>
          <w:rFonts w:ascii="Times New Roman" w:eastAsia="Times New Roman" w:hAnsi="Times New Roman" w:cs="Times New Roman"/>
          <w:bCs/>
          <w:color w:val="333333"/>
          <w:shd w:val="clear" w:color="auto" w:fill="FFFFFF"/>
        </w:rPr>
        <w:t>treets (and out of p</w:t>
      </w:r>
      <w:r w:rsidRPr="00E0321B">
        <w:rPr>
          <w:rFonts w:ascii="Times New Roman" w:eastAsia="Times New Roman" w:hAnsi="Times New Roman" w:cs="Times New Roman"/>
          <w:bCs/>
          <w:color w:val="333333"/>
          <w:shd w:val="clear" w:color="auto" w:fill="FFFFFF"/>
        </w:rPr>
        <w:t>rison</w:t>
      </w:r>
      <w:r w:rsidRPr="00715667">
        <w:rPr>
          <w:rFonts w:ascii="Times New Roman" w:eastAsia="Times New Roman" w:hAnsi="Times New Roman" w:cs="Times New Roman"/>
          <w:bCs/>
          <w:color w:val="333333"/>
          <w:shd w:val="clear" w:color="auto" w:fill="FFFFFF"/>
        </w:rPr>
        <w:t xml:space="preserve">). </w:t>
      </w:r>
      <w:r w:rsidR="00715667">
        <w:rPr>
          <w:rFonts w:ascii="Times New Roman" w:eastAsia="Times New Roman" w:hAnsi="Times New Roman" w:cs="Times New Roman"/>
          <w:bCs/>
          <w:color w:val="333333"/>
          <w:shd w:val="clear" w:color="auto" w:fill="FFFFFF"/>
        </w:rPr>
        <w:t xml:space="preserve">Next City. </w:t>
      </w:r>
      <w:r w:rsidRPr="00715667">
        <w:rPr>
          <w:rFonts w:ascii="Times New Roman" w:eastAsia="Times New Roman" w:hAnsi="Times New Roman" w:cs="Times New Roman"/>
          <w:bCs/>
          <w:color w:val="333333"/>
          <w:shd w:val="clear" w:color="auto" w:fill="FFFFFF"/>
        </w:rPr>
        <w:t>Retrieved</w:t>
      </w:r>
      <w:r w:rsidRPr="00E0321B">
        <w:rPr>
          <w:rFonts w:ascii="Times New Roman" w:eastAsia="Times New Roman" w:hAnsi="Times New Roman" w:cs="Times New Roman"/>
          <w:bCs/>
          <w:color w:val="333333"/>
          <w:shd w:val="clear" w:color="auto" w:fill="FFFFFF"/>
        </w:rPr>
        <w:t xml:space="preserve"> from </w:t>
      </w:r>
      <w:hyperlink r:id="rId18" w:history="1">
        <w:r w:rsidRPr="00E0321B">
          <w:rPr>
            <w:rStyle w:val="Hyperlink"/>
            <w:rFonts w:ascii="Times New Roman" w:eastAsia="Times New Roman" w:hAnsi="Times New Roman" w:cs="Times New Roman"/>
            <w:bCs/>
            <w:shd w:val="clear" w:color="auto" w:fill="FFFFFF"/>
          </w:rPr>
          <w:t>https://nextcity.org/daily/entry/housing-first-former-prisoners-homelessness</w:t>
        </w:r>
      </w:hyperlink>
    </w:p>
    <w:p w:rsidR="00E365A2" w:rsidRDefault="004915C8" w:rsidP="004A2541">
      <w:pPr>
        <w:spacing w:line="480" w:lineRule="auto"/>
        <w:ind w:left="720" w:hanging="720"/>
        <w:rPr>
          <w:rStyle w:val="Hyperlink"/>
          <w:rFonts w:ascii="Times New Roman" w:eastAsia="Times New Roman" w:hAnsi="Times New Roman" w:cs="Times New Roman"/>
          <w:bCs/>
          <w:shd w:val="clear" w:color="auto" w:fill="FFFFFF"/>
        </w:rPr>
      </w:pPr>
      <w:r w:rsidRPr="00715667">
        <w:rPr>
          <w:rFonts w:ascii="Times New Roman" w:hAnsi="Times New Roman" w:cs="Times New Roman"/>
          <w:color w:val="031C24"/>
        </w:rPr>
        <w:lastRenderedPageBreak/>
        <w:t xml:space="preserve">Neighborhood Housing and Community Development Office (2016). </w:t>
      </w:r>
      <w:r w:rsidRPr="00715667">
        <w:rPr>
          <w:rFonts w:ascii="Times New Roman" w:eastAsia="Times New Roman" w:hAnsi="Times New Roman" w:cs="Times New Roman"/>
          <w:bCs/>
          <w:i/>
          <w:iCs/>
          <w:shd w:val="clear" w:color="auto" w:fill="FFFFFF"/>
        </w:rPr>
        <w:t>City of Austin fiscal year 2016-17 action plan providing opportunities, changing lives. Draft Annual action plan.</w:t>
      </w:r>
      <w:r w:rsidRPr="00715667">
        <w:rPr>
          <w:rFonts w:ascii="Times New Roman" w:eastAsia="Times New Roman" w:hAnsi="Times New Roman" w:cs="Times New Roman"/>
          <w:bCs/>
          <w:iCs/>
          <w:shd w:val="clear" w:color="auto" w:fill="FFFFFF"/>
        </w:rPr>
        <w:t xml:space="preserve"> </w:t>
      </w:r>
      <w:r w:rsidRPr="00715667">
        <w:rPr>
          <w:rFonts w:ascii="Times New Roman" w:hAnsi="Times New Roman" w:cs="Times New Roman"/>
          <w:color w:val="031C24"/>
        </w:rPr>
        <w:t>City of Austin</w:t>
      </w:r>
      <w:r w:rsidR="004A2541" w:rsidRPr="00715667">
        <w:rPr>
          <w:rFonts w:ascii="Times New Roman" w:hAnsi="Times New Roman" w:cs="Times New Roman"/>
          <w:color w:val="031C24"/>
        </w:rPr>
        <w:t>.</w:t>
      </w:r>
      <w:r w:rsidR="007806F5">
        <w:rPr>
          <w:rFonts w:ascii="Times New Roman" w:hAnsi="Times New Roman" w:cs="Times New Roman"/>
          <w:color w:val="031C24"/>
        </w:rPr>
        <w:t xml:space="preserve"> Retrieve from </w:t>
      </w:r>
      <w:r w:rsidR="007806F5" w:rsidRPr="007806F5">
        <w:rPr>
          <w:rFonts w:ascii="Times New Roman" w:hAnsi="Times New Roman" w:cs="Times New Roman"/>
          <w:color w:val="031C24"/>
        </w:rPr>
        <w:t>https://www.austintexas.gov/sites/default/files/files/FY_2016-17_DRAFT_Action_Plan_for_Public_Comment-reduced_for_web.pdf</w:t>
      </w:r>
    </w:p>
    <w:p w:rsidR="00067526" w:rsidRPr="004A2541" w:rsidRDefault="00E365A2" w:rsidP="004A2541">
      <w:pPr>
        <w:spacing w:line="480" w:lineRule="auto"/>
        <w:ind w:left="720" w:hanging="720"/>
        <w:rPr>
          <w:rFonts w:ascii="Times New Roman" w:eastAsia="Times New Roman" w:hAnsi="Times New Roman" w:cs="Times New Roman"/>
          <w:bCs/>
          <w:color w:val="0000FF" w:themeColor="hyperlink"/>
          <w:u w:val="single"/>
          <w:shd w:val="clear" w:color="auto" w:fill="FFFFFF"/>
        </w:rPr>
      </w:pPr>
      <w:proofErr w:type="spellStart"/>
      <w:r w:rsidRPr="00E365A2">
        <w:rPr>
          <w:rFonts w:ascii="Times New Roman" w:hAnsi="Times New Roman" w:cs="Times New Roman"/>
        </w:rPr>
        <w:t>Olszewska</w:t>
      </w:r>
      <w:proofErr w:type="spellEnd"/>
      <w:r w:rsidRPr="00E365A2">
        <w:rPr>
          <w:rFonts w:ascii="Times New Roman" w:hAnsi="Times New Roman" w:cs="Times New Roman"/>
        </w:rPr>
        <w:t>, M. J. V. (2007). Undergraduate admission applicati</w:t>
      </w:r>
      <w:r>
        <w:rPr>
          <w:rFonts w:ascii="Times New Roman" w:hAnsi="Times New Roman" w:cs="Times New Roman"/>
        </w:rPr>
        <w:t xml:space="preserve">on as a campus crime mitigation </w:t>
      </w:r>
      <w:r w:rsidRPr="00E365A2">
        <w:rPr>
          <w:rFonts w:ascii="Times New Roman" w:hAnsi="Times New Roman" w:cs="Times New Roman"/>
        </w:rPr>
        <w:t>measure: Disclosure of applicants’ disciplinary background information and its relation to</w:t>
      </w:r>
      <w:r>
        <w:rPr>
          <w:rFonts w:ascii="Times New Roman" w:hAnsi="Times New Roman" w:cs="Times New Roman"/>
        </w:rPr>
        <w:t xml:space="preserve"> </w:t>
      </w:r>
      <w:r w:rsidRPr="00E365A2">
        <w:rPr>
          <w:rFonts w:ascii="Times New Roman" w:hAnsi="Times New Roman" w:cs="Times New Roman"/>
        </w:rPr>
        <w:t xml:space="preserve">campus crime (Doctoral dissertation). Retrieved from </w:t>
      </w:r>
      <w:proofErr w:type="spellStart"/>
      <w:r w:rsidRPr="00E365A2">
        <w:rPr>
          <w:rFonts w:ascii="Times New Roman" w:hAnsi="Times New Roman" w:cs="Times New Roman"/>
        </w:rPr>
        <w:t>ILLiad</w:t>
      </w:r>
      <w:proofErr w:type="spellEnd"/>
      <w:r w:rsidRPr="00E365A2">
        <w:rPr>
          <w:rFonts w:ascii="Times New Roman" w:hAnsi="Times New Roman" w:cs="Times New Roman"/>
        </w:rPr>
        <w:t>.</w:t>
      </w:r>
    </w:p>
    <w:p w:rsidR="004A2541" w:rsidRDefault="00DD14FD" w:rsidP="004A2541">
      <w:pPr>
        <w:spacing w:line="480" w:lineRule="auto"/>
        <w:ind w:left="720" w:hanging="720"/>
        <w:rPr>
          <w:rFonts w:ascii="Times New Roman" w:eastAsia="Times New Roman" w:hAnsi="Times New Roman" w:cs="Times New Roman"/>
          <w:bCs/>
          <w:color w:val="333333"/>
          <w:shd w:val="clear" w:color="auto" w:fill="FFFFFF"/>
        </w:rPr>
      </w:pPr>
      <w:proofErr w:type="spellStart"/>
      <w:r w:rsidRPr="00067526">
        <w:rPr>
          <w:rFonts w:ascii="Times New Roman" w:eastAsia="Times New Roman" w:hAnsi="Times New Roman" w:cs="Times New Roman"/>
          <w:bCs/>
          <w:color w:val="333333"/>
          <w:shd w:val="clear" w:color="auto" w:fill="FFFFFF"/>
        </w:rPr>
        <w:t>Parhar</w:t>
      </w:r>
      <w:proofErr w:type="spellEnd"/>
      <w:r w:rsidRPr="00067526">
        <w:rPr>
          <w:rFonts w:ascii="Times New Roman" w:eastAsia="Times New Roman" w:hAnsi="Times New Roman" w:cs="Times New Roman"/>
          <w:bCs/>
          <w:color w:val="333333"/>
          <w:shd w:val="clear" w:color="auto" w:fill="FFFFFF"/>
        </w:rPr>
        <w:t>, K.,</w:t>
      </w:r>
      <w:r w:rsidR="00CA76AE">
        <w:rPr>
          <w:rFonts w:ascii="Times New Roman" w:eastAsia="Times New Roman" w:hAnsi="Times New Roman" w:cs="Times New Roman"/>
          <w:bCs/>
          <w:color w:val="333333"/>
          <w:shd w:val="clear" w:color="auto" w:fill="FFFFFF"/>
        </w:rPr>
        <w:t xml:space="preserve"> &amp; </w:t>
      </w:r>
      <w:proofErr w:type="spellStart"/>
      <w:r w:rsidR="00CA76AE">
        <w:rPr>
          <w:rFonts w:ascii="Times New Roman" w:eastAsia="Times New Roman" w:hAnsi="Times New Roman" w:cs="Times New Roman"/>
          <w:bCs/>
          <w:color w:val="333333"/>
          <w:shd w:val="clear" w:color="auto" w:fill="FFFFFF"/>
        </w:rPr>
        <w:t>Wormith</w:t>
      </w:r>
      <w:proofErr w:type="spellEnd"/>
      <w:r w:rsidR="00CA76AE">
        <w:rPr>
          <w:rFonts w:ascii="Times New Roman" w:eastAsia="Times New Roman" w:hAnsi="Times New Roman" w:cs="Times New Roman"/>
          <w:bCs/>
          <w:color w:val="333333"/>
          <w:shd w:val="clear" w:color="auto" w:fill="FFFFFF"/>
        </w:rPr>
        <w:t>, J. S. (2013). Risk factors for h</w:t>
      </w:r>
      <w:r w:rsidRPr="00067526">
        <w:rPr>
          <w:rFonts w:ascii="Times New Roman" w:eastAsia="Times New Roman" w:hAnsi="Times New Roman" w:cs="Times New Roman"/>
          <w:bCs/>
          <w:color w:val="333333"/>
          <w:shd w:val="clear" w:color="auto" w:fill="FFFFFF"/>
        </w:rPr>
        <w:t>om</w:t>
      </w:r>
      <w:r w:rsidR="00CA76AE">
        <w:rPr>
          <w:rFonts w:ascii="Times New Roman" w:eastAsia="Times New Roman" w:hAnsi="Times New Roman" w:cs="Times New Roman"/>
          <w:bCs/>
          <w:color w:val="333333"/>
          <w:shd w:val="clear" w:color="auto" w:fill="FFFFFF"/>
        </w:rPr>
        <w:t>elessness among recently released o</w:t>
      </w:r>
      <w:r w:rsidRPr="00067526">
        <w:rPr>
          <w:rFonts w:ascii="Times New Roman" w:eastAsia="Times New Roman" w:hAnsi="Times New Roman" w:cs="Times New Roman"/>
          <w:bCs/>
          <w:color w:val="333333"/>
          <w:shd w:val="clear" w:color="auto" w:fill="FFFFFF"/>
        </w:rPr>
        <w:t>ffenders. </w:t>
      </w:r>
      <w:r w:rsidRPr="00067526">
        <w:rPr>
          <w:rFonts w:ascii="Times New Roman" w:eastAsia="Times New Roman" w:hAnsi="Times New Roman" w:cs="Times New Roman"/>
          <w:bCs/>
          <w:i/>
          <w:iCs/>
          <w:color w:val="333333"/>
          <w:shd w:val="clear" w:color="auto" w:fill="FFFFFF"/>
        </w:rPr>
        <w:t>Journal of Forensic Social Work</w:t>
      </w:r>
      <w:r w:rsidR="009B58F8" w:rsidRPr="00067526">
        <w:rPr>
          <w:rFonts w:ascii="Times New Roman" w:eastAsia="Times New Roman" w:hAnsi="Times New Roman" w:cs="Times New Roman"/>
          <w:bCs/>
          <w:i/>
          <w:iCs/>
          <w:color w:val="333333"/>
          <w:shd w:val="clear" w:color="auto" w:fill="FFFFFF"/>
        </w:rPr>
        <w:t>, 3</w:t>
      </w:r>
      <w:r w:rsidRPr="00067526">
        <w:rPr>
          <w:rFonts w:ascii="Times New Roman" w:eastAsia="Times New Roman" w:hAnsi="Times New Roman" w:cs="Times New Roman"/>
          <w:bCs/>
          <w:color w:val="333333"/>
          <w:shd w:val="clear" w:color="auto" w:fill="FFFFFF"/>
        </w:rPr>
        <w:t>(1), 16-33.</w:t>
      </w:r>
    </w:p>
    <w:p w:rsidR="00DD14FD" w:rsidRPr="004A2541" w:rsidRDefault="005D14CE" w:rsidP="004A2541">
      <w:pPr>
        <w:spacing w:line="480" w:lineRule="auto"/>
        <w:ind w:left="720" w:hanging="720"/>
        <w:rPr>
          <w:rFonts w:ascii="Times New Roman" w:eastAsia="Times New Roman" w:hAnsi="Times New Roman" w:cs="Times New Roman"/>
          <w:bCs/>
          <w:color w:val="333333"/>
          <w:shd w:val="clear" w:color="auto" w:fill="FFFFFF"/>
        </w:rPr>
      </w:pPr>
      <w:r w:rsidRPr="008F27B1">
        <w:rPr>
          <w:rFonts w:ascii="Times New Roman" w:eastAsia="Times New Roman" w:hAnsi="Times New Roman" w:cs="Times New Roman"/>
          <w:bCs/>
          <w:color w:val="333333"/>
          <w:shd w:val="clear" w:color="auto" w:fill="FFFFFF"/>
        </w:rPr>
        <w:t>Paul, L. G., &amp; Fillmore, J. (2015</w:t>
      </w:r>
      <w:r w:rsidR="008F27B1" w:rsidRPr="008F27B1">
        <w:rPr>
          <w:rFonts w:ascii="Times New Roman" w:eastAsia="Times New Roman" w:hAnsi="Times New Roman" w:cs="Times New Roman"/>
          <w:bCs/>
          <w:color w:val="333333"/>
          <w:shd w:val="clear" w:color="auto" w:fill="FFFFFF"/>
        </w:rPr>
        <w:t>, June</w:t>
      </w:r>
      <w:r w:rsidRPr="008F27B1">
        <w:rPr>
          <w:rFonts w:ascii="Times New Roman" w:eastAsia="Times New Roman" w:hAnsi="Times New Roman" w:cs="Times New Roman"/>
          <w:bCs/>
          <w:color w:val="333333"/>
          <w:shd w:val="clear" w:color="auto" w:fill="FFFFFF"/>
        </w:rPr>
        <w:t>). Project HOPE works to keeps offenders from re-incarceration. </w:t>
      </w:r>
      <w:r w:rsidRPr="008F27B1">
        <w:rPr>
          <w:rFonts w:ascii="Times New Roman" w:eastAsia="Times New Roman" w:hAnsi="Times New Roman" w:cs="Times New Roman"/>
          <w:bCs/>
          <w:i/>
          <w:iCs/>
          <w:color w:val="333333"/>
          <w:shd w:val="clear" w:color="auto" w:fill="FFFFFF"/>
        </w:rPr>
        <w:t>Corrections Today</w:t>
      </w:r>
      <w:r w:rsidRPr="008F27B1">
        <w:rPr>
          <w:rFonts w:ascii="Times New Roman" w:eastAsia="Times New Roman" w:hAnsi="Times New Roman" w:cs="Times New Roman"/>
          <w:bCs/>
          <w:color w:val="333333"/>
          <w:shd w:val="clear" w:color="auto" w:fill="FFFFFF"/>
        </w:rPr>
        <w:t>.</w:t>
      </w:r>
      <w:r w:rsidR="008F27B1">
        <w:rPr>
          <w:rFonts w:ascii="Times New Roman" w:eastAsia="Times New Roman" w:hAnsi="Times New Roman" w:cs="Times New Roman"/>
          <w:bCs/>
          <w:color w:val="333333"/>
          <w:shd w:val="clear" w:color="auto" w:fill="FFFFFF"/>
        </w:rPr>
        <w:t xml:space="preserve"> Retrieved from </w:t>
      </w:r>
      <w:r w:rsidR="008F27B1" w:rsidRPr="008F27B1">
        <w:rPr>
          <w:rFonts w:ascii="Times New Roman" w:eastAsia="Times New Roman" w:hAnsi="Times New Roman" w:cs="Times New Roman"/>
          <w:bCs/>
          <w:color w:val="333333"/>
          <w:shd w:val="clear" w:color="auto" w:fill="FFFFFF"/>
        </w:rPr>
        <w:t>https://www.highbeam.com/doc/1G1-422624451.html</w:t>
      </w:r>
    </w:p>
    <w:p w:rsidR="00CD012B" w:rsidRPr="00CD012B" w:rsidRDefault="00067526" w:rsidP="004A2541">
      <w:pPr>
        <w:spacing w:line="480" w:lineRule="auto"/>
        <w:ind w:left="720" w:hanging="720"/>
        <w:rPr>
          <w:rFonts w:ascii="Times New Roman" w:eastAsia="Times New Roman" w:hAnsi="Times New Roman" w:cs="Times New Roman"/>
          <w:bCs/>
          <w:color w:val="333333"/>
          <w:shd w:val="clear" w:color="auto" w:fill="FFFFFF"/>
        </w:rPr>
      </w:pPr>
      <w:r w:rsidRPr="00067526">
        <w:rPr>
          <w:rFonts w:ascii="Times New Roman" w:eastAsia="Times New Roman" w:hAnsi="Times New Roman" w:cs="Times New Roman"/>
          <w:bCs/>
          <w:color w:val="333333"/>
          <w:shd w:val="clear" w:color="auto" w:fill="FFFFFF"/>
        </w:rPr>
        <w:t>Pierce, M. W., Runyan, C. W., &amp;</w:t>
      </w:r>
      <w:r w:rsidR="00CA76AE">
        <w:rPr>
          <w:rFonts w:ascii="Times New Roman" w:eastAsia="Times New Roman" w:hAnsi="Times New Roman" w:cs="Times New Roman"/>
          <w:bCs/>
          <w:color w:val="333333"/>
          <w:shd w:val="clear" w:color="auto" w:fill="FFFFFF"/>
        </w:rPr>
        <w:t xml:space="preserve"> </w:t>
      </w:r>
      <w:proofErr w:type="spellStart"/>
      <w:r w:rsidR="00CA76AE">
        <w:rPr>
          <w:rFonts w:ascii="Times New Roman" w:eastAsia="Times New Roman" w:hAnsi="Times New Roman" w:cs="Times New Roman"/>
          <w:bCs/>
          <w:color w:val="333333"/>
          <w:shd w:val="clear" w:color="auto" w:fill="FFFFFF"/>
        </w:rPr>
        <w:t>Bangdiwala</w:t>
      </w:r>
      <w:proofErr w:type="spellEnd"/>
      <w:r w:rsidR="00CA76AE">
        <w:rPr>
          <w:rFonts w:ascii="Times New Roman" w:eastAsia="Times New Roman" w:hAnsi="Times New Roman" w:cs="Times New Roman"/>
          <w:bCs/>
          <w:color w:val="333333"/>
          <w:shd w:val="clear" w:color="auto" w:fill="FFFFFF"/>
        </w:rPr>
        <w:t>, S. I. (2014). The use of criminal history information in college admissions d</w:t>
      </w:r>
      <w:r w:rsidRPr="00067526">
        <w:rPr>
          <w:rFonts w:ascii="Times New Roman" w:eastAsia="Times New Roman" w:hAnsi="Times New Roman" w:cs="Times New Roman"/>
          <w:bCs/>
          <w:color w:val="333333"/>
          <w:shd w:val="clear" w:color="auto" w:fill="FFFFFF"/>
        </w:rPr>
        <w:t>ecisions. </w:t>
      </w:r>
      <w:r w:rsidRPr="00067526">
        <w:rPr>
          <w:rFonts w:ascii="Times New Roman" w:eastAsia="Times New Roman" w:hAnsi="Times New Roman" w:cs="Times New Roman"/>
          <w:bCs/>
          <w:i/>
          <w:iCs/>
          <w:color w:val="333333"/>
          <w:shd w:val="clear" w:color="auto" w:fill="FFFFFF"/>
        </w:rPr>
        <w:t>Journal of School Violence</w:t>
      </w:r>
      <w:r w:rsidR="009B58F8" w:rsidRPr="00067526">
        <w:rPr>
          <w:rFonts w:ascii="Times New Roman" w:eastAsia="Times New Roman" w:hAnsi="Times New Roman" w:cs="Times New Roman"/>
          <w:bCs/>
          <w:i/>
          <w:iCs/>
          <w:color w:val="333333"/>
          <w:shd w:val="clear" w:color="auto" w:fill="FFFFFF"/>
        </w:rPr>
        <w:t>, 13</w:t>
      </w:r>
      <w:r w:rsidRPr="00067526">
        <w:rPr>
          <w:rFonts w:ascii="Times New Roman" w:eastAsia="Times New Roman" w:hAnsi="Times New Roman" w:cs="Times New Roman"/>
          <w:bCs/>
          <w:color w:val="333333"/>
          <w:shd w:val="clear" w:color="auto" w:fill="FFFFFF"/>
        </w:rPr>
        <w:t>(4), 359-376.</w:t>
      </w:r>
    </w:p>
    <w:p w:rsidR="00ED5550" w:rsidRPr="004A2541" w:rsidRDefault="00ED5550" w:rsidP="004A2541">
      <w:pPr>
        <w:spacing w:line="480" w:lineRule="auto"/>
        <w:ind w:left="720" w:hanging="720"/>
        <w:rPr>
          <w:rFonts w:ascii="Times New Roman" w:eastAsia="Times New Roman" w:hAnsi="Times New Roman" w:cs="Times New Roman"/>
          <w:bCs/>
          <w:color w:val="333333"/>
          <w:shd w:val="clear" w:color="auto" w:fill="FFFFFF"/>
        </w:rPr>
      </w:pPr>
      <w:r w:rsidRPr="00CD012B">
        <w:rPr>
          <w:rFonts w:ascii="Times New Roman" w:eastAsia="Times New Roman" w:hAnsi="Times New Roman" w:cs="Times New Roman"/>
          <w:bCs/>
          <w:color w:val="333333"/>
          <w:shd w:val="clear" w:color="auto" w:fill="FFFFFF"/>
        </w:rPr>
        <w:t>Project Transition. (</w:t>
      </w:r>
      <w:proofErr w:type="spellStart"/>
      <w:r w:rsidRPr="00CD012B">
        <w:rPr>
          <w:rFonts w:ascii="Times New Roman" w:eastAsia="Times New Roman" w:hAnsi="Times New Roman" w:cs="Times New Roman"/>
          <w:bCs/>
          <w:color w:val="333333"/>
          <w:shd w:val="clear" w:color="auto" w:fill="FFFFFF"/>
        </w:rPr>
        <w:t>n.d</w:t>
      </w:r>
      <w:proofErr w:type="spellEnd"/>
      <w:r w:rsidR="009B58F8">
        <w:rPr>
          <w:rFonts w:ascii="Times New Roman" w:eastAsia="Times New Roman" w:hAnsi="Times New Roman" w:cs="Times New Roman"/>
          <w:bCs/>
          <w:color w:val="333333"/>
          <w:shd w:val="clear" w:color="auto" w:fill="FFFFFF"/>
        </w:rPr>
        <w:t>). Programs and Services</w:t>
      </w:r>
      <w:r w:rsidRPr="00CD012B">
        <w:rPr>
          <w:rFonts w:ascii="Times New Roman" w:eastAsia="Times New Roman" w:hAnsi="Times New Roman" w:cs="Times New Roman"/>
          <w:bCs/>
          <w:color w:val="333333"/>
          <w:shd w:val="clear" w:color="auto" w:fill="FFFFFF"/>
        </w:rPr>
        <w:t>. Retrieved from http://www.housing-rights.org/index.html</w:t>
      </w:r>
    </w:p>
    <w:p w:rsidR="00E35C79" w:rsidRPr="00BB06D6" w:rsidRDefault="00DD14FD" w:rsidP="007C7DE8">
      <w:pPr>
        <w:spacing w:line="480" w:lineRule="auto"/>
        <w:ind w:left="720" w:hanging="720"/>
        <w:rPr>
          <w:rFonts w:ascii="Times New Roman" w:eastAsia="Times New Roman" w:hAnsi="Times New Roman" w:cs="Times New Roman"/>
        </w:rPr>
      </w:pPr>
      <w:r w:rsidRPr="00067526">
        <w:rPr>
          <w:rFonts w:ascii="Times New Roman" w:eastAsia="Times New Roman" w:hAnsi="Times New Roman" w:cs="Times New Roman"/>
          <w:bCs/>
          <w:color w:val="333333"/>
          <w:shd w:val="clear" w:color="auto" w:fill="FFFFFF"/>
        </w:rPr>
        <w:t>Raphael, S. (2007). The employment prospects of ex-offenders. </w:t>
      </w:r>
      <w:r w:rsidRPr="00067526">
        <w:rPr>
          <w:rFonts w:ascii="Times New Roman" w:eastAsia="Times New Roman" w:hAnsi="Times New Roman" w:cs="Times New Roman"/>
          <w:bCs/>
          <w:i/>
          <w:iCs/>
          <w:color w:val="333333"/>
          <w:shd w:val="clear" w:color="auto" w:fill="FFFFFF"/>
        </w:rPr>
        <w:t>Focus</w:t>
      </w:r>
      <w:r w:rsidR="009B58F8" w:rsidRPr="00067526">
        <w:rPr>
          <w:rFonts w:ascii="Times New Roman" w:eastAsia="Times New Roman" w:hAnsi="Times New Roman" w:cs="Times New Roman"/>
          <w:bCs/>
          <w:i/>
          <w:iCs/>
          <w:color w:val="333333"/>
          <w:shd w:val="clear" w:color="auto" w:fill="FFFFFF"/>
        </w:rPr>
        <w:t>, 25</w:t>
      </w:r>
      <w:r w:rsidRPr="00067526">
        <w:rPr>
          <w:rFonts w:ascii="Times New Roman" w:eastAsia="Times New Roman" w:hAnsi="Times New Roman" w:cs="Times New Roman"/>
          <w:bCs/>
          <w:color w:val="333333"/>
          <w:shd w:val="clear" w:color="auto" w:fill="FFFFFF"/>
        </w:rPr>
        <w:t>, 21-26.</w:t>
      </w:r>
    </w:p>
    <w:p w:rsidR="00DD14FD" w:rsidRDefault="00E35C79" w:rsidP="004A2541">
      <w:pPr>
        <w:spacing w:line="480" w:lineRule="auto"/>
        <w:ind w:left="720" w:hanging="720"/>
        <w:rPr>
          <w:rStyle w:val="Hyperlink"/>
          <w:rFonts w:ascii="Times New Roman" w:eastAsia="Times New Roman" w:hAnsi="Times New Roman" w:cs="Times New Roman"/>
          <w:bCs/>
          <w:shd w:val="clear" w:color="auto" w:fill="FFFFFF"/>
        </w:rPr>
      </w:pPr>
      <w:r w:rsidRPr="00E35C79">
        <w:rPr>
          <w:rFonts w:ascii="Times New Roman" w:eastAsia="Times New Roman" w:hAnsi="Times New Roman" w:cs="Times New Roman"/>
          <w:bCs/>
          <w:color w:val="333333"/>
          <w:shd w:val="clear" w:color="auto" w:fill="FFFFFF"/>
        </w:rPr>
        <w:t>Ready 4 Work. (</w:t>
      </w:r>
      <w:proofErr w:type="spellStart"/>
      <w:r w:rsidRPr="00E35C79">
        <w:rPr>
          <w:rFonts w:ascii="Times New Roman" w:eastAsia="Times New Roman" w:hAnsi="Times New Roman" w:cs="Times New Roman"/>
          <w:bCs/>
          <w:color w:val="333333"/>
          <w:shd w:val="clear" w:color="auto" w:fill="FFFFFF"/>
        </w:rPr>
        <w:t>n.d</w:t>
      </w:r>
      <w:proofErr w:type="spellEnd"/>
      <w:r w:rsidRPr="00E35C79">
        <w:rPr>
          <w:rFonts w:ascii="Times New Roman" w:eastAsia="Times New Roman" w:hAnsi="Times New Roman" w:cs="Times New Roman"/>
          <w:bCs/>
          <w:color w:val="333333"/>
          <w:shd w:val="clear" w:color="auto" w:fill="FFFFFF"/>
        </w:rPr>
        <w:t xml:space="preserve">). Operation new hope. Retrieved from </w:t>
      </w:r>
      <w:hyperlink r:id="rId19" w:history="1">
        <w:r w:rsidRPr="00E35C79">
          <w:rPr>
            <w:rStyle w:val="Hyperlink"/>
            <w:rFonts w:ascii="Times New Roman" w:eastAsia="Times New Roman" w:hAnsi="Times New Roman" w:cs="Times New Roman"/>
            <w:bCs/>
            <w:shd w:val="clear" w:color="auto" w:fill="FFFFFF"/>
          </w:rPr>
          <w:t>http://operationnewhope.org/ready4work/</w:t>
        </w:r>
      </w:hyperlink>
    </w:p>
    <w:p w:rsidR="00F22D09" w:rsidRPr="004A2541" w:rsidRDefault="00F22D09" w:rsidP="004A2541">
      <w:pPr>
        <w:spacing w:line="480" w:lineRule="auto"/>
        <w:ind w:left="720" w:hanging="720"/>
        <w:rPr>
          <w:rFonts w:ascii="Times New Roman" w:eastAsia="Times New Roman" w:hAnsi="Times New Roman" w:cs="Times New Roman"/>
          <w:bCs/>
          <w:color w:val="333333"/>
          <w:shd w:val="clear" w:color="auto" w:fill="FFFFFF"/>
        </w:rPr>
      </w:pPr>
    </w:p>
    <w:p w:rsidR="00CA48AA" w:rsidRDefault="004A7049" w:rsidP="004A2541">
      <w:pPr>
        <w:widowControl w:val="0"/>
        <w:autoSpaceDE w:val="0"/>
        <w:autoSpaceDN w:val="0"/>
        <w:adjustRightInd w:val="0"/>
        <w:spacing w:line="480" w:lineRule="auto"/>
        <w:ind w:left="720" w:hanging="720"/>
        <w:rPr>
          <w:rFonts w:ascii="Times New Roman" w:hAnsi="Times New Roman" w:cs="Times New Roman"/>
          <w:i/>
        </w:rPr>
      </w:pPr>
      <w:r w:rsidRPr="00067526">
        <w:rPr>
          <w:rFonts w:ascii="Times New Roman" w:hAnsi="Times New Roman" w:cs="Times New Roman"/>
        </w:rPr>
        <w:lastRenderedPageBreak/>
        <w:t xml:space="preserve">Roberts, C. A., </w:t>
      </w:r>
      <w:proofErr w:type="spellStart"/>
      <w:r w:rsidRPr="00067526">
        <w:rPr>
          <w:rFonts w:ascii="Times New Roman" w:hAnsi="Times New Roman" w:cs="Times New Roman"/>
        </w:rPr>
        <w:t>Doble</w:t>
      </w:r>
      <w:proofErr w:type="spellEnd"/>
      <w:r w:rsidRPr="00067526">
        <w:rPr>
          <w:rFonts w:ascii="Times New Roman" w:hAnsi="Times New Roman" w:cs="Times New Roman"/>
        </w:rPr>
        <w:t xml:space="preserve">, J., Clawson, E., </w:t>
      </w:r>
      <w:proofErr w:type="spellStart"/>
      <w:r w:rsidRPr="00067526">
        <w:rPr>
          <w:rFonts w:ascii="Times New Roman" w:hAnsi="Times New Roman" w:cs="Times New Roman"/>
        </w:rPr>
        <w:t>Selton</w:t>
      </w:r>
      <w:proofErr w:type="spellEnd"/>
      <w:r w:rsidRPr="00067526">
        <w:rPr>
          <w:rFonts w:ascii="Times New Roman" w:hAnsi="Times New Roman" w:cs="Times New Roman"/>
        </w:rPr>
        <w:t xml:space="preserve">, C., &amp; </w:t>
      </w:r>
      <w:proofErr w:type="spellStart"/>
      <w:r w:rsidRPr="00067526">
        <w:rPr>
          <w:rFonts w:ascii="Times New Roman" w:hAnsi="Times New Roman" w:cs="Times New Roman"/>
        </w:rPr>
        <w:t>Briker</w:t>
      </w:r>
      <w:proofErr w:type="spellEnd"/>
      <w:r w:rsidRPr="00067526">
        <w:rPr>
          <w:rFonts w:ascii="Times New Roman" w:hAnsi="Times New Roman" w:cs="Times New Roman"/>
        </w:rPr>
        <w:t xml:space="preserve">, A. (2005). </w:t>
      </w:r>
      <w:r w:rsidRPr="009B58F8">
        <w:rPr>
          <w:rFonts w:ascii="Times New Roman" w:hAnsi="Times New Roman" w:cs="Times New Roman"/>
          <w:i/>
        </w:rPr>
        <w:t>Rethinking justice in</w:t>
      </w:r>
      <w:r w:rsidR="00067526" w:rsidRPr="009B58F8">
        <w:rPr>
          <w:rFonts w:ascii="Times New Roman" w:hAnsi="Times New Roman" w:cs="Times New Roman"/>
          <w:i/>
        </w:rPr>
        <w:t xml:space="preserve"> </w:t>
      </w:r>
      <w:r w:rsidRPr="009B58F8">
        <w:rPr>
          <w:rFonts w:ascii="Times New Roman" w:hAnsi="Times New Roman" w:cs="Times New Roman"/>
          <w:i/>
        </w:rPr>
        <w:t>Massachusetts: Public attitudes toward crime and punishment</w:t>
      </w:r>
      <w:r w:rsidRPr="00067526">
        <w:rPr>
          <w:rFonts w:ascii="Times New Roman" w:hAnsi="Times New Roman" w:cs="Times New Roman"/>
        </w:rPr>
        <w:t xml:space="preserve">. Boston, MA: </w:t>
      </w:r>
      <w:r w:rsidRPr="009B58F8">
        <w:rPr>
          <w:rFonts w:ascii="Times New Roman" w:hAnsi="Times New Roman" w:cs="Times New Roman"/>
        </w:rPr>
        <w:t>The Boston</w:t>
      </w:r>
      <w:r w:rsidR="00067526" w:rsidRPr="009B58F8">
        <w:rPr>
          <w:rFonts w:ascii="Times New Roman" w:hAnsi="Times New Roman" w:cs="Times New Roman"/>
        </w:rPr>
        <w:t xml:space="preserve"> </w:t>
      </w:r>
      <w:r w:rsidRPr="009B58F8">
        <w:rPr>
          <w:rFonts w:ascii="Times New Roman" w:hAnsi="Times New Roman" w:cs="Times New Roman"/>
        </w:rPr>
        <w:t>Foundation.</w:t>
      </w:r>
    </w:p>
    <w:p w:rsidR="00DD14FD" w:rsidRDefault="00CA48AA" w:rsidP="00057275">
      <w:pPr>
        <w:widowControl w:val="0"/>
        <w:autoSpaceDE w:val="0"/>
        <w:autoSpaceDN w:val="0"/>
        <w:adjustRightInd w:val="0"/>
        <w:spacing w:line="480" w:lineRule="auto"/>
        <w:ind w:left="720" w:hanging="720"/>
        <w:rPr>
          <w:rFonts w:ascii="Times New Roman" w:hAnsi="Times New Roman" w:cs="Times New Roman"/>
        </w:rPr>
      </w:pPr>
      <w:r w:rsidRPr="00685AAC">
        <w:rPr>
          <w:rFonts w:ascii="Times New Roman" w:hAnsi="Times New Roman" w:cs="Times New Roman"/>
        </w:rPr>
        <w:t xml:space="preserve">Runyan, C. W., Pierce, M. W., Shankar, V., &amp; </w:t>
      </w:r>
      <w:proofErr w:type="spellStart"/>
      <w:r w:rsidRPr="00685AAC">
        <w:rPr>
          <w:rFonts w:ascii="Times New Roman" w:hAnsi="Times New Roman" w:cs="Times New Roman"/>
        </w:rPr>
        <w:t>Bangdiwala</w:t>
      </w:r>
      <w:proofErr w:type="spellEnd"/>
      <w:r w:rsidRPr="00685AAC">
        <w:rPr>
          <w:rFonts w:ascii="Times New Roman" w:hAnsi="Times New Roman" w:cs="Times New Roman"/>
        </w:rPr>
        <w:t>, S. (2013). Can stude</w:t>
      </w:r>
      <w:r>
        <w:rPr>
          <w:rFonts w:ascii="Times New Roman" w:hAnsi="Times New Roman" w:cs="Times New Roman"/>
        </w:rPr>
        <w:t xml:space="preserve">nt-perpetrated </w:t>
      </w:r>
      <w:r w:rsidRPr="00685AAC">
        <w:rPr>
          <w:rFonts w:ascii="Times New Roman" w:hAnsi="Times New Roman" w:cs="Times New Roman"/>
        </w:rPr>
        <w:t>college crime be predicted based on precollege misconduct</w:t>
      </w:r>
      <w:r w:rsidRPr="009B58F8">
        <w:rPr>
          <w:rFonts w:ascii="Times New Roman" w:hAnsi="Times New Roman" w:cs="Times New Roman"/>
          <w:i/>
        </w:rPr>
        <w:t>? Injury Prevention</w:t>
      </w:r>
      <w:r w:rsidR="009B58F8">
        <w:rPr>
          <w:rFonts w:ascii="Times New Roman" w:hAnsi="Times New Roman" w:cs="Times New Roman"/>
        </w:rPr>
        <w:t xml:space="preserve">, 19 (6), 405-411. </w:t>
      </w:r>
    </w:p>
    <w:p w:rsidR="00D20B87" w:rsidRDefault="00DD14FD" w:rsidP="004A2541">
      <w:pPr>
        <w:spacing w:line="480" w:lineRule="auto"/>
        <w:ind w:left="720" w:hanging="720"/>
        <w:rPr>
          <w:rFonts w:ascii="Times New Roman" w:eastAsia="Times New Roman" w:hAnsi="Times New Roman" w:cs="Times New Roman"/>
          <w:bCs/>
          <w:color w:val="333333"/>
          <w:shd w:val="clear" w:color="auto" w:fill="FFFFFF"/>
        </w:rPr>
      </w:pPr>
      <w:proofErr w:type="spellStart"/>
      <w:r w:rsidRPr="00707B72">
        <w:rPr>
          <w:rFonts w:ascii="Times New Roman" w:eastAsia="Times New Roman" w:hAnsi="Times New Roman" w:cs="Times New Roman"/>
          <w:bCs/>
          <w:color w:val="333333"/>
          <w:shd w:val="clear" w:color="auto" w:fill="FFFFFF"/>
        </w:rPr>
        <w:t>Scally</w:t>
      </w:r>
      <w:proofErr w:type="spellEnd"/>
      <w:r w:rsidRPr="00707B72">
        <w:rPr>
          <w:rFonts w:ascii="Times New Roman" w:eastAsia="Times New Roman" w:hAnsi="Times New Roman" w:cs="Times New Roman"/>
          <w:bCs/>
          <w:color w:val="333333"/>
          <w:shd w:val="clear" w:color="auto" w:fill="FFFFFF"/>
        </w:rPr>
        <w:t xml:space="preserve">, C., &amp; Newman, K. (2003). </w:t>
      </w:r>
      <w:r w:rsidRPr="00707B72">
        <w:rPr>
          <w:rFonts w:ascii="Times New Roman" w:eastAsia="Times New Roman" w:hAnsi="Times New Roman" w:cs="Times New Roman"/>
          <w:bCs/>
          <w:i/>
          <w:color w:val="333333"/>
          <w:shd w:val="clear" w:color="auto" w:fill="FFFFFF"/>
        </w:rPr>
        <w:t>Housing barriers to prison reentry in New Jersey</w:t>
      </w:r>
      <w:r w:rsidRPr="00707B72">
        <w:rPr>
          <w:rFonts w:ascii="Times New Roman" w:eastAsia="Times New Roman" w:hAnsi="Times New Roman" w:cs="Times New Roman"/>
          <w:bCs/>
          <w:color w:val="333333"/>
          <w:shd w:val="clear" w:color="auto" w:fill="FFFFFF"/>
        </w:rPr>
        <w:t>. </w:t>
      </w:r>
      <w:r w:rsidRPr="00707B72">
        <w:rPr>
          <w:rFonts w:ascii="Times New Roman" w:eastAsia="Times New Roman" w:hAnsi="Times New Roman" w:cs="Times New Roman"/>
          <w:bCs/>
          <w:iCs/>
          <w:color w:val="333333"/>
          <w:shd w:val="clear" w:color="auto" w:fill="FFFFFF"/>
        </w:rPr>
        <w:t>Edward J. Bloustein School of Planning and Public Policy</w:t>
      </w:r>
      <w:r w:rsidR="00707B72" w:rsidRPr="00707B72">
        <w:rPr>
          <w:rFonts w:ascii="Times New Roman" w:eastAsia="Times New Roman" w:hAnsi="Times New Roman" w:cs="Times New Roman"/>
          <w:bCs/>
          <w:i/>
          <w:iCs/>
          <w:color w:val="333333"/>
          <w:shd w:val="clear" w:color="auto" w:fill="FFFFFF"/>
        </w:rPr>
        <w:t>,</w:t>
      </w:r>
      <w:r w:rsidR="00707B72" w:rsidRPr="00707B72">
        <w:rPr>
          <w:rFonts w:ascii="Times New Roman" w:eastAsia="Times New Roman" w:hAnsi="Times New Roman" w:cs="Times New Roman"/>
          <w:bCs/>
          <w:color w:val="333333"/>
          <w:shd w:val="clear" w:color="auto" w:fill="FFFFFF"/>
        </w:rPr>
        <w:t xml:space="preserve"> 1</w:t>
      </w:r>
      <w:r w:rsidRPr="00707B72">
        <w:rPr>
          <w:rFonts w:ascii="Times New Roman" w:eastAsia="Times New Roman" w:hAnsi="Times New Roman" w:cs="Times New Roman"/>
          <w:bCs/>
          <w:color w:val="333333"/>
          <w:shd w:val="clear" w:color="auto" w:fill="FFFFFF"/>
        </w:rPr>
        <w:t>-19.</w:t>
      </w:r>
      <w:r w:rsidR="004472DC">
        <w:rPr>
          <w:rFonts w:ascii="Times New Roman" w:eastAsia="Times New Roman" w:hAnsi="Times New Roman" w:cs="Times New Roman"/>
          <w:bCs/>
          <w:color w:val="333333"/>
          <w:shd w:val="clear" w:color="auto" w:fill="FFFFFF"/>
        </w:rPr>
        <w:t xml:space="preserve"> Retrieved from </w:t>
      </w:r>
      <w:r w:rsidR="004472DC" w:rsidRPr="004472DC">
        <w:rPr>
          <w:rFonts w:ascii="Times New Roman" w:eastAsia="Times New Roman" w:hAnsi="Times New Roman" w:cs="Times New Roman"/>
          <w:bCs/>
          <w:color w:val="333333"/>
          <w:shd w:val="clear" w:color="auto" w:fill="FFFFFF"/>
        </w:rPr>
        <w:t>https://www.researchgate.net/publication/228390454_Housing_Barriers_to_Prisoner_Reentry_in_New_Jersey</w:t>
      </w:r>
    </w:p>
    <w:p w:rsidR="00D20B87" w:rsidRDefault="00D20B87" w:rsidP="007C7DE8">
      <w:pPr>
        <w:widowControl w:val="0"/>
        <w:autoSpaceDE w:val="0"/>
        <w:autoSpaceDN w:val="0"/>
        <w:adjustRightInd w:val="0"/>
        <w:spacing w:line="480" w:lineRule="auto"/>
        <w:ind w:left="720" w:hanging="720"/>
        <w:rPr>
          <w:rFonts w:ascii="Times New Roman" w:hAnsi="Times New Roman" w:cs="Times New Roman"/>
        </w:rPr>
      </w:pPr>
      <w:proofErr w:type="spellStart"/>
      <w:r>
        <w:rPr>
          <w:rFonts w:ascii="Times New Roman" w:hAnsi="Times New Roman" w:cs="Times New Roman"/>
        </w:rPr>
        <w:t>Scheider</w:t>
      </w:r>
      <w:proofErr w:type="spellEnd"/>
      <w:r>
        <w:rPr>
          <w:rFonts w:ascii="Times New Roman" w:hAnsi="Times New Roman" w:cs="Times New Roman"/>
        </w:rPr>
        <w:t>, M. L. (2010). From criminal confinement to social confinement: Helping ex</w:t>
      </w:r>
      <w:r w:rsidR="00B121E2">
        <w:rPr>
          <w:rFonts w:ascii="Times New Roman" w:hAnsi="Times New Roman" w:cs="Times New Roman"/>
        </w:rPr>
        <w:t>-</w:t>
      </w:r>
      <w:r>
        <w:rPr>
          <w:rFonts w:ascii="Times New Roman" w:hAnsi="Times New Roman" w:cs="Times New Roman"/>
        </w:rPr>
        <w:t xml:space="preserve">offenders obtain public housing with a certificate of rehabilitation. </w:t>
      </w:r>
      <w:r w:rsidRPr="00D20B87">
        <w:rPr>
          <w:rFonts w:ascii="Times New Roman" w:hAnsi="Times New Roman" w:cs="Times New Roman"/>
          <w:i/>
        </w:rPr>
        <w:t xml:space="preserve">Journal on Criminal &amp; Civil </w:t>
      </w:r>
      <w:r w:rsidRPr="009B58F8">
        <w:rPr>
          <w:rFonts w:ascii="Times New Roman" w:hAnsi="Times New Roman" w:cs="Times New Roman"/>
          <w:i/>
        </w:rPr>
        <w:t>Confinement, 36(2), 335-358</w:t>
      </w:r>
      <w:r>
        <w:rPr>
          <w:rFonts w:ascii="Times New Roman" w:hAnsi="Times New Roman" w:cs="Times New Roman"/>
        </w:rPr>
        <w:t>.</w:t>
      </w:r>
    </w:p>
    <w:p w:rsidR="00CA48AA" w:rsidRDefault="00CA48AA" w:rsidP="004A2541">
      <w:pPr>
        <w:spacing w:line="480" w:lineRule="auto"/>
        <w:ind w:left="720" w:hanging="720"/>
        <w:rPr>
          <w:rFonts w:ascii="Times New Roman" w:eastAsia="Times New Roman" w:hAnsi="Times New Roman" w:cs="Times New Roman"/>
          <w:bCs/>
          <w:color w:val="333333"/>
          <w:shd w:val="clear" w:color="auto" w:fill="FFFFFF"/>
        </w:rPr>
      </w:pPr>
      <w:r w:rsidRPr="004F7A69">
        <w:rPr>
          <w:rFonts w:ascii="Times New Roman" w:eastAsia="Times New Roman" w:hAnsi="Times New Roman" w:cs="Times New Roman"/>
          <w:bCs/>
          <w:color w:val="333333"/>
          <w:shd w:val="clear" w:color="auto" w:fill="FFFFFF"/>
        </w:rPr>
        <w:t>Simpkins, B. (2015). College inside: A case study of the design and implementation of a successful prison college program. </w:t>
      </w:r>
      <w:r w:rsidRPr="004F7A69">
        <w:rPr>
          <w:rFonts w:ascii="Times New Roman" w:eastAsia="Times New Roman" w:hAnsi="Times New Roman" w:cs="Times New Roman"/>
          <w:bCs/>
          <w:i/>
          <w:iCs/>
          <w:color w:val="333333"/>
          <w:shd w:val="clear" w:color="auto" w:fill="FFFFFF"/>
        </w:rPr>
        <w:t>New Directions for Community Colleges, 170</w:t>
      </w:r>
      <w:r w:rsidRPr="004F7A69">
        <w:rPr>
          <w:rFonts w:ascii="Times New Roman" w:eastAsia="Times New Roman" w:hAnsi="Times New Roman" w:cs="Times New Roman"/>
          <w:bCs/>
          <w:color w:val="333333"/>
          <w:shd w:val="clear" w:color="auto" w:fill="FFFFFF"/>
        </w:rPr>
        <w:t>, 19-29.</w:t>
      </w:r>
    </w:p>
    <w:p w:rsidR="004472DC" w:rsidRPr="004472DC" w:rsidRDefault="00CA48AA" w:rsidP="004472DC">
      <w:pPr>
        <w:spacing w:line="480" w:lineRule="auto"/>
        <w:ind w:left="720" w:hanging="720"/>
        <w:rPr>
          <w:rFonts w:ascii="Times New Roman" w:hAnsi="Times New Roman" w:cs="Times New Roman"/>
          <w:color w:val="000000"/>
        </w:rPr>
      </w:pPr>
      <w:r w:rsidRPr="00685AAC">
        <w:rPr>
          <w:rFonts w:ascii="Times New Roman" w:hAnsi="Times New Roman" w:cs="Times New Roman"/>
          <w:color w:val="000000"/>
        </w:rPr>
        <w:t xml:space="preserve">Solomon, A. L., Osborne, J., </w:t>
      </w:r>
      <w:proofErr w:type="spellStart"/>
      <w:r w:rsidRPr="00685AAC">
        <w:rPr>
          <w:rFonts w:ascii="Times New Roman" w:hAnsi="Times New Roman" w:cs="Times New Roman"/>
          <w:color w:val="000000"/>
        </w:rPr>
        <w:t>LoBuglio</w:t>
      </w:r>
      <w:proofErr w:type="spellEnd"/>
      <w:r w:rsidRPr="00685AAC">
        <w:rPr>
          <w:rFonts w:ascii="Times New Roman" w:hAnsi="Times New Roman" w:cs="Times New Roman"/>
          <w:color w:val="000000"/>
        </w:rPr>
        <w:t xml:space="preserve">, S. F., Mellow, J., &amp; </w:t>
      </w:r>
      <w:proofErr w:type="spellStart"/>
      <w:r w:rsidRPr="00685AAC">
        <w:rPr>
          <w:rFonts w:ascii="Times New Roman" w:hAnsi="Times New Roman" w:cs="Times New Roman"/>
          <w:color w:val="000000"/>
        </w:rPr>
        <w:t>Mukamal</w:t>
      </w:r>
      <w:proofErr w:type="spellEnd"/>
      <w:r w:rsidRPr="00685AAC">
        <w:rPr>
          <w:rFonts w:ascii="Times New Roman" w:hAnsi="Times New Roman" w:cs="Times New Roman"/>
          <w:color w:val="000000"/>
        </w:rPr>
        <w:t xml:space="preserve">, D. (2008). </w:t>
      </w:r>
      <w:r w:rsidRPr="009B58F8">
        <w:rPr>
          <w:rFonts w:ascii="Times New Roman" w:hAnsi="Times New Roman" w:cs="Times New Roman"/>
          <w:i/>
          <w:color w:val="000000"/>
        </w:rPr>
        <w:t>Life after lockup: Improving reentry from jail to the community</w:t>
      </w:r>
      <w:r w:rsidRPr="00685AAC">
        <w:rPr>
          <w:rFonts w:ascii="Times New Roman" w:hAnsi="Times New Roman" w:cs="Times New Roman"/>
          <w:color w:val="000000"/>
        </w:rPr>
        <w:t xml:space="preserve">. </w:t>
      </w:r>
      <w:r w:rsidRPr="009B58F8">
        <w:rPr>
          <w:rFonts w:ascii="Times New Roman" w:hAnsi="Times New Roman" w:cs="Times New Roman"/>
          <w:color w:val="000000"/>
        </w:rPr>
        <w:t>Washington, DC: Urban Institute.</w:t>
      </w:r>
      <w:r>
        <w:rPr>
          <w:rFonts w:ascii="Times New Roman" w:hAnsi="Times New Roman" w:cs="Times New Roman"/>
          <w:color w:val="000000"/>
        </w:rPr>
        <w:t xml:space="preserve"> Retrieved from</w:t>
      </w:r>
      <w:r w:rsidR="004472DC">
        <w:rPr>
          <w:rFonts w:ascii="Times New Roman" w:hAnsi="Times New Roman" w:cs="Times New Roman"/>
          <w:color w:val="000000"/>
        </w:rPr>
        <w:t xml:space="preserve"> </w:t>
      </w:r>
      <w:r w:rsidR="004472DC" w:rsidRPr="004472DC">
        <w:rPr>
          <w:rFonts w:ascii="Times New Roman" w:eastAsia="Times New Roman" w:hAnsi="Times New Roman" w:cs="Times New Roman"/>
          <w:bCs/>
          <w:color w:val="333333"/>
          <w:shd w:val="clear" w:color="auto" w:fill="FFFFFF"/>
        </w:rPr>
        <w:t>http://www.urban.org/sites/default/files/publication/31686/411660-Life-After-Lockup-Improving-Reentry-from-Jail-to-the-Community.PDF</w:t>
      </w:r>
    </w:p>
    <w:p w:rsidR="008F705F" w:rsidRDefault="004F7A69" w:rsidP="008F705F">
      <w:pPr>
        <w:spacing w:line="480" w:lineRule="auto"/>
        <w:ind w:left="720" w:hanging="720"/>
        <w:rPr>
          <w:rFonts w:ascii="Times New Roman" w:eastAsia="Times New Roman" w:hAnsi="Times New Roman" w:cs="Times New Roman"/>
          <w:bCs/>
          <w:color w:val="333333"/>
          <w:shd w:val="clear" w:color="auto" w:fill="FFFFFF"/>
        </w:rPr>
      </w:pPr>
      <w:proofErr w:type="spellStart"/>
      <w:r w:rsidRPr="004F7A69">
        <w:rPr>
          <w:rFonts w:ascii="Times New Roman" w:eastAsia="Times New Roman" w:hAnsi="Times New Roman" w:cs="Times New Roman"/>
          <w:bCs/>
          <w:color w:val="333333"/>
          <w:shd w:val="clear" w:color="auto" w:fill="FFFFFF"/>
        </w:rPr>
        <w:lastRenderedPageBreak/>
        <w:t>Steurer</w:t>
      </w:r>
      <w:proofErr w:type="spellEnd"/>
      <w:r w:rsidRPr="004F7A69">
        <w:rPr>
          <w:rFonts w:ascii="Times New Roman" w:eastAsia="Times New Roman" w:hAnsi="Times New Roman" w:cs="Times New Roman"/>
          <w:bCs/>
          <w:color w:val="333333"/>
          <w:shd w:val="clear" w:color="auto" w:fill="FFFFFF"/>
        </w:rPr>
        <w:t xml:space="preserve">, S. J., &amp; Smith, L. G. (2003). </w:t>
      </w:r>
      <w:r w:rsidRPr="009B58F8">
        <w:rPr>
          <w:rFonts w:ascii="Times New Roman" w:eastAsia="Times New Roman" w:hAnsi="Times New Roman" w:cs="Times New Roman"/>
          <w:bCs/>
          <w:i/>
          <w:color w:val="333333"/>
          <w:shd w:val="clear" w:color="auto" w:fill="FFFFFF"/>
        </w:rPr>
        <w:t>Education reduces crime: Three- state recidivism study executive summary</w:t>
      </w:r>
      <w:r w:rsidRPr="004F7A69">
        <w:rPr>
          <w:rFonts w:ascii="Times New Roman" w:eastAsia="Times New Roman" w:hAnsi="Times New Roman" w:cs="Times New Roman"/>
          <w:bCs/>
          <w:color w:val="333333"/>
          <w:shd w:val="clear" w:color="auto" w:fill="FFFFFF"/>
        </w:rPr>
        <w:t>. </w:t>
      </w:r>
      <w:r w:rsidRPr="009B58F8">
        <w:rPr>
          <w:rFonts w:ascii="Times New Roman" w:eastAsia="Times New Roman" w:hAnsi="Times New Roman" w:cs="Times New Roman"/>
          <w:bCs/>
          <w:iCs/>
          <w:color w:val="333333"/>
          <w:shd w:val="clear" w:color="auto" w:fill="FFFFFF"/>
        </w:rPr>
        <w:t>Correctional Education Association</w:t>
      </w:r>
      <w:r w:rsidR="00CA48AA" w:rsidRPr="009B58F8">
        <w:rPr>
          <w:rFonts w:ascii="Times New Roman" w:eastAsia="Times New Roman" w:hAnsi="Times New Roman" w:cs="Times New Roman"/>
          <w:bCs/>
          <w:color w:val="333333"/>
          <w:shd w:val="clear" w:color="auto" w:fill="FFFFFF"/>
        </w:rPr>
        <w:t>.</w:t>
      </w:r>
      <w:r w:rsidR="008F705F">
        <w:rPr>
          <w:rFonts w:ascii="Times New Roman" w:eastAsia="Times New Roman" w:hAnsi="Times New Roman" w:cs="Times New Roman"/>
          <w:bCs/>
          <w:color w:val="333333"/>
          <w:shd w:val="clear" w:color="auto" w:fill="FFFFFF"/>
        </w:rPr>
        <w:t xml:space="preserve"> Retrieved from </w:t>
      </w:r>
      <w:hyperlink r:id="rId20" w:history="1">
        <w:r w:rsidR="008F705F" w:rsidRPr="00512C71">
          <w:rPr>
            <w:rStyle w:val="Hyperlink"/>
            <w:rFonts w:ascii="Times New Roman" w:eastAsia="Times New Roman" w:hAnsi="Times New Roman" w:cs="Times New Roman"/>
            <w:bCs/>
            <w:shd w:val="clear" w:color="auto" w:fill="FFFFFF"/>
          </w:rPr>
          <w:t>http://www.ceanational.org/PDFs/EdReducesCrime.pdf</w:t>
        </w:r>
      </w:hyperlink>
    </w:p>
    <w:p w:rsidR="000F4640" w:rsidRPr="000F4640" w:rsidRDefault="000F4640" w:rsidP="008F705F">
      <w:pPr>
        <w:spacing w:line="480" w:lineRule="auto"/>
        <w:ind w:left="720" w:hanging="720"/>
        <w:rPr>
          <w:rFonts w:ascii="Times New Roman" w:eastAsia="Times New Roman" w:hAnsi="Times New Roman" w:cs="Times New Roman"/>
          <w:bCs/>
          <w:color w:val="333333"/>
          <w:shd w:val="clear" w:color="auto" w:fill="FFFFFF"/>
        </w:rPr>
      </w:pPr>
      <w:r w:rsidRPr="00685AAC">
        <w:rPr>
          <w:rFonts w:ascii="Times New Roman" w:hAnsi="Times New Roman" w:cs="Times New Roman"/>
        </w:rPr>
        <w:t xml:space="preserve">Sturm, S., Skolnick, K., &amp; Wu, T. (2010). </w:t>
      </w:r>
      <w:r w:rsidRPr="009B58F8">
        <w:rPr>
          <w:rFonts w:ascii="Times New Roman" w:hAnsi="Times New Roman" w:cs="Times New Roman"/>
          <w:i/>
        </w:rPr>
        <w:t>Building pathways of possibility from criminal justice to college: College initiative as a catalyst linking individual and systemic change.</w:t>
      </w:r>
      <w:r w:rsidRPr="00685AAC">
        <w:rPr>
          <w:rFonts w:ascii="Times New Roman" w:hAnsi="Times New Roman" w:cs="Times New Roman"/>
        </w:rPr>
        <w:t xml:space="preserve"> Retrieved from </w:t>
      </w:r>
      <w:hyperlink r:id="rId21" w:history="1">
        <w:r w:rsidRPr="00255999">
          <w:rPr>
            <w:rStyle w:val="Hyperlink"/>
            <w:rFonts w:ascii="Times New Roman" w:hAnsi="Times New Roman" w:cs="Times New Roman"/>
          </w:rPr>
          <w:t>http://www.changecenter.org/research-publications/case</w:t>
        </w:r>
      </w:hyperlink>
      <w:r>
        <w:rPr>
          <w:rFonts w:ascii="Times New Roman" w:hAnsi="Times New Roman" w:cs="Times New Roman"/>
        </w:rPr>
        <w:t xml:space="preserve"> </w:t>
      </w:r>
    </w:p>
    <w:p w:rsidR="00F724AC" w:rsidRPr="004A2541" w:rsidRDefault="00E365A2" w:rsidP="004A2541">
      <w:pPr>
        <w:spacing w:line="480" w:lineRule="auto"/>
        <w:ind w:left="720" w:hanging="720"/>
        <w:rPr>
          <w:rFonts w:ascii="Times New Roman" w:eastAsia="Times New Roman" w:hAnsi="Times New Roman" w:cs="Times New Roman"/>
          <w:bCs/>
          <w:color w:val="333333"/>
          <w:shd w:val="clear" w:color="auto" w:fill="FFFFFF"/>
        </w:rPr>
      </w:pPr>
      <w:r w:rsidRPr="00685AAC">
        <w:rPr>
          <w:rFonts w:ascii="Times New Roman" w:hAnsi="Times New Roman" w:cs="Times New Roman"/>
        </w:rPr>
        <w:t>University of Nor</w:t>
      </w:r>
      <w:r w:rsidR="00594075">
        <w:rPr>
          <w:rFonts w:ascii="Times New Roman" w:hAnsi="Times New Roman" w:cs="Times New Roman"/>
        </w:rPr>
        <w:t>th Carolina, Task Force on the safety of the campus c</w:t>
      </w:r>
      <w:r w:rsidRPr="00685AAC">
        <w:rPr>
          <w:rFonts w:ascii="Times New Roman" w:hAnsi="Times New Roman" w:cs="Times New Roman"/>
        </w:rPr>
        <w:t>ommunity. (2004).</w:t>
      </w:r>
      <w:r>
        <w:rPr>
          <w:rFonts w:ascii="Times New Roman" w:hAnsi="Times New Roman" w:cs="Times New Roman"/>
        </w:rPr>
        <w:t xml:space="preserve"> </w:t>
      </w:r>
      <w:r w:rsidRPr="00594075">
        <w:rPr>
          <w:rFonts w:ascii="Times New Roman" w:hAnsi="Times New Roman" w:cs="Times New Roman"/>
          <w:i/>
        </w:rPr>
        <w:t>Report of the UNC Task Force on the Safety of the Campus Community</w:t>
      </w:r>
      <w:r w:rsidRPr="00685AAC">
        <w:rPr>
          <w:rFonts w:ascii="Times New Roman" w:hAnsi="Times New Roman" w:cs="Times New Roman"/>
        </w:rPr>
        <w:t xml:space="preserve">. Retrieved </w:t>
      </w:r>
      <w:r w:rsidRPr="00B72A0B">
        <w:rPr>
          <w:rFonts w:ascii="Times New Roman" w:hAnsi="Times New Roman" w:cs="Times New Roman"/>
        </w:rPr>
        <w:t xml:space="preserve">from </w:t>
      </w:r>
      <w:r w:rsidR="00B72A0B" w:rsidRPr="00B72A0B">
        <w:rPr>
          <w:rFonts w:ascii="Times New Roman" w:hAnsi="Times New Roman" w:cs="Times New Roman"/>
        </w:rPr>
        <w:t>http://counsel.cua.edu/res/docs/final-safety-task-force-report.pdf</w:t>
      </w:r>
    </w:p>
    <w:p w:rsidR="00E97BD3" w:rsidRPr="00E97BD3" w:rsidRDefault="00B121E2" w:rsidP="00E97BD3">
      <w:pPr>
        <w:spacing w:line="480" w:lineRule="auto"/>
        <w:ind w:left="720" w:hanging="720"/>
        <w:rPr>
          <w:rFonts w:ascii="Times New Roman" w:eastAsia="Times New Roman" w:hAnsi="Times New Roman" w:cs="Times New Roman"/>
          <w:bCs/>
          <w:i/>
          <w:shd w:val="clear" w:color="auto" w:fill="FFFFFF"/>
        </w:rPr>
      </w:pPr>
      <w:r w:rsidRPr="00E97BD3">
        <w:rPr>
          <w:rFonts w:ascii="Times New Roman" w:eastAsia="Times New Roman" w:hAnsi="Times New Roman" w:cs="Times New Roman"/>
          <w:bCs/>
          <w:shd w:val="clear" w:color="auto" w:fill="FFFFFF"/>
        </w:rPr>
        <w:t xml:space="preserve">The Legal Action Center. (2004). </w:t>
      </w:r>
      <w:r w:rsidRPr="00E97BD3">
        <w:rPr>
          <w:rFonts w:ascii="Times New Roman" w:eastAsia="Times New Roman" w:hAnsi="Times New Roman" w:cs="Times New Roman"/>
          <w:bCs/>
          <w:i/>
          <w:shd w:val="clear" w:color="auto" w:fill="FFFFFF"/>
        </w:rPr>
        <w:t xml:space="preserve">After prison: Roadblocks to </w:t>
      </w:r>
      <w:r w:rsidR="009C5BE1" w:rsidRPr="00E97BD3">
        <w:rPr>
          <w:rFonts w:ascii="Times New Roman" w:eastAsia="Times New Roman" w:hAnsi="Times New Roman" w:cs="Times New Roman"/>
          <w:bCs/>
          <w:i/>
          <w:shd w:val="clear" w:color="auto" w:fill="FFFFFF"/>
        </w:rPr>
        <w:t>reentry</w:t>
      </w:r>
      <w:r w:rsidR="00E97BD3">
        <w:rPr>
          <w:rFonts w:ascii="Times New Roman" w:eastAsia="Times New Roman" w:hAnsi="Times New Roman" w:cs="Times New Roman"/>
          <w:bCs/>
          <w:i/>
          <w:shd w:val="clear" w:color="auto" w:fill="FFFFFF"/>
        </w:rPr>
        <w:t xml:space="preserve">. </w:t>
      </w:r>
      <w:r w:rsidR="00E97BD3">
        <w:rPr>
          <w:rFonts w:ascii="Times New Roman" w:eastAsia="Times New Roman" w:hAnsi="Times New Roman" w:cs="Times New Roman"/>
        </w:rPr>
        <w:t xml:space="preserve">Retrieved from </w:t>
      </w:r>
      <w:r w:rsidR="00E97BD3" w:rsidRPr="00E97BD3">
        <w:rPr>
          <w:rFonts w:ascii="Times New Roman" w:eastAsia="Times New Roman" w:hAnsi="Times New Roman" w:cs="Times New Roman"/>
        </w:rPr>
        <w:t>https://lac.org/roadblocks-to-reentry/upload/lacreport/LAC_PrintReport.pdf</w:t>
      </w:r>
    </w:p>
    <w:p w:rsidR="00DD14FD" w:rsidRDefault="00CA76AE" w:rsidP="004A2541">
      <w:pPr>
        <w:spacing w:line="480" w:lineRule="auto"/>
        <w:ind w:left="720" w:hanging="720"/>
        <w:rPr>
          <w:rFonts w:ascii="Times New Roman" w:eastAsia="Times New Roman" w:hAnsi="Times New Roman" w:cs="Times New Roman"/>
          <w:bCs/>
          <w:shd w:val="clear" w:color="auto" w:fill="FFFFFF"/>
        </w:rPr>
      </w:pPr>
      <w:r w:rsidRPr="007A13AE">
        <w:rPr>
          <w:rFonts w:ascii="Times New Roman" w:eastAsia="Times New Roman" w:hAnsi="Times New Roman" w:cs="Times New Roman"/>
          <w:bCs/>
          <w:shd w:val="clear" w:color="auto" w:fill="FFFFFF"/>
        </w:rPr>
        <w:t>Thompson, P. (2014). ‘Not in my back yard’: The challenge of meeting the housing needs of o</w:t>
      </w:r>
      <w:r w:rsidR="00DD14FD" w:rsidRPr="007A13AE">
        <w:rPr>
          <w:rFonts w:ascii="Times New Roman" w:eastAsia="Times New Roman" w:hAnsi="Times New Roman" w:cs="Times New Roman"/>
          <w:bCs/>
          <w:shd w:val="clear" w:color="auto" w:fill="FFFFFF"/>
        </w:rPr>
        <w:t>ffenders. </w:t>
      </w:r>
      <w:r w:rsidR="00DD14FD" w:rsidRPr="007A13AE">
        <w:rPr>
          <w:rFonts w:ascii="Times New Roman" w:eastAsia="Times New Roman" w:hAnsi="Times New Roman" w:cs="Times New Roman"/>
          <w:bCs/>
          <w:i/>
          <w:iCs/>
          <w:shd w:val="clear" w:color="auto" w:fill="FFFFFF"/>
        </w:rPr>
        <w:t>Irish Probation Journal</w:t>
      </w:r>
      <w:r w:rsidR="009B58F8" w:rsidRPr="007A13AE">
        <w:rPr>
          <w:rFonts w:ascii="Times New Roman" w:eastAsia="Times New Roman" w:hAnsi="Times New Roman" w:cs="Times New Roman"/>
          <w:bCs/>
          <w:i/>
          <w:iCs/>
          <w:shd w:val="clear" w:color="auto" w:fill="FFFFFF"/>
        </w:rPr>
        <w:t>, 11</w:t>
      </w:r>
      <w:r w:rsidR="00DD14FD" w:rsidRPr="007A13AE">
        <w:rPr>
          <w:rFonts w:ascii="Times New Roman" w:eastAsia="Times New Roman" w:hAnsi="Times New Roman" w:cs="Times New Roman"/>
          <w:bCs/>
          <w:shd w:val="clear" w:color="auto" w:fill="FFFFFF"/>
        </w:rPr>
        <w:t>, 113-123.</w:t>
      </w:r>
    </w:p>
    <w:p w:rsidR="001F36DD" w:rsidRPr="001F36DD" w:rsidRDefault="001F36DD" w:rsidP="001F36DD">
      <w:pPr>
        <w:spacing w:line="480" w:lineRule="auto"/>
        <w:ind w:left="720" w:hanging="720"/>
        <w:rPr>
          <w:rFonts w:ascii="Times New Roman" w:eastAsia="Times New Roman" w:hAnsi="Times New Roman" w:cs="Times New Roman"/>
          <w:bCs/>
          <w:shd w:val="clear" w:color="auto" w:fill="FFFFFF"/>
        </w:rPr>
      </w:pPr>
      <w:r w:rsidRPr="001F36DD">
        <w:rPr>
          <w:rFonts w:ascii="Times New Roman" w:eastAsia="Times New Roman" w:hAnsi="Times New Roman" w:cs="Times New Roman"/>
          <w:bCs/>
          <w:shd w:val="clear" w:color="auto" w:fill="FFFFFF"/>
        </w:rPr>
        <w:t>Travis County. (</w:t>
      </w:r>
      <w:proofErr w:type="spellStart"/>
      <w:r w:rsidRPr="001F36DD">
        <w:rPr>
          <w:rFonts w:ascii="Times New Roman" w:eastAsia="Times New Roman" w:hAnsi="Times New Roman" w:cs="Times New Roman"/>
          <w:bCs/>
          <w:shd w:val="clear" w:color="auto" w:fill="FFFFFF"/>
        </w:rPr>
        <w:t>n.d</w:t>
      </w:r>
      <w:proofErr w:type="spellEnd"/>
      <w:r w:rsidRPr="001F36DD">
        <w:rPr>
          <w:rFonts w:ascii="Times New Roman" w:eastAsia="Times New Roman" w:hAnsi="Times New Roman" w:cs="Times New Roman"/>
          <w:bCs/>
          <w:shd w:val="clear" w:color="auto" w:fill="FFFFFF"/>
        </w:rPr>
        <w:t>). Workforce development taskforce. Retrieved from https://www.traviscountytx.gov/criminal-justice/research-planning/workforce-development</w:t>
      </w:r>
    </w:p>
    <w:p w:rsidR="001F36DD" w:rsidRDefault="002039BC" w:rsidP="001F36DD">
      <w:pPr>
        <w:spacing w:line="480" w:lineRule="auto"/>
        <w:ind w:left="720" w:hanging="720"/>
        <w:rPr>
          <w:rFonts w:ascii="Times New Roman" w:eastAsia="Times New Roman" w:hAnsi="Times New Roman" w:cs="Times New Roman"/>
        </w:rPr>
      </w:pPr>
      <w:r w:rsidRPr="008F705F">
        <w:rPr>
          <w:rFonts w:ascii="Times New Roman" w:eastAsia="Times New Roman" w:hAnsi="Times New Roman" w:cs="Times New Roman"/>
        </w:rPr>
        <w:t xml:space="preserve">Travis County Planning and Budget Office </w:t>
      </w:r>
      <w:r w:rsidR="002C002A" w:rsidRPr="008F705F">
        <w:rPr>
          <w:rFonts w:ascii="Times New Roman" w:eastAsia="Times New Roman" w:hAnsi="Times New Roman" w:cs="Times New Roman"/>
        </w:rPr>
        <w:t>(2016</w:t>
      </w:r>
      <w:r w:rsidRPr="008F705F">
        <w:rPr>
          <w:rFonts w:ascii="Times New Roman" w:eastAsia="Times New Roman" w:hAnsi="Times New Roman" w:cs="Times New Roman"/>
        </w:rPr>
        <w:t xml:space="preserve">). Travis County </w:t>
      </w:r>
      <w:r w:rsidR="002C002A" w:rsidRPr="008F705F">
        <w:rPr>
          <w:rFonts w:ascii="Times New Roman" w:eastAsia="Times New Roman" w:hAnsi="Times New Roman" w:cs="Times New Roman"/>
        </w:rPr>
        <w:t>fiscal year 2016 budget s</w:t>
      </w:r>
      <w:r w:rsidRPr="008F705F">
        <w:rPr>
          <w:rFonts w:ascii="Times New Roman" w:eastAsia="Times New Roman" w:hAnsi="Times New Roman" w:cs="Times New Roman"/>
        </w:rPr>
        <w:t>ummary.</w:t>
      </w:r>
      <w:r w:rsidR="00E97BD3">
        <w:rPr>
          <w:rFonts w:ascii="Times New Roman" w:eastAsia="Times New Roman" w:hAnsi="Times New Roman" w:cs="Times New Roman"/>
        </w:rPr>
        <w:t xml:space="preserve"> Retrieved from </w:t>
      </w:r>
      <w:hyperlink r:id="rId22" w:history="1">
        <w:r w:rsidR="00B660A3" w:rsidRPr="00512C71">
          <w:rPr>
            <w:rStyle w:val="Hyperlink"/>
            <w:rFonts w:ascii="Times New Roman" w:eastAsia="Times New Roman" w:hAnsi="Times New Roman" w:cs="Times New Roman"/>
          </w:rPr>
          <w:t>https://www.traviscountytx.gov/images/planning_budget/Docs/fy16/16-budget-in-brief.pdf</w:t>
        </w:r>
      </w:hyperlink>
    </w:p>
    <w:p w:rsidR="00B660A3" w:rsidRPr="00B660A3" w:rsidRDefault="00B660A3" w:rsidP="00B660A3">
      <w:pPr>
        <w:widowControl w:val="0"/>
        <w:autoSpaceDE w:val="0"/>
        <w:autoSpaceDN w:val="0"/>
        <w:adjustRightInd w:val="0"/>
        <w:spacing w:line="480" w:lineRule="auto"/>
        <w:ind w:left="720" w:hanging="720"/>
        <w:rPr>
          <w:rFonts w:ascii="Times New Roman" w:hAnsi="Times New Roman" w:cs="Times New Roman"/>
        </w:rPr>
      </w:pPr>
      <w:r w:rsidRPr="007A13AE">
        <w:rPr>
          <w:rFonts w:ascii="Times New Roman" w:hAnsi="Times New Roman" w:cs="Times New Roman"/>
        </w:rPr>
        <w:t xml:space="preserve">Travis, J., Solomon, A. J., &amp; </w:t>
      </w:r>
      <w:proofErr w:type="spellStart"/>
      <w:r w:rsidRPr="007A13AE">
        <w:rPr>
          <w:rFonts w:ascii="Times New Roman" w:hAnsi="Times New Roman" w:cs="Times New Roman"/>
        </w:rPr>
        <w:t>Waul</w:t>
      </w:r>
      <w:proofErr w:type="spellEnd"/>
      <w:r w:rsidRPr="007A13AE">
        <w:rPr>
          <w:rFonts w:ascii="Times New Roman" w:hAnsi="Times New Roman" w:cs="Times New Roman"/>
        </w:rPr>
        <w:t xml:space="preserve">, M. (2001). </w:t>
      </w:r>
      <w:r w:rsidRPr="009B58F8">
        <w:rPr>
          <w:rFonts w:ascii="Times New Roman" w:hAnsi="Times New Roman" w:cs="Times New Roman"/>
          <w:i/>
        </w:rPr>
        <w:t>From prison to home: The dimensions and consequences of prisoner reentry</w:t>
      </w:r>
      <w:r w:rsidRPr="007A13AE">
        <w:rPr>
          <w:rFonts w:ascii="Times New Roman" w:hAnsi="Times New Roman" w:cs="Times New Roman"/>
        </w:rPr>
        <w:t xml:space="preserve">. Washington, DC: </w:t>
      </w:r>
      <w:r w:rsidRPr="009B58F8">
        <w:rPr>
          <w:rFonts w:ascii="Times New Roman" w:hAnsi="Times New Roman" w:cs="Times New Roman"/>
        </w:rPr>
        <w:t>Urban Institute</w:t>
      </w:r>
      <w:r>
        <w:rPr>
          <w:rFonts w:ascii="Times New Roman" w:hAnsi="Times New Roman" w:cs="Times New Roman"/>
        </w:rPr>
        <w:t>.</w:t>
      </w:r>
    </w:p>
    <w:p w:rsidR="00D20B87" w:rsidRPr="004A2541" w:rsidRDefault="00C33B1B" w:rsidP="001F36DD">
      <w:pPr>
        <w:spacing w:line="480" w:lineRule="auto"/>
        <w:ind w:left="720" w:hanging="720"/>
        <w:rPr>
          <w:rFonts w:ascii="Times New Roman" w:eastAsia="Times New Roman" w:hAnsi="Times New Roman" w:cs="Times New Roman"/>
          <w:bCs/>
          <w:color w:val="333333"/>
          <w:shd w:val="clear" w:color="auto" w:fill="FFFFFF"/>
        </w:rPr>
      </w:pPr>
      <w:r w:rsidRPr="00067526">
        <w:rPr>
          <w:rFonts w:ascii="Times New Roman" w:eastAsia="Times New Roman" w:hAnsi="Times New Roman" w:cs="Times New Roman"/>
          <w:bCs/>
          <w:color w:val="333333"/>
          <w:shd w:val="clear" w:color="auto" w:fill="FFFFFF"/>
        </w:rPr>
        <w:lastRenderedPageBreak/>
        <w:t xml:space="preserve">U.S. Department of Education. (2009). </w:t>
      </w:r>
      <w:r w:rsidRPr="00C65479">
        <w:rPr>
          <w:rFonts w:ascii="Times New Roman" w:eastAsia="Times New Roman" w:hAnsi="Times New Roman" w:cs="Times New Roman"/>
          <w:bCs/>
          <w:i/>
          <w:color w:val="333333"/>
          <w:shd w:val="clear" w:color="auto" w:fill="FFFFFF"/>
        </w:rPr>
        <w:t>Partner</w:t>
      </w:r>
      <w:r w:rsidR="00CA76AE" w:rsidRPr="00C65479">
        <w:rPr>
          <w:rFonts w:ascii="Times New Roman" w:eastAsia="Times New Roman" w:hAnsi="Times New Roman" w:cs="Times New Roman"/>
          <w:bCs/>
          <w:i/>
          <w:color w:val="333333"/>
          <w:shd w:val="clear" w:color="auto" w:fill="FFFFFF"/>
        </w:rPr>
        <w:t>ships between community colleges an</w:t>
      </w:r>
      <w:r w:rsidR="009B58F8" w:rsidRPr="00C65479">
        <w:rPr>
          <w:rFonts w:ascii="Times New Roman" w:eastAsia="Times New Roman" w:hAnsi="Times New Roman" w:cs="Times New Roman"/>
          <w:bCs/>
          <w:i/>
          <w:color w:val="333333"/>
          <w:shd w:val="clear" w:color="auto" w:fill="FFFFFF"/>
        </w:rPr>
        <w:t xml:space="preserve">d </w:t>
      </w:r>
      <w:r w:rsidR="00E97BD3" w:rsidRPr="00C65479">
        <w:rPr>
          <w:rFonts w:ascii="Times New Roman" w:eastAsia="Times New Roman" w:hAnsi="Times New Roman" w:cs="Times New Roman"/>
          <w:bCs/>
          <w:i/>
          <w:color w:val="333333"/>
          <w:shd w:val="clear" w:color="auto" w:fill="FFFFFF"/>
        </w:rPr>
        <w:t>prisons: Providing</w:t>
      </w:r>
      <w:r w:rsidR="00CA76AE" w:rsidRPr="00C65479">
        <w:rPr>
          <w:rFonts w:ascii="Times New Roman" w:eastAsia="Times New Roman" w:hAnsi="Times New Roman" w:cs="Times New Roman"/>
          <w:bCs/>
          <w:i/>
          <w:color w:val="333333"/>
          <w:shd w:val="clear" w:color="auto" w:fill="FFFFFF"/>
        </w:rPr>
        <w:t xml:space="preserve"> workforce education and training to reduce r</w:t>
      </w:r>
      <w:r w:rsidRPr="00C65479">
        <w:rPr>
          <w:rFonts w:ascii="Times New Roman" w:eastAsia="Times New Roman" w:hAnsi="Times New Roman" w:cs="Times New Roman"/>
          <w:bCs/>
          <w:i/>
          <w:color w:val="333333"/>
          <w:shd w:val="clear" w:color="auto" w:fill="FFFFFF"/>
        </w:rPr>
        <w:t>ecidivism.</w:t>
      </w:r>
      <w:r w:rsidRPr="00067526">
        <w:rPr>
          <w:rFonts w:ascii="Times New Roman" w:eastAsia="Times New Roman" w:hAnsi="Times New Roman" w:cs="Times New Roman"/>
          <w:bCs/>
          <w:color w:val="333333"/>
          <w:shd w:val="clear" w:color="auto" w:fill="FFFFFF"/>
        </w:rPr>
        <w:t xml:space="preserve"> </w:t>
      </w:r>
      <w:r w:rsidR="00C65479">
        <w:rPr>
          <w:rFonts w:ascii="Times New Roman" w:eastAsia="Times New Roman" w:hAnsi="Times New Roman" w:cs="Times New Roman"/>
          <w:bCs/>
          <w:color w:val="333333"/>
          <w:shd w:val="clear" w:color="auto" w:fill="FFFFFF"/>
        </w:rPr>
        <w:t xml:space="preserve"> Retrieved from </w:t>
      </w:r>
      <w:r w:rsidR="00C65479" w:rsidRPr="00C65479">
        <w:rPr>
          <w:rFonts w:ascii="Times New Roman" w:eastAsia="Times New Roman" w:hAnsi="Times New Roman" w:cs="Times New Roman"/>
          <w:bCs/>
          <w:color w:val="333333"/>
          <w:shd w:val="clear" w:color="auto" w:fill="FFFFFF"/>
        </w:rPr>
        <w:t>https://www2.ed.gov/about/offices/list/ovae/pi/AdultEd/prison-cc-partnerships_2009.pdf</w:t>
      </w:r>
    </w:p>
    <w:p w:rsidR="00D20B87" w:rsidRDefault="00D20B87" w:rsidP="007C7DE8">
      <w:pPr>
        <w:widowControl w:val="0"/>
        <w:autoSpaceDE w:val="0"/>
        <w:autoSpaceDN w:val="0"/>
        <w:adjustRightInd w:val="0"/>
        <w:spacing w:line="480" w:lineRule="auto"/>
        <w:ind w:left="720" w:hanging="720"/>
        <w:rPr>
          <w:rFonts w:ascii="Times New Roman" w:hAnsi="Times New Roman" w:cs="Times New Roman"/>
        </w:rPr>
      </w:pPr>
      <w:r w:rsidRPr="00E97BD3">
        <w:rPr>
          <w:rFonts w:ascii="Times New Roman" w:hAnsi="Times New Roman" w:cs="Times New Roman"/>
        </w:rPr>
        <w:t>U.S. Department of Educatio</w:t>
      </w:r>
      <w:r w:rsidR="000B6A49" w:rsidRPr="00E97BD3">
        <w:rPr>
          <w:rFonts w:ascii="Times New Roman" w:hAnsi="Times New Roman" w:cs="Times New Roman"/>
        </w:rPr>
        <w:t xml:space="preserve">n. (2013). </w:t>
      </w:r>
      <w:r w:rsidR="000B6A49" w:rsidRPr="00B660A3">
        <w:rPr>
          <w:rFonts w:ascii="Times New Roman" w:hAnsi="Times New Roman" w:cs="Times New Roman"/>
          <w:i/>
        </w:rPr>
        <w:t xml:space="preserve">Federal student aid: </w:t>
      </w:r>
      <w:r w:rsidRPr="00B660A3">
        <w:rPr>
          <w:rFonts w:ascii="Times New Roman" w:hAnsi="Times New Roman" w:cs="Times New Roman"/>
          <w:i/>
        </w:rPr>
        <w:t>Incarcerated individuals and eligibility for federal student aid.</w:t>
      </w:r>
      <w:r>
        <w:rPr>
          <w:rFonts w:ascii="Times New Roman" w:hAnsi="Times New Roman" w:cs="Times New Roman"/>
        </w:rPr>
        <w:t xml:space="preserve"> </w:t>
      </w:r>
      <w:r w:rsidR="00B660A3">
        <w:rPr>
          <w:rFonts w:ascii="Times New Roman" w:hAnsi="Times New Roman" w:cs="Times New Roman"/>
        </w:rPr>
        <w:t xml:space="preserve"> Retrieved from </w:t>
      </w:r>
      <w:hyperlink r:id="rId23" w:history="1">
        <w:r w:rsidR="00DB45DC" w:rsidRPr="00512C71">
          <w:rPr>
            <w:rStyle w:val="Hyperlink"/>
            <w:rFonts w:ascii="Times New Roman" w:hAnsi="Times New Roman" w:cs="Times New Roman"/>
          </w:rPr>
          <w:t>https://www.edpubs.gov/document/en1236f.pdf?ck=653?ck=247</w:t>
        </w:r>
      </w:hyperlink>
    </w:p>
    <w:p w:rsidR="00DB45DC" w:rsidRPr="00DB45DC" w:rsidRDefault="00DB45DC" w:rsidP="00DB45DC">
      <w:pPr>
        <w:spacing w:line="480" w:lineRule="auto"/>
        <w:ind w:left="720" w:hanging="720"/>
        <w:rPr>
          <w:rFonts w:ascii="Times New Roman" w:eastAsia="Times New Roman" w:hAnsi="Times New Roman" w:cs="Times New Roman"/>
          <w:bCs/>
          <w:shd w:val="clear" w:color="auto" w:fill="FFFFFF"/>
        </w:rPr>
      </w:pPr>
      <w:r>
        <w:rPr>
          <w:rFonts w:ascii="Times New Roman" w:eastAsia="Times New Roman" w:hAnsi="Times New Roman" w:cs="Times New Roman"/>
          <w:bCs/>
          <w:shd w:val="clear" w:color="auto" w:fill="FFFFFF"/>
        </w:rPr>
        <w:t xml:space="preserve">Weissman M., Rosenthal A., Warth P., Wolf E., Messina M. </w:t>
      </w:r>
      <w:r w:rsidRPr="002A6E7F">
        <w:rPr>
          <w:rFonts w:ascii="Times New Roman" w:eastAsia="Times New Roman" w:hAnsi="Times New Roman" w:cs="Times New Roman"/>
          <w:bCs/>
          <w:shd w:val="clear" w:color="auto" w:fill="FFFFFF"/>
        </w:rPr>
        <w:t xml:space="preserve">(2009). </w:t>
      </w:r>
      <w:r w:rsidRPr="00DB45DC">
        <w:rPr>
          <w:rFonts w:ascii="Times New Roman" w:eastAsia="Times New Roman" w:hAnsi="Times New Roman" w:cs="Times New Roman"/>
          <w:bCs/>
          <w:i/>
          <w:shd w:val="clear" w:color="auto" w:fill="FFFFFF"/>
        </w:rPr>
        <w:t>The use of criminal history records in college admissions.</w:t>
      </w:r>
      <w:r w:rsidRPr="007A13AE">
        <w:rPr>
          <w:rFonts w:ascii="Times New Roman" w:eastAsia="Times New Roman" w:hAnsi="Times New Roman" w:cs="Times New Roman"/>
          <w:bCs/>
          <w:shd w:val="clear" w:color="auto" w:fill="FFFFFF"/>
        </w:rPr>
        <w:t xml:space="preserve"> </w:t>
      </w:r>
      <w:r>
        <w:rPr>
          <w:rFonts w:ascii="Times New Roman" w:eastAsia="Times New Roman" w:hAnsi="Times New Roman" w:cs="Times New Roman"/>
          <w:bCs/>
          <w:shd w:val="clear" w:color="auto" w:fill="FFFFFF"/>
        </w:rPr>
        <w:t>Center for Community Alternatives (CCA). Retrieved from http</w:t>
      </w:r>
      <w:r w:rsidRPr="002A6E7F">
        <w:rPr>
          <w:rFonts w:ascii="Times New Roman" w:hAnsi="Times New Roman" w:cs="Times New Roman"/>
        </w:rPr>
        <w:t>://www.communityalternatives.org/pdf/Reconsidered-criminal-hist-recs-in-college-admissions.pdf</w:t>
      </w:r>
    </w:p>
    <w:p w:rsidR="00DB45DC" w:rsidRDefault="00DB45DC" w:rsidP="007C7DE8">
      <w:pPr>
        <w:widowControl w:val="0"/>
        <w:autoSpaceDE w:val="0"/>
        <w:autoSpaceDN w:val="0"/>
        <w:adjustRightInd w:val="0"/>
        <w:spacing w:line="480" w:lineRule="auto"/>
        <w:ind w:left="720" w:hanging="720"/>
        <w:rPr>
          <w:rFonts w:ascii="Times New Roman" w:hAnsi="Times New Roman" w:cs="Times New Roman"/>
        </w:rPr>
      </w:pPr>
    </w:p>
    <w:p w:rsidR="001F36DD" w:rsidRDefault="001F36DD" w:rsidP="007C7DE8">
      <w:pPr>
        <w:widowControl w:val="0"/>
        <w:autoSpaceDE w:val="0"/>
        <w:autoSpaceDN w:val="0"/>
        <w:adjustRightInd w:val="0"/>
        <w:spacing w:line="480" w:lineRule="auto"/>
        <w:ind w:left="720" w:hanging="720"/>
        <w:rPr>
          <w:rFonts w:ascii="Times New Roman" w:hAnsi="Times New Roman" w:cs="Times New Roman"/>
        </w:rPr>
      </w:pPr>
    </w:p>
    <w:p w:rsidR="00376C9C" w:rsidRDefault="00376C9C" w:rsidP="007C7DE8">
      <w:pPr>
        <w:widowControl w:val="0"/>
        <w:autoSpaceDE w:val="0"/>
        <w:autoSpaceDN w:val="0"/>
        <w:adjustRightInd w:val="0"/>
        <w:spacing w:line="480" w:lineRule="auto"/>
        <w:ind w:left="720" w:hanging="720"/>
        <w:rPr>
          <w:rFonts w:ascii="Times New Roman" w:hAnsi="Times New Roman" w:cs="Times New Roman"/>
        </w:rPr>
      </w:pPr>
    </w:p>
    <w:p w:rsidR="00376C9C" w:rsidRPr="00376C9C" w:rsidRDefault="00376C9C" w:rsidP="007C7DE8">
      <w:pPr>
        <w:widowControl w:val="0"/>
        <w:autoSpaceDE w:val="0"/>
        <w:autoSpaceDN w:val="0"/>
        <w:adjustRightInd w:val="0"/>
        <w:spacing w:line="480" w:lineRule="auto"/>
        <w:ind w:hanging="720"/>
        <w:rPr>
          <w:rFonts w:ascii="Times New Roman" w:hAnsi="Times New Roman" w:cs="Times New Roman"/>
          <w:color w:val="031C24"/>
          <w:sz w:val="20"/>
          <w:szCs w:val="20"/>
        </w:rPr>
      </w:pPr>
    </w:p>
    <w:p w:rsidR="00BC2899" w:rsidRPr="00067526" w:rsidRDefault="00BC2899" w:rsidP="007C7DE8">
      <w:pPr>
        <w:spacing w:line="480" w:lineRule="auto"/>
        <w:ind w:left="720" w:hanging="720"/>
        <w:rPr>
          <w:rFonts w:ascii="Times New Roman" w:eastAsia="Times New Roman" w:hAnsi="Times New Roman" w:cs="Times New Roman"/>
          <w:bCs/>
          <w:color w:val="333333"/>
          <w:shd w:val="clear" w:color="auto" w:fill="FFFFFF"/>
        </w:rPr>
      </w:pPr>
    </w:p>
    <w:p w:rsidR="00D01D9E" w:rsidRDefault="00D01D9E" w:rsidP="007C7DE8">
      <w:pPr>
        <w:spacing w:line="480" w:lineRule="auto"/>
        <w:ind w:left="720" w:hanging="720"/>
        <w:rPr>
          <w:rFonts w:ascii="Times New Roman" w:hAnsi="Times New Roman" w:cs="Times New Roman"/>
          <w:color w:val="000000"/>
        </w:rPr>
      </w:pPr>
    </w:p>
    <w:p w:rsidR="001F3C8D" w:rsidRPr="001F3C8D" w:rsidRDefault="001F3C8D" w:rsidP="007C7DE8">
      <w:pPr>
        <w:spacing w:line="480" w:lineRule="auto"/>
        <w:ind w:hanging="720"/>
        <w:rPr>
          <w:rFonts w:ascii="Times" w:eastAsia="Times New Roman" w:hAnsi="Times" w:cs="Times New Roman"/>
          <w:sz w:val="20"/>
          <w:szCs w:val="20"/>
        </w:rPr>
      </w:pPr>
    </w:p>
    <w:p w:rsidR="00C441DD" w:rsidRPr="00067526" w:rsidRDefault="00C441DD" w:rsidP="007C7DE8">
      <w:pPr>
        <w:spacing w:line="480" w:lineRule="auto"/>
        <w:ind w:left="720" w:hanging="720"/>
        <w:rPr>
          <w:rFonts w:ascii="Times New Roman" w:eastAsia="Times New Roman" w:hAnsi="Times New Roman" w:cs="Times New Roman"/>
          <w:color w:val="000000"/>
          <w:shd w:val="clear" w:color="auto" w:fill="FFFFFF"/>
        </w:rPr>
      </w:pPr>
    </w:p>
    <w:p w:rsidR="00DD14FD" w:rsidRPr="00067526" w:rsidRDefault="00DD14FD" w:rsidP="007C7DE8">
      <w:pPr>
        <w:widowControl w:val="0"/>
        <w:autoSpaceDE w:val="0"/>
        <w:autoSpaceDN w:val="0"/>
        <w:adjustRightInd w:val="0"/>
        <w:spacing w:line="480" w:lineRule="auto"/>
        <w:ind w:hanging="720"/>
        <w:rPr>
          <w:rFonts w:ascii="Times New Roman" w:hAnsi="Times New Roman" w:cs="Times New Roman"/>
        </w:rPr>
      </w:pPr>
    </w:p>
    <w:p w:rsidR="00EF393D" w:rsidRDefault="00EF393D" w:rsidP="007C7DE8">
      <w:pPr>
        <w:spacing w:line="480" w:lineRule="auto"/>
        <w:ind w:hanging="720"/>
        <w:rPr>
          <w:rFonts w:ascii="Times New Roman" w:eastAsia="Times New Roman" w:hAnsi="Times New Roman" w:cs="Times New Roman"/>
          <w:color w:val="000000"/>
          <w:shd w:val="clear" w:color="auto" w:fill="FFFFFF"/>
        </w:rPr>
      </w:pPr>
    </w:p>
    <w:p w:rsidR="00C441DD" w:rsidRDefault="00C441DD" w:rsidP="007C7DE8">
      <w:pPr>
        <w:spacing w:line="480" w:lineRule="auto"/>
        <w:ind w:hanging="720"/>
        <w:rPr>
          <w:rFonts w:ascii="Times New Roman" w:eastAsia="Times New Roman" w:hAnsi="Times New Roman" w:cs="Times New Roman"/>
          <w:color w:val="000000"/>
          <w:shd w:val="clear" w:color="auto" w:fill="FFFFFF"/>
        </w:rPr>
      </w:pPr>
    </w:p>
    <w:p w:rsidR="00C441DD" w:rsidRDefault="00C441DD" w:rsidP="007C7DE8">
      <w:pPr>
        <w:spacing w:line="480" w:lineRule="auto"/>
        <w:ind w:hanging="720"/>
        <w:rPr>
          <w:rFonts w:ascii="Times New Roman" w:eastAsia="Times New Roman" w:hAnsi="Times New Roman" w:cs="Times New Roman"/>
          <w:color w:val="000000"/>
          <w:shd w:val="clear" w:color="auto" w:fill="FFFFFF"/>
        </w:rPr>
      </w:pPr>
    </w:p>
    <w:p w:rsidR="00C441DD" w:rsidRDefault="00C441DD" w:rsidP="007C7DE8">
      <w:pPr>
        <w:spacing w:line="480" w:lineRule="auto"/>
        <w:ind w:hanging="720"/>
        <w:rPr>
          <w:rFonts w:ascii="Times New Roman" w:eastAsia="Times New Roman" w:hAnsi="Times New Roman" w:cs="Times New Roman"/>
          <w:color w:val="000000"/>
          <w:shd w:val="clear" w:color="auto" w:fill="FFFFFF"/>
        </w:rPr>
      </w:pPr>
    </w:p>
    <w:p w:rsidR="00C441DD" w:rsidRDefault="00C441DD" w:rsidP="007C7DE8">
      <w:pPr>
        <w:rPr>
          <w:rFonts w:ascii="Times New Roman" w:eastAsia="Times New Roman" w:hAnsi="Times New Roman" w:cs="Times New Roman"/>
          <w:color w:val="000000"/>
          <w:shd w:val="clear" w:color="auto" w:fill="FFFFFF"/>
        </w:rPr>
      </w:pPr>
    </w:p>
    <w:p w:rsidR="00C441DD" w:rsidRPr="00C95024" w:rsidRDefault="00C441DD" w:rsidP="007C7DE8">
      <w:pPr>
        <w:rPr>
          <w:rFonts w:ascii="Times New Roman" w:eastAsia="Times New Roman" w:hAnsi="Times New Roman" w:cs="Times New Roman"/>
        </w:rPr>
      </w:pPr>
    </w:p>
    <w:p w:rsidR="00C95024" w:rsidRDefault="00C95024" w:rsidP="007C7DE8">
      <w:pPr>
        <w:rPr>
          <w:rFonts w:ascii="Times New Roman" w:hAnsi="Times New Roman" w:cs="Times New Roman"/>
        </w:rPr>
      </w:pPr>
    </w:p>
    <w:p w:rsidR="00314FE7" w:rsidRPr="00972BC0" w:rsidRDefault="00314FE7" w:rsidP="007C7DE8">
      <w:pPr>
        <w:jc w:val="center"/>
        <w:rPr>
          <w:rFonts w:ascii="Times New Roman" w:hAnsi="Times New Roman" w:cs="Times New Roman"/>
        </w:rPr>
      </w:pPr>
    </w:p>
    <w:sectPr w:rsidR="00314FE7" w:rsidRPr="00972BC0" w:rsidSect="00E90C2C">
      <w:headerReference w:type="even" r:id="rId24"/>
      <w:headerReference w:type="default" r:id="rId25"/>
      <w:headerReference w:type="first" r:id="rId26"/>
      <w:pgSz w:w="12240" w:h="15840"/>
      <w:pgMar w:top="180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60E7" w:rsidRDefault="001660E7" w:rsidP="005D40CF">
      <w:r>
        <w:separator/>
      </w:r>
    </w:p>
  </w:endnote>
  <w:endnote w:type="continuationSeparator" w:id="0">
    <w:p w:rsidR="001660E7" w:rsidRDefault="001660E7" w:rsidP="005D40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60E7" w:rsidRDefault="001660E7" w:rsidP="005D40CF">
      <w:r>
        <w:separator/>
      </w:r>
    </w:p>
  </w:footnote>
  <w:footnote w:type="continuationSeparator" w:id="0">
    <w:p w:rsidR="001660E7" w:rsidRDefault="001660E7" w:rsidP="005D40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6D84" w:rsidRDefault="00F8041D" w:rsidP="005D40CF">
    <w:pPr>
      <w:pStyle w:val="Header"/>
      <w:framePr w:wrap="around" w:vAnchor="text" w:hAnchor="margin" w:xAlign="right" w:y="1"/>
      <w:rPr>
        <w:rStyle w:val="PageNumber"/>
      </w:rPr>
    </w:pPr>
    <w:r>
      <w:rPr>
        <w:rStyle w:val="PageNumber"/>
      </w:rPr>
      <w:fldChar w:fldCharType="begin"/>
    </w:r>
    <w:r w:rsidR="00B56D84">
      <w:rPr>
        <w:rStyle w:val="PageNumber"/>
      </w:rPr>
      <w:instrText xml:space="preserve">PAGE  </w:instrText>
    </w:r>
    <w:r>
      <w:rPr>
        <w:rStyle w:val="PageNumber"/>
      </w:rPr>
      <w:fldChar w:fldCharType="end"/>
    </w:r>
  </w:p>
  <w:p w:rsidR="00B56D84" w:rsidRDefault="00B56D84" w:rsidP="005D40C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6D84" w:rsidRDefault="00F8041D" w:rsidP="005D40CF">
    <w:pPr>
      <w:pStyle w:val="Header"/>
      <w:framePr w:wrap="around" w:vAnchor="text" w:hAnchor="margin" w:xAlign="right" w:y="1"/>
      <w:rPr>
        <w:rStyle w:val="PageNumber"/>
      </w:rPr>
    </w:pPr>
    <w:r>
      <w:rPr>
        <w:rStyle w:val="PageNumber"/>
      </w:rPr>
      <w:fldChar w:fldCharType="begin"/>
    </w:r>
    <w:r w:rsidR="00B56D84">
      <w:rPr>
        <w:rStyle w:val="PageNumber"/>
      </w:rPr>
      <w:instrText xml:space="preserve">PAGE  </w:instrText>
    </w:r>
    <w:r>
      <w:rPr>
        <w:rStyle w:val="PageNumber"/>
      </w:rPr>
      <w:fldChar w:fldCharType="separate"/>
    </w:r>
    <w:r w:rsidR="00253CD9">
      <w:rPr>
        <w:rStyle w:val="PageNumber"/>
        <w:noProof/>
      </w:rPr>
      <w:t>21</w:t>
    </w:r>
    <w:r>
      <w:rPr>
        <w:rStyle w:val="PageNumber"/>
      </w:rPr>
      <w:fldChar w:fldCharType="end"/>
    </w:r>
  </w:p>
  <w:p w:rsidR="00B56D84" w:rsidRPr="00804226" w:rsidRDefault="00B56D84" w:rsidP="005D40CF">
    <w:pPr>
      <w:pStyle w:val="Header"/>
      <w:ind w:right="360"/>
      <w:rPr>
        <w:rFonts w:ascii="Times New Roman" w:hAnsi="Times New Roman" w:cs="Times New Roman"/>
      </w:rPr>
    </w:pPr>
    <w:r w:rsidRPr="00804226">
      <w:rPr>
        <w:rFonts w:ascii="Times New Roman" w:hAnsi="Times New Roman" w:cs="Times New Roman"/>
      </w:rPr>
      <w:t>FACING THE CHALLENGES OF REENTRY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6D84" w:rsidRPr="00E90C2C" w:rsidRDefault="00B56D84" w:rsidP="00E90C2C">
    <w:pPr>
      <w:pStyle w:val="Header"/>
      <w:ind w:right="360"/>
      <w:rPr>
        <w:rFonts w:ascii="Times New Roman" w:hAnsi="Times New Roman" w:cs="Times New Roman"/>
      </w:rPr>
    </w:pPr>
    <w:r w:rsidRPr="00E90C2C">
      <w:rPr>
        <w:rFonts w:ascii="Times New Roman" w:hAnsi="Times New Roman" w:cs="Times New Roman"/>
      </w:rPr>
      <w:t xml:space="preserve">Running Head: </w:t>
    </w:r>
    <w:r>
      <w:rPr>
        <w:rFonts w:ascii="Times New Roman" w:hAnsi="Times New Roman" w:cs="Times New Roman"/>
      </w:rPr>
      <w:t>FACING THE CHALLENGES OF REENTRY</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bOwsDA2NzYxMzMyNjZU0lEKTi0uzszPAykwrAUADWumOywAAAA="/>
  </w:docVars>
  <w:rsids>
    <w:rsidRoot w:val="00CB09B3"/>
    <w:rsid w:val="0000414D"/>
    <w:rsid w:val="000114C9"/>
    <w:rsid w:val="0001255B"/>
    <w:rsid w:val="0001683E"/>
    <w:rsid w:val="00026AC1"/>
    <w:rsid w:val="00034527"/>
    <w:rsid w:val="00036BE9"/>
    <w:rsid w:val="000412E9"/>
    <w:rsid w:val="00042D02"/>
    <w:rsid w:val="000444F2"/>
    <w:rsid w:val="00053C37"/>
    <w:rsid w:val="00056EE1"/>
    <w:rsid w:val="00057275"/>
    <w:rsid w:val="0006534A"/>
    <w:rsid w:val="00067526"/>
    <w:rsid w:val="00067836"/>
    <w:rsid w:val="00067DF2"/>
    <w:rsid w:val="00072AA8"/>
    <w:rsid w:val="00073572"/>
    <w:rsid w:val="00074BD3"/>
    <w:rsid w:val="00075FF0"/>
    <w:rsid w:val="000803B3"/>
    <w:rsid w:val="00084C39"/>
    <w:rsid w:val="00084E10"/>
    <w:rsid w:val="00092314"/>
    <w:rsid w:val="000A7509"/>
    <w:rsid w:val="000B200B"/>
    <w:rsid w:val="000B39B4"/>
    <w:rsid w:val="000B6A49"/>
    <w:rsid w:val="000C0A04"/>
    <w:rsid w:val="000C4C7B"/>
    <w:rsid w:val="000C6C18"/>
    <w:rsid w:val="000C7D06"/>
    <w:rsid w:val="000D049B"/>
    <w:rsid w:val="000D2891"/>
    <w:rsid w:val="000D4143"/>
    <w:rsid w:val="000E3FE9"/>
    <w:rsid w:val="000F0267"/>
    <w:rsid w:val="000F0B4E"/>
    <w:rsid w:val="000F2AFE"/>
    <w:rsid w:val="000F4640"/>
    <w:rsid w:val="001020D2"/>
    <w:rsid w:val="001024C2"/>
    <w:rsid w:val="00104D7A"/>
    <w:rsid w:val="00104E0C"/>
    <w:rsid w:val="0010634B"/>
    <w:rsid w:val="00112342"/>
    <w:rsid w:val="00112541"/>
    <w:rsid w:val="00112732"/>
    <w:rsid w:val="001139E3"/>
    <w:rsid w:val="0012144B"/>
    <w:rsid w:val="0012147D"/>
    <w:rsid w:val="00126691"/>
    <w:rsid w:val="00127241"/>
    <w:rsid w:val="00133F50"/>
    <w:rsid w:val="00134DCB"/>
    <w:rsid w:val="001354C3"/>
    <w:rsid w:val="00141233"/>
    <w:rsid w:val="00142A3F"/>
    <w:rsid w:val="001469CF"/>
    <w:rsid w:val="0015164A"/>
    <w:rsid w:val="00151A37"/>
    <w:rsid w:val="00154D13"/>
    <w:rsid w:val="00160ACD"/>
    <w:rsid w:val="001660E7"/>
    <w:rsid w:val="001709F1"/>
    <w:rsid w:val="00170B27"/>
    <w:rsid w:val="001713C2"/>
    <w:rsid w:val="001720E6"/>
    <w:rsid w:val="00173B03"/>
    <w:rsid w:val="00175F71"/>
    <w:rsid w:val="0018048F"/>
    <w:rsid w:val="0019270B"/>
    <w:rsid w:val="00193D53"/>
    <w:rsid w:val="00196A4A"/>
    <w:rsid w:val="001A107B"/>
    <w:rsid w:val="001A34F0"/>
    <w:rsid w:val="001A6095"/>
    <w:rsid w:val="001B0737"/>
    <w:rsid w:val="001B2796"/>
    <w:rsid w:val="001B3815"/>
    <w:rsid w:val="001C1D33"/>
    <w:rsid w:val="001C3AE8"/>
    <w:rsid w:val="001C6572"/>
    <w:rsid w:val="001D2BC0"/>
    <w:rsid w:val="001D4E75"/>
    <w:rsid w:val="001D678E"/>
    <w:rsid w:val="001D6890"/>
    <w:rsid w:val="001D7016"/>
    <w:rsid w:val="001E06EB"/>
    <w:rsid w:val="001E4889"/>
    <w:rsid w:val="001E53F9"/>
    <w:rsid w:val="001E731A"/>
    <w:rsid w:val="001E7DF9"/>
    <w:rsid w:val="001F36DD"/>
    <w:rsid w:val="001F3C8D"/>
    <w:rsid w:val="001F56D3"/>
    <w:rsid w:val="00203926"/>
    <w:rsid w:val="002039BC"/>
    <w:rsid w:val="002055AE"/>
    <w:rsid w:val="00214EBE"/>
    <w:rsid w:val="00216816"/>
    <w:rsid w:val="0022435B"/>
    <w:rsid w:val="00225486"/>
    <w:rsid w:val="00235A7B"/>
    <w:rsid w:val="002370B4"/>
    <w:rsid w:val="00244D5A"/>
    <w:rsid w:val="002456BD"/>
    <w:rsid w:val="00245CD6"/>
    <w:rsid w:val="0025107A"/>
    <w:rsid w:val="00253CD9"/>
    <w:rsid w:val="00254604"/>
    <w:rsid w:val="00254A04"/>
    <w:rsid w:val="0025657B"/>
    <w:rsid w:val="002567A5"/>
    <w:rsid w:val="0026470E"/>
    <w:rsid w:val="0027015D"/>
    <w:rsid w:val="0027300B"/>
    <w:rsid w:val="00291B55"/>
    <w:rsid w:val="00292B80"/>
    <w:rsid w:val="00295E1E"/>
    <w:rsid w:val="002A5A84"/>
    <w:rsid w:val="002A6E7F"/>
    <w:rsid w:val="002B1B63"/>
    <w:rsid w:val="002B2698"/>
    <w:rsid w:val="002C002A"/>
    <w:rsid w:val="002C02B6"/>
    <w:rsid w:val="002C219B"/>
    <w:rsid w:val="002C7587"/>
    <w:rsid w:val="002C7B66"/>
    <w:rsid w:val="002D0C1F"/>
    <w:rsid w:val="002D28E8"/>
    <w:rsid w:val="002D5621"/>
    <w:rsid w:val="002D5F8D"/>
    <w:rsid w:val="002E7E7E"/>
    <w:rsid w:val="002F0FFD"/>
    <w:rsid w:val="002F42B8"/>
    <w:rsid w:val="0030068D"/>
    <w:rsid w:val="00305742"/>
    <w:rsid w:val="00305A6C"/>
    <w:rsid w:val="003105A8"/>
    <w:rsid w:val="0031127C"/>
    <w:rsid w:val="00314FE7"/>
    <w:rsid w:val="003176D3"/>
    <w:rsid w:val="00323760"/>
    <w:rsid w:val="003316D7"/>
    <w:rsid w:val="0033731F"/>
    <w:rsid w:val="0034113A"/>
    <w:rsid w:val="003432C5"/>
    <w:rsid w:val="00344315"/>
    <w:rsid w:val="00346A3A"/>
    <w:rsid w:val="003520A7"/>
    <w:rsid w:val="00353E4C"/>
    <w:rsid w:val="003559CE"/>
    <w:rsid w:val="0036012F"/>
    <w:rsid w:val="00360139"/>
    <w:rsid w:val="00366B4A"/>
    <w:rsid w:val="00370B9F"/>
    <w:rsid w:val="00372255"/>
    <w:rsid w:val="00376C9C"/>
    <w:rsid w:val="0037762A"/>
    <w:rsid w:val="003A2EBB"/>
    <w:rsid w:val="003B4C10"/>
    <w:rsid w:val="003B6D6C"/>
    <w:rsid w:val="003C086D"/>
    <w:rsid w:val="003D249C"/>
    <w:rsid w:val="003D294D"/>
    <w:rsid w:val="003D43E9"/>
    <w:rsid w:val="003D4E39"/>
    <w:rsid w:val="003D554F"/>
    <w:rsid w:val="003D5C92"/>
    <w:rsid w:val="003E0839"/>
    <w:rsid w:val="003F1514"/>
    <w:rsid w:val="003F50BB"/>
    <w:rsid w:val="00402235"/>
    <w:rsid w:val="004025A6"/>
    <w:rsid w:val="00404185"/>
    <w:rsid w:val="00407C5A"/>
    <w:rsid w:val="00412736"/>
    <w:rsid w:val="004151DA"/>
    <w:rsid w:val="0042061D"/>
    <w:rsid w:val="00422ED7"/>
    <w:rsid w:val="004301D7"/>
    <w:rsid w:val="00432864"/>
    <w:rsid w:val="00435758"/>
    <w:rsid w:val="00436EB8"/>
    <w:rsid w:val="00436F3C"/>
    <w:rsid w:val="00437FB5"/>
    <w:rsid w:val="004401B8"/>
    <w:rsid w:val="00442041"/>
    <w:rsid w:val="0044228A"/>
    <w:rsid w:val="004455EF"/>
    <w:rsid w:val="004470E2"/>
    <w:rsid w:val="004472DC"/>
    <w:rsid w:val="00454CE7"/>
    <w:rsid w:val="00457E80"/>
    <w:rsid w:val="004650A0"/>
    <w:rsid w:val="00466C2C"/>
    <w:rsid w:val="004673B2"/>
    <w:rsid w:val="00481180"/>
    <w:rsid w:val="00483934"/>
    <w:rsid w:val="0048653A"/>
    <w:rsid w:val="00487B13"/>
    <w:rsid w:val="004915C8"/>
    <w:rsid w:val="0049438B"/>
    <w:rsid w:val="0049475F"/>
    <w:rsid w:val="004A2541"/>
    <w:rsid w:val="004A259E"/>
    <w:rsid w:val="004A42AB"/>
    <w:rsid w:val="004A7049"/>
    <w:rsid w:val="004A7658"/>
    <w:rsid w:val="004B4A85"/>
    <w:rsid w:val="004B5425"/>
    <w:rsid w:val="004D0EA7"/>
    <w:rsid w:val="004D11FA"/>
    <w:rsid w:val="004D2E9B"/>
    <w:rsid w:val="004D6886"/>
    <w:rsid w:val="004D7A22"/>
    <w:rsid w:val="004E02B5"/>
    <w:rsid w:val="004E3A1A"/>
    <w:rsid w:val="004E3FA6"/>
    <w:rsid w:val="004E3FB0"/>
    <w:rsid w:val="004F27F1"/>
    <w:rsid w:val="004F45C2"/>
    <w:rsid w:val="004F5021"/>
    <w:rsid w:val="004F7A69"/>
    <w:rsid w:val="005002A7"/>
    <w:rsid w:val="005047F6"/>
    <w:rsid w:val="00507F8A"/>
    <w:rsid w:val="00511821"/>
    <w:rsid w:val="00511ECF"/>
    <w:rsid w:val="005130EA"/>
    <w:rsid w:val="00516257"/>
    <w:rsid w:val="00527730"/>
    <w:rsid w:val="0053336A"/>
    <w:rsid w:val="00533F4C"/>
    <w:rsid w:val="00534A82"/>
    <w:rsid w:val="00535A52"/>
    <w:rsid w:val="00537519"/>
    <w:rsid w:val="0054126D"/>
    <w:rsid w:val="005420FD"/>
    <w:rsid w:val="00546A10"/>
    <w:rsid w:val="00550BDE"/>
    <w:rsid w:val="00552039"/>
    <w:rsid w:val="005525AA"/>
    <w:rsid w:val="00552E86"/>
    <w:rsid w:val="005563C5"/>
    <w:rsid w:val="005609ED"/>
    <w:rsid w:val="00560E77"/>
    <w:rsid w:val="0056385B"/>
    <w:rsid w:val="00566131"/>
    <w:rsid w:val="00575D3A"/>
    <w:rsid w:val="00584F46"/>
    <w:rsid w:val="00587097"/>
    <w:rsid w:val="0059361A"/>
    <w:rsid w:val="00594075"/>
    <w:rsid w:val="005A1D19"/>
    <w:rsid w:val="005B22CC"/>
    <w:rsid w:val="005B3A91"/>
    <w:rsid w:val="005B4501"/>
    <w:rsid w:val="005B6D43"/>
    <w:rsid w:val="005C3607"/>
    <w:rsid w:val="005D14CE"/>
    <w:rsid w:val="005D40CF"/>
    <w:rsid w:val="005D459F"/>
    <w:rsid w:val="005D517F"/>
    <w:rsid w:val="005D6FC2"/>
    <w:rsid w:val="005E33BE"/>
    <w:rsid w:val="005E3A18"/>
    <w:rsid w:val="005E5EFE"/>
    <w:rsid w:val="005F19AF"/>
    <w:rsid w:val="005F2B2C"/>
    <w:rsid w:val="005F37E4"/>
    <w:rsid w:val="005F5CFD"/>
    <w:rsid w:val="005F5F8F"/>
    <w:rsid w:val="006061F0"/>
    <w:rsid w:val="00606E69"/>
    <w:rsid w:val="0060701B"/>
    <w:rsid w:val="00615F3B"/>
    <w:rsid w:val="00617C8C"/>
    <w:rsid w:val="00620C8D"/>
    <w:rsid w:val="006216DC"/>
    <w:rsid w:val="0062487F"/>
    <w:rsid w:val="00627F7A"/>
    <w:rsid w:val="00630D5C"/>
    <w:rsid w:val="00632FBB"/>
    <w:rsid w:val="00633A74"/>
    <w:rsid w:val="006353D4"/>
    <w:rsid w:val="00636B6C"/>
    <w:rsid w:val="006374E6"/>
    <w:rsid w:val="00642D4D"/>
    <w:rsid w:val="00643896"/>
    <w:rsid w:val="00650B6D"/>
    <w:rsid w:val="00652AF8"/>
    <w:rsid w:val="0065311F"/>
    <w:rsid w:val="006535E0"/>
    <w:rsid w:val="0065762C"/>
    <w:rsid w:val="0066684B"/>
    <w:rsid w:val="006701E9"/>
    <w:rsid w:val="00671371"/>
    <w:rsid w:val="00674D58"/>
    <w:rsid w:val="00682185"/>
    <w:rsid w:val="006845EB"/>
    <w:rsid w:val="00685AAC"/>
    <w:rsid w:val="00690A14"/>
    <w:rsid w:val="006A1A92"/>
    <w:rsid w:val="006A3C2D"/>
    <w:rsid w:val="006B1734"/>
    <w:rsid w:val="006B3EA0"/>
    <w:rsid w:val="006B5356"/>
    <w:rsid w:val="006C6553"/>
    <w:rsid w:val="006D453F"/>
    <w:rsid w:val="006D4E44"/>
    <w:rsid w:val="006D5234"/>
    <w:rsid w:val="006E5DCA"/>
    <w:rsid w:val="006F0228"/>
    <w:rsid w:val="006F546C"/>
    <w:rsid w:val="00700873"/>
    <w:rsid w:val="00703E22"/>
    <w:rsid w:val="00707B72"/>
    <w:rsid w:val="00707F58"/>
    <w:rsid w:val="00712D55"/>
    <w:rsid w:val="00713E59"/>
    <w:rsid w:val="00715667"/>
    <w:rsid w:val="007269AC"/>
    <w:rsid w:val="00730554"/>
    <w:rsid w:val="007305AF"/>
    <w:rsid w:val="00732A8E"/>
    <w:rsid w:val="007336C3"/>
    <w:rsid w:val="00734DA6"/>
    <w:rsid w:val="007367BF"/>
    <w:rsid w:val="00744348"/>
    <w:rsid w:val="007461BA"/>
    <w:rsid w:val="00747E7E"/>
    <w:rsid w:val="00753864"/>
    <w:rsid w:val="00755303"/>
    <w:rsid w:val="00755443"/>
    <w:rsid w:val="0075549E"/>
    <w:rsid w:val="00761B82"/>
    <w:rsid w:val="00763A9A"/>
    <w:rsid w:val="0076472B"/>
    <w:rsid w:val="00764EE4"/>
    <w:rsid w:val="007672DC"/>
    <w:rsid w:val="00767EB1"/>
    <w:rsid w:val="00780289"/>
    <w:rsid w:val="007806F5"/>
    <w:rsid w:val="00780D41"/>
    <w:rsid w:val="00793C5F"/>
    <w:rsid w:val="00797A76"/>
    <w:rsid w:val="007A13AE"/>
    <w:rsid w:val="007A2780"/>
    <w:rsid w:val="007A60C8"/>
    <w:rsid w:val="007A7A95"/>
    <w:rsid w:val="007B34FE"/>
    <w:rsid w:val="007B5CDA"/>
    <w:rsid w:val="007B6874"/>
    <w:rsid w:val="007B7F38"/>
    <w:rsid w:val="007C0AE8"/>
    <w:rsid w:val="007C6AEE"/>
    <w:rsid w:val="007C7DE8"/>
    <w:rsid w:val="007D3FB9"/>
    <w:rsid w:val="007E14D2"/>
    <w:rsid w:val="007E5B6D"/>
    <w:rsid w:val="007F00E2"/>
    <w:rsid w:val="008007C9"/>
    <w:rsid w:val="00800C94"/>
    <w:rsid w:val="00800DF9"/>
    <w:rsid w:val="00804226"/>
    <w:rsid w:val="00805DF1"/>
    <w:rsid w:val="008206B0"/>
    <w:rsid w:val="0083148F"/>
    <w:rsid w:val="00831A06"/>
    <w:rsid w:val="00832251"/>
    <w:rsid w:val="008367F0"/>
    <w:rsid w:val="00843F12"/>
    <w:rsid w:val="008467CD"/>
    <w:rsid w:val="008505AC"/>
    <w:rsid w:val="00851981"/>
    <w:rsid w:val="00852392"/>
    <w:rsid w:val="0086275D"/>
    <w:rsid w:val="008711AD"/>
    <w:rsid w:val="00880EB7"/>
    <w:rsid w:val="00884562"/>
    <w:rsid w:val="008850BF"/>
    <w:rsid w:val="008951FF"/>
    <w:rsid w:val="00897C77"/>
    <w:rsid w:val="008A08F3"/>
    <w:rsid w:val="008A606E"/>
    <w:rsid w:val="008B157E"/>
    <w:rsid w:val="008C2574"/>
    <w:rsid w:val="008E3870"/>
    <w:rsid w:val="008E79F0"/>
    <w:rsid w:val="008F27B1"/>
    <w:rsid w:val="008F3BEF"/>
    <w:rsid w:val="008F44B5"/>
    <w:rsid w:val="008F705F"/>
    <w:rsid w:val="0090585A"/>
    <w:rsid w:val="00907888"/>
    <w:rsid w:val="009121D9"/>
    <w:rsid w:val="009143E6"/>
    <w:rsid w:val="0091783E"/>
    <w:rsid w:val="00924E39"/>
    <w:rsid w:val="009255AB"/>
    <w:rsid w:val="00925876"/>
    <w:rsid w:val="00933F55"/>
    <w:rsid w:val="009410A9"/>
    <w:rsid w:val="00953BEA"/>
    <w:rsid w:val="00955D46"/>
    <w:rsid w:val="009569C5"/>
    <w:rsid w:val="00967853"/>
    <w:rsid w:val="00972BC0"/>
    <w:rsid w:val="009810E3"/>
    <w:rsid w:val="00982904"/>
    <w:rsid w:val="00984ACF"/>
    <w:rsid w:val="00990DB8"/>
    <w:rsid w:val="009A05A3"/>
    <w:rsid w:val="009A3537"/>
    <w:rsid w:val="009A63B5"/>
    <w:rsid w:val="009A7279"/>
    <w:rsid w:val="009B008F"/>
    <w:rsid w:val="009B300A"/>
    <w:rsid w:val="009B4997"/>
    <w:rsid w:val="009B58F8"/>
    <w:rsid w:val="009B6D1B"/>
    <w:rsid w:val="009C2784"/>
    <w:rsid w:val="009C5BE1"/>
    <w:rsid w:val="009D2824"/>
    <w:rsid w:val="009D28D3"/>
    <w:rsid w:val="009D63AB"/>
    <w:rsid w:val="009D6C80"/>
    <w:rsid w:val="009E0A03"/>
    <w:rsid w:val="009E1CCF"/>
    <w:rsid w:val="009E30BD"/>
    <w:rsid w:val="009E31BC"/>
    <w:rsid w:val="009E7182"/>
    <w:rsid w:val="009F562C"/>
    <w:rsid w:val="009F79F0"/>
    <w:rsid w:val="00A04C16"/>
    <w:rsid w:val="00A04DFA"/>
    <w:rsid w:val="00A10EFB"/>
    <w:rsid w:val="00A113E1"/>
    <w:rsid w:val="00A127ED"/>
    <w:rsid w:val="00A1427F"/>
    <w:rsid w:val="00A21053"/>
    <w:rsid w:val="00A23B2D"/>
    <w:rsid w:val="00A25E09"/>
    <w:rsid w:val="00A30AA9"/>
    <w:rsid w:val="00A31C78"/>
    <w:rsid w:val="00A32712"/>
    <w:rsid w:val="00A35F58"/>
    <w:rsid w:val="00A368F9"/>
    <w:rsid w:val="00A42C41"/>
    <w:rsid w:val="00A56E63"/>
    <w:rsid w:val="00A5795F"/>
    <w:rsid w:val="00A606B4"/>
    <w:rsid w:val="00A60CF6"/>
    <w:rsid w:val="00A62105"/>
    <w:rsid w:val="00A65ACE"/>
    <w:rsid w:val="00A6742F"/>
    <w:rsid w:val="00A7095B"/>
    <w:rsid w:val="00A77EA6"/>
    <w:rsid w:val="00A81CEB"/>
    <w:rsid w:val="00A8421D"/>
    <w:rsid w:val="00A8649B"/>
    <w:rsid w:val="00A94F15"/>
    <w:rsid w:val="00A95554"/>
    <w:rsid w:val="00A97FF5"/>
    <w:rsid w:val="00AA732C"/>
    <w:rsid w:val="00AB28A1"/>
    <w:rsid w:val="00AB76BC"/>
    <w:rsid w:val="00AB7719"/>
    <w:rsid w:val="00AC0210"/>
    <w:rsid w:val="00AC0FC3"/>
    <w:rsid w:val="00AC167B"/>
    <w:rsid w:val="00AC1F2C"/>
    <w:rsid w:val="00AC546B"/>
    <w:rsid w:val="00AC5536"/>
    <w:rsid w:val="00AC57B6"/>
    <w:rsid w:val="00AC70FE"/>
    <w:rsid w:val="00AC74F5"/>
    <w:rsid w:val="00AD0A89"/>
    <w:rsid w:val="00AD2A9D"/>
    <w:rsid w:val="00AD6A37"/>
    <w:rsid w:val="00AE69AF"/>
    <w:rsid w:val="00B00394"/>
    <w:rsid w:val="00B00E79"/>
    <w:rsid w:val="00B012FB"/>
    <w:rsid w:val="00B05EF7"/>
    <w:rsid w:val="00B10CFC"/>
    <w:rsid w:val="00B121E2"/>
    <w:rsid w:val="00B2529D"/>
    <w:rsid w:val="00B2564D"/>
    <w:rsid w:val="00B31E13"/>
    <w:rsid w:val="00B33DA1"/>
    <w:rsid w:val="00B405FB"/>
    <w:rsid w:val="00B45332"/>
    <w:rsid w:val="00B54A86"/>
    <w:rsid w:val="00B56142"/>
    <w:rsid w:val="00B56A1C"/>
    <w:rsid w:val="00B56D84"/>
    <w:rsid w:val="00B61636"/>
    <w:rsid w:val="00B660A3"/>
    <w:rsid w:val="00B66316"/>
    <w:rsid w:val="00B67EA6"/>
    <w:rsid w:val="00B70F57"/>
    <w:rsid w:val="00B72A0B"/>
    <w:rsid w:val="00B73023"/>
    <w:rsid w:val="00B7744C"/>
    <w:rsid w:val="00B84A29"/>
    <w:rsid w:val="00B8541C"/>
    <w:rsid w:val="00B87E82"/>
    <w:rsid w:val="00B9467D"/>
    <w:rsid w:val="00B948C2"/>
    <w:rsid w:val="00B9797D"/>
    <w:rsid w:val="00BA2B41"/>
    <w:rsid w:val="00BA61C3"/>
    <w:rsid w:val="00BB06D6"/>
    <w:rsid w:val="00BB1A6D"/>
    <w:rsid w:val="00BB2142"/>
    <w:rsid w:val="00BC112F"/>
    <w:rsid w:val="00BC2899"/>
    <w:rsid w:val="00BC2D62"/>
    <w:rsid w:val="00BC3B82"/>
    <w:rsid w:val="00BD4193"/>
    <w:rsid w:val="00BE19A1"/>
    <w:rsid w:val="00BE3942"/>
    <w:rsid w:val="00BE3DEB"/>
    <w:rsid w:val="00BE7447"/>
    <w:rsid w:val="00BE7641"/>
    <w:rsid w:val="00BE7CFA"/>
    <w:rsid w:val="00BF2E7A"/>
    <w:rsid w:val="00BF2EF7"/>
    <w:rsid w:val="00BF3282"/>
    <w:rsid w:val="00BF328E"/>
    <w:rsid w:val="00BF36A6"/>
    <w:rsid w:val="00BF6E8B"/>
    <w:rsid w:val="00C01F4D"/>
    <w:rsid w:val="00C034DF"/>
    <w:rsid w:val="00C03B7C"/>
    <w:rsid w:val="00C058E1"/>
    <w:rsid w:val="00C113B4"/>
    <w:rsid w:val="00C121FF"/>
    <w:rsid w:val="00C15246"/>
    <w:rsid w:val="00C15319"/>
    <w:rsid w:val="00C21DC6"/>
    <w:rsid w:val="00C23A05"/>
    <w:rsid w:val="00C24A84"/>
    <w:rsid w:val="00C31510"/>
    <w:rsid w:val="00C33B1B"/>
    <w:rsid w:val="00C366D0"/>
    <w:rsid w:val="00C40DE6"/>
    <w:rsid w:val="00C40E72"/>
    <w:rsid w:val="00C41656"/>
    <w:rsid w:val="00C42AB5"/>
    <w:rsid w:val="00C441DD"/>
    <w:rsid w:val="00C53352"/>
    <w:rsid w:val="00C55F38"/>
    <w:rsid w:val="00C577BE"/>
    <w:rsid w:val="00C60520"/>
    <w:rsid w:val="00C60DC6"/>
    <w:rsid w:val="00C625C7"/>
    <w:rsid w:val="00C645FE"/>
    <w:rsid w:val="00C65479"/>
    <w:rsid w:val="00C728A7"/>
    <w:rsid w:val="00C7377C"/>
    <w:rsid w:val="00C76CC6"/>
    <w:rsid w:val="00C812C7"/>
    <w:rsid w:val="00C81CB3"/>
    <w:rsid w:val="00C82037"/>
    <w:rsid w:val="00C85AEB"/>
    <w:rsid w:val="00C9043D"/>
    <w:rsid w:val="00C92C30"/>
    <w:rsid w:val="00C94776"/>
    <w:rsid w:val="00C95024"/>
    <w:rsid w:val="00C95101"/>
    <w:rsid w:val="00C96B01"/>
    <w:rsid w:val="00CA0167"/>
    <w:rsid w:val="00CA3749"/>
    <w:rsid w:val="00CA48AA"/>
    <w:rsid w:val="00CA4DC6"/>
    <w:rsid w:val="00CA5584"/>
    <w:rsid w:val="00CA709A"/>
    <w:rsid w:val="00CA76AE"/>
    <w:rsid w:val="00CB050C"/>
    <w:rsid w:val="00CB09B3"/>
    <w:rsid w:val="00CB0A27"/>
    <w:rsid w:val="00CC1A85"/>
    <w:rsid w:val="00CC221D"/>
    <w:rsid w:val="00CC3AFF"/>
    <w:rsid w:val="00CC557D"/>
    <w:rsid w:val="00CD012B"/>
    <w:rsid w:val="00CD72D0"/>
    <w:rsid w:val="00CE2A56"/>
    <w:rsid w:val="00CE7BBC"/>
    <w:rsid w:val="00CF3993"/>
    <w:rsid w:val="00CF4D1A"/>
    <w:rsid w:val="00CF70F7"/>
    <w:rsid w:val="00D01D9E"/>
    <w:rsid w:val="00D01F07"/>
    <w:rsid w:val="00D05BF8"/>
    <w:rsid w:val="00D06050"/>
    <w:rsid w:val="00D134FF"/>
    <w:rsid w:val="00D13533"/>
    <w:rsid w:val="00D167F5"/>
    <w:rsid w:val="00D20B87"/>
    <w:rsid w:val="00D26041"/>
    <w:rsid w:val="00D26AD0"/>
    <w:rsid w:val="00D30761"/>
    <w:rsid w:val="00D34AC6"/>
    <w:rsid w:val="00D4645F"/>
    <w:rsid w:val="00D47191"/>
    <w:rsid w:val="00D56363"/>
    <w:rsid w:val="00D60294"/>
    <w:rsid w:val="00D608CE"/>
    <w:rsid w:val="00D60E91"/>
    <w:rsid w:val="00D65A84"/>
    <w:rsid w:val="00D71687"/>
    <w:rsid w:val="00D803FC"/>
    <w:rsid w:val="00D84872"/>
    <w:rsid w:val="00D90B19"/>
    <w:rsid w:val="00D927B2"/>
    <w:rsid w:val="00D95EA0"/>
    <w:rsid w:val="00D95F64"/>
    <w:rsid w:val="00DA5F37"/>
    <w:rsid w:val="00DB38CB"/>
    <w:rsid w:val="00DB45DC"/>
    <w:rsid w:val="00DB5E82"/>
    <w:rsid w:val="00DC32A0"/>
    <w:rsid w:val="00DC6AB6"/>
    <w:rsid w:val="00DD0CBC"/>
    <w:rsid w:val="00DD14FD"/>
    <w:rsid w:val="00DD1860"/>
    <w:rsid w:val="00DD2D43"/>
    <w:rsid w:val="00DD3683"/>
    <w:rsid w:val="00DD449F"/>
    <w:rsid w:val="00DD4F3B"/>
    <w:rsid w:val="00DE5870"/>
    <w:rsid w:val="00DF405C"/>
    <w:rsid w:val="00E072C1"/>
    <w:rsid w:val="00E11C93"/>
    <w:rsid w:val="00E11D69"/>
    <w:rsid w:val="00E14759"/>
    <w:rsid w:val="00E2279F"/>
    <w:rsid w:val="00E22B75"/>
    <w:rsid w:val="00E2632A"/>
    <w:rsid w:val="00E31307"/>
    <w:rsid w:val="00E35A21"/>
    <w:rsid w:val="00E35C79"/>
    <w:rsid w:val="00E365A2"/>
    <w:rsid w:val="00E41E7F"/>
    <w:rsid w:val="00E502C9"/>
    <w:rsid w:val="00E56706"/>
    <w:rsid w:val="00E6125F"/>
    <w:rsid w:val="00E6722D"/>
    <w:rsid w:val="00E70B15"/>
    <w:rsid w:val="00E71932"/>
    <w:rsid w:val="00E71E5D"/>
    <w:rsid w:val="00E810FA"/>
    <w:rsid w:val="00E87B6E"/>
    <w:rsid w:val="00E90C2C"/>
    <w:rsid w:val="00E91F65"/>
    <w:rsid w:val="00E97BD3"/>
    <w:rsid w:val="00EA0020"/>
    <w:rsid w:val="00EA1591"/>
    <w:rsid w:val="00EA54ED"/>
    <w:rsid w:val="00EB1042"/>
    <w:rsid w:val="00EB44FB"/>
    <w:rsid w:val="00EC0660"/>
    <w:rsid w:val="00EC1755"/>
    <w:rsid w:val="00EC7D42"/>
    <w:rsid w:val="00ED017C"/>
    <w:rsid w:val="00ED07BD"/>
    <w:rsid w:val="00ED1EB9"/>
    <w:rsid w:val="00ED2F1E"/>
    <w:rsid w:val="00ED5550"/>
    <w:rsid w:val="00EE173F"/>
    <w:rsid w:val="00EE3993"/>
    <w:rsid w:val="00EF2A9A"/>
    <w:rsid w:val="00EF358C"/>
    <w:rsid w:val="00EF393D"/>
    <w:rsid w:val="00F048C1"/>
    <w:rsid w:val="00F06A89"/>
    <w:rsid w:val="00F104D4"/>
    <w:rsid w:val="00F13DD5"/>
    <w:rsid w:val="00F14DE7"/>
    <w:rsid w:val="00F20026"/>
    <w:rsid w:val="00F22D09"/>
    <w:rsid w:val="00F32D13"/>
    <w:rsid w:val="00F416A6"/>
    <w:rsid w:val="00F6094E"/>
    <w:rsid w:val="00F63F00"/>
    <w:rsid w:val="00F64F17"/>
    <w:rsid w:val="00F65C4F"/>
    <w:rsid w:val="00F664F5"/>
    <w:rsid w:val="00F66CB7"/>
    <w:rsid w:val="00F6719A"/>
    <w:rsid w:val="00F67E10"/>
    <w:rsid w:val="00F7064A"/>
    <w:rsid w:val="00F724AC"/>
    <w:rsid w:val="00F729DC"/>
    <w:rsid w:val="00F742CA"/>
    <w:rsid w:val="00F8041D"/>
    <w:rsid w:val="00F83D12"/>
    <w:rsid w:val="00F879BF"/>
    <w:rsid w:val="00F92218"/>
    <w:rsid w:val="00F966D0"/>
    <w:rsid w:val="00FA28AE"/>
    <w:rsid w:val="00FA35F9"/>
    <w:rsid w:val="00FB167A"/>
    <w:rsid w:val="00FB5698"/>
    <w:rsid w:val="00FB758D"/>
    <w:rsid w:val="00FC012F"/>
    <w:rsid w:val="00FC4F84"/>
    <w:rsid w:val="00FC5E1D"/>
    <w:rsid w:val="00FC61E4"/>
    <w:rsid w:val="00FD2311"/>
    <w:rsid w:val="00FD2560"/>
    <w:rsid w:val="00FD4EC5"/>
    <w:rsid w:val="00FE1924"/>
    <w:rsid w:val="00FE4219"/>
    <w:rsid w:val="00FE65E6"/>
    <w:rsid w:val="00FF61D3"/>
    <w:rsid w:val="2692C4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8F430211-230E-43A5-9B84-01DA1FA34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5E5EFE"/>
  </w:style>
  <w:style w:type="character" w:styleId="Strong">
    <w:name w:val="Strong"/>
    <w:basedOn w:val="DefaultParagraphFont"/>
    <w:uiPriority w:val="22"/>
    <w:qFormat/>
    <w:rsid w:val="004470E2"/>
    <w:rPr>
      <w:b/>
      <w:bCs/>
    </w:rPr>
  </w:style>
  <w:style w:type="character" w:styleId="Hyperlink">
    <w:name w:val="Hyperlink"/>
    <w:basedOn w:val="DefaultParagraphFont"/>
    <w:uiPriority w:val="99"/>
    <w:unhideWhenUsed/>
    <w:rsid w:val="001F3C8D"/>
    <w:rPr>
      <w:color w:val="0000FF" w:themeColor="hyperlink"/>
      <w:u w:val="single"/>
    </w:rPr>
  </w:style>
  <w:style w:type="character" w:styleId="FollowedHyperlink">
    <w:name w:val="FollowedHyperlink"/>
    <w:basedOn w:val="DefaultParagraphFont"/>
    <w:uiPriority w:val="99"/>
    <w:semiHidden/>
    <w:unhideWhenUsed/>
    <w:rsid w:val="002C219B"/>
    <w:rPr>
      <w:color w:val="800080" w:themeColor="followedHyperlink"/>
      <w:u w:val="single"/>
    </w:rPr>
  </w:style>
  <w:style w:type="paragraph" w:customStyle="1" w:styleId="Default">
    <w:name w:val="Default"/>
    <w:rsid w:val="00074BD3"/>
    <w:pPr>
      <w:widowControl w:val="0"/>
      <w:autoSpaceDE w:val="0"/>
      <w:autoSpaceDN w:val="0"/>
      <w:adjustRightInd w:val="0"/>
    </w:pPr>
    <w:rPr>
      <w:rFonts w:ascii="Calibri" w:hAnsi="Calibri" w:cs="Calibri"/>
      <w:color w:val="000000"/>
    </w:rPr>
  </w:style>
  <w:style w:type="paragraph" w:styleId="Header">
    <w:name w:val="header"/>
    <w:basedOn w:val="Normal"/>
    <w:link w:val="HeaderChar"/>
    <w:uiPriority w:val="99"/>
    <w:unhideWhenUsed/>
    <w:rsid w:val="005D40CF"/>
    <w:pPr>
      <w:tabs>
        <w:tab w:val="center" w:pos="4320"/>
        <w:tab w:val="right" w:pos="8640"/>
      </w:tabs>
    </w:pPr>
  </w:style>
  <w:style w:type="character" w:customStyle="1" w:styleId="HeaderChar">
    <w:name w:val="Header Char"/>
    <w:basedOn w:val="DefaultParagraphFont"/>
    <w:link w:val="Header"/>
    <w:uiPriority w:val="99"/>
    <w:rsid w:val="005D40CF"/>
  </w:style>
  <w:style w:type="paragraph" w:styleId="Footer">
    <w:name w:val="footer"/>
    <w:basedOn w:val="Normal"/>
    <w:link w:val="FooterChar"/>
    <w:uiPriority w:val="99"/>
    <w:unhideWhenUsed/>
    <w:rsid w:val="005D40CF"/>
    <w:pPr>
      <w:tabs>
        <w:tab w:val="center" w:pos="4320"/>
        <w:tab w:val="right" w:pos="8640"/>
      </w:tabs>
    </w:pPr>
  </w:style>
  <w:style w:type="character" w:customStyle="1" w:styleId="FooterChar">
    <w:name w:val="Footer Char"/>
    <w:basedOn w:val="DefaultParagraphFont"/>
    <w:link w:val="Footer"/>
    <w:uiPriority w:val="99"/>
    <w:rsid w:val="005D40CF"/>
  </w:style>
  <w:style w:type="paragraph" w:styleId="FootnoteText">
    <w:name w:val="footnote text"/>
    <w:basedOn w:val="Normal"/>
    <w:link w:val="FootnoteTextChar"/>
    <w:uiPriority w:val="99"/>
    <w:unhideWhenUsed/>
    <w:rsid w:val="005D40CF"/>
  </w:style>
  <w:style w:type="character" w:customStyle="1" w:styleId="FootnoteTextChar">
    <w:name w:val="Footnote Text Char"/>
    <w:basedOn w:val="DefaultParagraphFont"/>
    <w:link w:val="FootnoteText"/>
    <w:uiPriority w:val="99"/>
    <w:rsid w:val="005D40CF"/>
  </w:style>
  <w:style w:type="character" w:styleId="FootnoteReference">
    <w:name w:val="footnote reference"/>
    <w:basedOn w:val="DefaultParagraphFont"/>
    <w:uiPriority w:val="99"/>
    <w:unhideWhenUsed/>
    <w:rsid w:val="005D40CF"/>
    <w:rPr>
      <w:vertAlign w:val="superscript"/>
    </w:rPr>
  </w:style>
  <w:style w:type="character" w:styleId="PageNumber">
    <w:name w:val="page number"/>
    <w:basedOn w:val="DefaultParagraphFont"/>
    <w:uiPriority w:val="99"/>
    <w:semiHidden/>
    <w:unhideWhenUsed/>
    <w:rsid w:val="005D40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186495">
      <w:bodyDiv w:val="1"/>
      <w:marLeft w:val="0"/>
      <w:marRight w:val="0"/>
      <w:marTop w:val="0"/>
      <w:marBottom w:val="0"/>
      <w:divBdr>
        <w:top w:val="none" w:sz="0" w:space="0" w:color="auto"/>
        <w:left w:val="none" w:sz="0" w:space="0" w:color="auto"/>
        <w:bottom w:val="none" w:sz="0" w:space="0" w:color="auto"/>
        <w:right w:val="none" w:sz="0" w:space="0" w:color="auto"/>
      </w:divBdr>
    </w:div>
    <w:div w:id="100422762">
      <w:bodyDiv w:val="1"/>
      <w:marLeft w:val="0"/>
      <w:marRight w:val="0"/>
      <w:marTop w:val="0"/>
      <w:marBottom w:val="0"/>
      <w:divBdr>
        <w:top w:val="none" w:sz="0" w:space="0" w:color="auto"/>
        <w:left w:val="none" w:sz="0" w:space="0" w:color="auto"/>
        <w:bottom w:val="none" w:sz="0" w:space="0" w:color="auto"/>
        <w:right w:val="none" w:sz="0" w:space="0" w:color="auto"/>
      </w:divBdr>
    </w:div>
    <w:div w:id="100809387">
      <w:bodyDiv w:val="1"/>
      <w:marLeft w:val="0"/>
      <w:marRight w:val="0"/>
      <w:marTop w:val="0"/>
      <w:marBottom w:val="0"/>
      <w:divBdr>
        <w:top w:val="none" w:sz="0" w:space="0" w:color="auto"/>
        <w:left w:val="none" w:sz="0" w:space="0" w:color="auto"/>
        <w:bottom w:val="none" w:sz="0" w:space="0" w:color="auto"/>
        <w:right w:val="none" w:sz="0" w:space="0" w:color="auto"/>
      </w:divBdr>
    </w:div>
    <w:div w:id="126318977">
      <w:bodyDiv w:val="1"/>
      <w:marLeft w:val="0"/>
      <w:marRight w:val="0"/>
      <w:marTop w:val="0"/>
      <w:marBottom w:val="0"/>
      <w:divBdr>
        <w:top w:val="none" w:sz="0" w:space="0" w:color="auto"/>
        <w:left w:val="none" w:sz="0" w:space="0" w:color="auto"/>
        <w:bottom w:val="none" w:sz="0" w:space="0" w:color="auto"/>
        <w:right w:val="none" w:sz="0" w:space="0" w:color="auto"/>
      </w:divBdr>
    </w:div>
    <w:div w:id="135879703">
      <w:bodyDiv w:val="1"/>
      <w:marLeft w:val="0"/>
      <w:marRight w:val="0"/>
      <w:marTop w:val="0"/>
      <w:marBottom w:val="0"/>
      <w:divBdr>
        <w:top w:val="none" w:sz="0" w:space="0" w:color="auto"/>
        <w:left w:val="none" w:sz="0" w:space="0" w:color="auto"/>
        <w:bottom w:val="none" w:sz="0" w:space="0" w:color="auto"/>
        <w:right w:val="none" w:sz="0" w:space="0" w:color="auto"/>
      </w:divBdr>
    </w:div>
    <w:div w:id="147406816">
      <w:bodyDiv w:val="1"/>
      <w:marLeft w:val="0"/>
      <w:marRight w:val="0"/>
      <w:marTop w:val="0"/>
      <w:marBottom w:val="0"/>
      <w:divBdr>
        <w:top w:val="none" w:sz="0" w:space="0" w:color="auto"/>
        <w:left w:val="none" w:sz="0" w:space="0" w:color="auto"/>
        <w:bottom w:val="none" w:sz="0" w:space="0" w:color="auto"/>
        <w:right w:val="none" w:sz="0" w:space="0" w:color="auto"/>
      </w:divBdr>
    </w:div>
    <w:div w:id="158038314">
      <w:bodyDiv w:val="1"/>
      <w:marLeft w:val="0"/>
      <w:marRight w:val="0"/>
      <w:marTop w:val="0"/>
      <w:marBottom w:val="0"/>
      <w:divBdr>
        <w:top w:val="none" w:sz="0" w:space="0" w:color="auto"/>
        <w:left w:val="none" w:sz="0" w:space="0" w:color="auto"/>
        <w:bottom w:val="none" w:sz="0" w:space="0" w:color="auto"/>
        <w:right w:val="none" w:sz="0" w:space="0" w:color="auto"/>
      </w:divBdr>
    </w:div>
    <w:div w:id="211042892">
      <w:bodyDiv w:val="1"/>
      <w:marLeft w:val="0"/>
      <w:marRight w:val="0"/>
      <w:marTop w:val="0"/>
      <w:marBottom w:val="0"/>
      <w:divBdr>
        <w:top w:val="none" w:sz="0" w:space="0" w:color="auto"/>
        <w:left w:val="none" w:sz="0" w:space="0" w:color="auto"/>
        <w:bottom w:val="none" w:sz="0" w:space="0" w:color="auto"/>
        <w:right w:val="none" w:sz="0" w:space="0" w:color="auto"/>
      </w:divBdr>
    </w:div>
    <w:div w:id="230429937">
      <w:bodyDiv w:val="1"/>
      <w:marLeft w:val="0"/>
      <w:marRight w:val="0"/>
      <w:marTop w:val="0"/>
      <w:marBottom w:val="0"/>
      <w:divBdr>
        <w:top w:val="none" w:sz="0" w:space="0" w:color="auto"/>
        <w:left w:val="none" w:sz="0" w:space="0" w:color="auto"/>
        <w:bottom w:val="none" w:sz="0" w:space="0" w:color="auto"/>
        <w:right w:val="none" w:sz="0" w:space="0" w:color="auto"/>
      </w:divBdr>
    </w:div>
    <w:div w:id="414130234">
      <w:bodyDiv w:val="1"/>
      <w:marLeft w:val="0"/>
      <w:marRight w:val="0"/>
      <w:marTop w:val="0"/>
      <w:marBottom w:val="0"/>
      <w:divBdr>
        <w:top w:val="none" w:sz="0" w:space="0" w:color="auto"/>
        <w:left w:val="none" w:sz="0" w:space="0" w:color="auto"/>
        <w:bottom w:val="none" w:sz="0" w:space="0" w:color="auto"/>
        <w:right w:val="none" w:sz="0" w:space="0" w:color="auto"/>
      </w:divBdr>
    </w:div>
    <w:div w:id="462889556">
      <w:bodyDiv w:val="1"/>
      <w:marLeft w:val="0"/>
      <w:marRight w:val="0"/>
      <w:marTop w:val="0"/>
      <w:marBottom w:val="0"/>
      <w:divBdr>
        <w:top w:val="none" w:sz="0" w:space="0" w:color="auto"/>
        <w:left w:val="none" w:sz="0" w:space="0" w:color="auto"/>
        <w:bottom w:val="none" w:sz="0" w:space="0" w:color="auto"/>
        <w:right w:val="none" w:sz="0" w:space="0" w:color="auto"/>
      </w:divBdr>
    </w:div>
    <w:div w:id="494033856">
      <w:bodyDiv w:val="1"/>
      <w:marLeft w:val="0"/>
      <w:marRight w:val="0"/>
      <w:marTop w:val="0"/>
      <w:marBottom w:val="0"/>
      <w:divBdr>
        <w:top w:val="none" w:sz="0" w:space="0" w:color="auto"/>
        <w:left w:val="none" w:sz="0" w:space="0" w:color="auto"/>
        <w:bottom w:val="none" w:sz="0" w:space="0" w:color="auto"/>
        <w:right w:val="none" w:sz="0" w:space="0" w:color="auto"/>
      </w:divBdr>
    </w:div>
    <w:div w:id="520053405">
      <w:bodyDiv w:val="1"/>
      <w:marLeft w:val="0"/>
      <w:marRight w:val="0"/>
      <w:marTop w:val="0"/>
      <w:marBottom w:val="0"/>
      <w:divBdr>
        <w:top w:val="none" w:sz="0" w:space="0" w:color="auto"/>
        <w:left w:val="none" w:sz="0" w:space="0" w:color="auto"/>
        <w:bottom w:val="none" w:sz="0" w:space="0" w:color="auto"/>
        <w:right w:val="none" w:sz="0" w:space="0" w:color="auto"/>
      </w:divBdr>
    </w:div>
    <w:div w:id="529030792">
      <w:bodyDiv w:val="1"/>
      <w:marLeft w:val="0"/>
      <w:marRight w:val="0"/>
      <w:marTop w:val="0"/>
      <w:marBottom w:val="0"/>
      <w:divBdr>
        <w:top w:val="none" w:sz="0" w:space="0" w:color="auto"/>
        <w:left w:val="none" w:sz="0" w:space="0" w:color="auto"/>
        <w:bottom w:val="none" w:sz="0" w:space="0" w:color="auto"/>
        <w:right w:val="none" w:sz="0" w:space="0" w:color="auto"/>
      </w:divBdr>
    </w:div>
    <w:div w:id="647445362">
      <w:bodyDiv w:val="1"/>
      <w:marLeft w:val="0"/>
      <w:marRight w:val="0"/>
      <w:marTop w:val="0"/>
      <w:marBottom w:val="0"/>
      <w:divBdr>
        <w:top w:val="none" w:sz="0" w:space="0" w:color="auto"/>
        <w:left w:val="none" w:sz="0" w:space="0" w:color="auto"/>
        <w:bottom w:val="none" w:sz="0" w:space="0" w:color="auto"/>
        <w:right w:val="none" w:sz="0" w:space="0" w:color="auto"/>
      </w:divBdr>
    </w:div>
    <w:div w:id="653267155">
      <w:bodyDiv w:val="1"/>
      <w:marLeft w:val="0"/>
      <w:marRight w:val="0"/>
      <w:marTop w:val="0"/>
      <w:marBottom w:val="0"/>
      <w:divBdr>
        <w:top w:val="none" w:sz="0" w:space="0" w:color="auto"/>
        <w:left w:val="none" w:sz="0" w:space="0" w:color="auto"/>
        <w:bottom w:val="none" w:sz="0" w:space="0" w:color="auto"/>
        <w:right w:val="none" w:sz="0" w:space="0" w:color="auto"/>
      </w:divBdr>
    </w:div>
    <w:div w:id="697780478">
      <w:bodyDiv w:val="1"/>
      <w:marLeft w:val="0"/>
      <w:marRight w:val="0"/>
      <w:marTop w:val="0"/>
      <w:marBottom w:val="0"/>
      <w:divBdr>
        <w:top w:val="none" w:sz="0" w:space="0" w:color="auto"/>
        <w:left w:val="none" w:sz="0" w:space="0" w:color="auto"/>
        <w:bottom w:val="none" w:sz="0" w:space="0" w:color="auto"/>
        <w:right w:val="none" w:sz="0" w:space="0" w:color="auto"/>
      </w:divBdr>
    </w:div>
    <w:div w:id="707071211">
      <w:bodyDiv w:val="1"/>
      <w:marLeft w:val="0"/>
      <w:marRight w:val="0"/>
      <w:marTop w:val="0"/>
      <w:marBottom w:val="0"/>
      <w:divBdr>
        <w:top w:val="none" w:sz="0" w:space="0" w:color="auto"/>
        <w:left w:val="none" w:sz="0" w:space="0" w:color="auto"/>
        <w:bottom w:val="none" w:sz="0" w:space="0" w:color="auto"/>
        <w:right w:val="none" w:sz="0" w:space="0" w:color="auto"/>
      </w:divBdr>
    </w:div>
    <w:div w:id="738751703">
      <w:bodyDiv w:val="1"/>
      <w:marLeft w:val="0"/>
      <w:marRight w:val="0"/>
      <w:marTop w:val="0"/>
      <w:marBottom w:val="0"/>
      <w:divBdr>
        <w:top w:val="none" w:sz="0" w:space="0" w:color="auto"/>
        <w:left w:val="none" w:sz="0" w:space="0" w:color="auto"/>
        <w:bottom w:val="none" w:sz="0" w:space="0" w:color="auto"/>
        <w:right w:val="none" w:sz="0" w:space="0" w:color="auto"/>
      </w:divBdr>
    </w:div>
    <w:div w:id="747651199">
      <w:bodyDiv w:val="1"/>
      <w:marLeft w:val="0"/>
      <w:marRight w:val="0"/>
      <w:marTop w:val="0"/>
      <w:marBottom w:val="0"/>
      <w:divBdr>
        <w:top w:val="none" w:sz="0" w:space="0" w:color="auto"/>
        <w:left w:val="none" w:sz="0" w:space="0" w:color="auto"/>
        <w:bottom w:val="none" w:sz="0" w:space="0" w:color="auto"/>
        <w:right w:val="none" w:sz="0" w:space="0" w:color="auto"/>
      </w:divBdr>
    </w:div>
    <w:div w:id="773985584">
      <w:bodyDiv w:val="1"/>
      <w:marLeft w:val="0"/>
      <w:marRight w:val="0"/>
      <w:marTop w:val="0"/>
      <w:marBottom w:val="0"/>
      <w:divBdr>
        <w:top w:val="none" w:sz="0" w:space="0" w:color="auto"/>
        <w:left w:val="none" w:sz="0" w:space="0" w:color="auto"/>
        <w:bottom w:val="none" w:sz="0" w:space="0" w:color="auto"/>
        <w:right w:val="none" w:sz="0" w:space="0" w:color="auto"/>
      </w:divBdr>
    </w:div>
    <w:div w:id="973214372">
      <w:bodyDiv w:val="1"/>
      <w:marLeft w:val="0"/>
      <w:marRight w:val="0"/>
      <w:marTop w:val="0"/>
      <w:marBottom w:val="0"/>
      <w:divBdr>
        <w:top w:val="none" w:sz="0" w:space="0" w:color="auto"/>
        <w:left w:val="none" w:sz="0" w:space="0" w:color="auto"/>
        <w:bottom w:val="none" w:sz="0" w:space="0" w:color="auto"/>
        <w:right w:val="none" w:sz="0" w:space="0" w:color="auto"/>
      </w:divBdr>
    </w:div>
    <w:div w:id="986781979">
      <w:bodyDiv w:val="1"/>
      <w:marLeft w:val="0"/>
      <w:marRight w:val="0"/>
      <w:marTop w:val="0"/>
      <w:marBottom w:val="0"/>
      <w:divBdr>
        <w:top w:val="none" w:sz="0" w:space="0" w:color="auto"/>
        <w:left w:val="none" w:sz="0" w:space="0" w:color="auto"/>
        <w:bottom w:val="none" w:sz="0" w:space="0" w:color="auto"/>
        <w:right w:val="none" w:sz="0" w:space="0" w:color="auto"/>
      </w:divBdr>
    </w:div>
    <w:div w:id="1010838109">
      <w:bodyDiv w:val="1"/>
      <w:marLeft w:val="0"/>
      <w:marRight w:val="0"/>
      <w:marTop w:val="0"/>
      <w:marBottom w:val="0"/>
      <w:divBdr>
        <w:top w:val="none" w:sz="0" w:space="0" w:color="auto"/>
        <w:left w:val="none" w:sz="0" w:space="0" w:color="auto"/>
        <w:bottom w:val="none" w:sz="0" w:space="0" w:color="auto"/>
        <w:right w:val="none" w:sz="0" w:space="0" w:color="auto"/>
      </w:divBdr>
    </w:div>
    <w:div w:id="1028674949">
      <w:bodyDiv w:val="1"/>
      <w:marLeft w:val="0"/>
      <w:marRight w:val="0"/>
      <w:marTop w:val="0"/>
      <w:marBottom w:val="0"/>
      <w:divBdr>
        <w:top w:val="none" w:sz="0" w:space="0" w:color="auto"/>
        <w:left w:val="none" w:sz="0" w:space="0" w:color="auto"/>
        <w:bottom w:val="none" w:sz="0" w:space="0" w:color="auto"/>
        <w:right w:val="none" w:sz="0" w:space="0" w:color="auto"/>
      </w:divBdr>
    </w:div>
    <w:div w:id="1148521157">
      <w:bodyDiv w:val="1"/>
      <w:marLeft w:val="0"/>
      <w:marRight w:val="0"/>
      <w:marTop w:val="0"/>
      <w:marBottom w:val="0"/>
      <w:divBdr>
        <w:top w:val="none" w:sz="0" w:space="0" w:color="auto"/>
        <w:left w:val="none" w:sz="0" w:space="0" w:color="auto"/>
        <w:bottom w:val="none" w:sz="0" w:space="0" w:color="auto"/>
        <w:right w:val="none" w:sz="0" w:space="0" w:color="auto"/>
      </w:divBdr>
    </w:div>
    <w:div w:id="1152478559">
      <w:bodyDiv w:val="1"/>
      <w:marLeft w:val="0"/>
      <w:marRight w:val="0"/>
      <w:marTop w:val="0"/>
      <w:marBottom w:val="0"/>
      <w:divBdr>
        <w:top w:val="none" w:sz="0" w:space="0" w:color="auto"/>
        <w:left w:val="none" w:sz="0" w:space="0" w:color="auto"/>
        <w:bottom w:val="none" w:sz="0" w:space="0" w:color="auto"/>
        <w:right w:val="none" w:sz="0" w:space="0" w:color="auto"/>
      </w:divBdr>
    </w:div>
    <w:div w:id="1195581501">
      <w:bodyDiv w:val="1"/>
      <w:marLeft w:val="0"/>
      <w:marRight w:val="0"/>
      <w:marTop w:val="0"/>
      <w:marBottom w:val="0"/>
      <w:divBdr>
        <w:top w:val="none" w:sz="0" w:space="0" w:color="auto"/>
        <w:left w:val="none" w:sz="0" w:space="0" w:color="auto"/>
        <w:bottom w:val="none" w:sz="0" w:space="0" w:color="auto"/>
        <w:right w:val="none" w:sz="0" w:space="0" w:color="auto"/>
      </w:divBdr>
    </w:div>
    <w:div w:id="1262760852">
      <w:bodyDiv w:val="1"/>
      <w:marLeft w:val="0"/>
      <w:marRight w:val="0"/>
      <w:marTop w:val="0"/>
      <w:marBottom w:val="0"/>
      <w:divBdr>
        <w:top w:val="none" w:sz="0" w:space="0" w:color="auto"/>
        <w:left w:val="none" w:sz="0" w:space="0" w:color="auto"/>
        <w:bottom w:val="none" w:sz="0" w:space="0" w:color="auto"/>
        <w:right w:val="none" w:sz="0" w:space="0" w:color="auto"/>
      </w:divBdr>
    </w:div>
    <w:div w:id="1319379271">
      <w:bodyDiv w:val="1"/>
      <w:marLeft w:val="0"/>
      <w:marRight w:val="0"/>
      <w:marTop w:val="0"/>
      <w:marBottom w:val="0"/>
      <w:divBdr>
        <w:top w:val="none" w:sz="0" w:space="0" w:color="auto"/>
        <w:left w:val="none" w:sz="0" w:space="0" w:color="auto"/>
        <w:bottom w:val="none" w:sz="0" w:space="0" w:color="auto"/>
        <w:right w:val="none" w:sz="0" w:space="0" w:color="auto"/>
      </w:divBdr>
    </w:div>
    <w:div w:id="1324234632">
      <w:bodyDiv w:val="1"/>
      <w:marLeft w:val="0"/>
      <w:marRight w:val="0"/>
      <w:marTop w:val="0"/>
      <w:marBottom w:val="0"/>
      <w:divBdr>
        <w:top w:val="none" w:sz="0" w:space="0" w:color="auto"/>
        <w:left w:val="none" w:sz="0" w:space="0" w:color="auto"/>
        <w:bottom w:val="none" w:sz="0" w:space="0" w:color="auto"/>
        <w:right w:val="none" w:sz="0" w:space="0" w:color="auto"/>
      </w:divBdr>
    </w:div>
    <w:div w:id="1344673453">
      <w:bodyDiv w:val="1"/>
      <w:marLeft w:val="0"/>
      <w:marRight w:val="0"/>
      <w:marTop w:val="0"/>
      <w:marBottom w:val="0"/>
      <w:divBdr>
        <w:top w:val="none" w:sz="0" w:space="0" w:color="auto"/>
        <w:left w:val="none" w:sz="0" w:space="0" w:color="auto"/>
        <w:bottom w:val="none" w:sz="0" w:space="0" w:color="auto"/>
        <w:right w:val="none" w:sz="0" w:space="0" w:color="auto"/>
      </w:divBdr>
    </w:div>
    <w:div w:id="1349137554">
      <w:bodyDiv w:val="1"/>
      <w:marLeft w:val="0"/>
      <w:marRight w:val="0"/>
      <w:marTop w:val="0"/>
      <w:marBottom w:val="0"/>
      <w:divBdr>
        <w:top w:val="none" w:sz="0" w:space="0" w:color="auto"/>
        <w:left w:val="none" w:sz="0" w:space="0" w:color="auto"/>
        <w:bottom w:val="none" w:sz="0" w:space="0" w:color="auto"/>
        <w:right w:val="none" w:sz="0" w:space="0" w:color="auto"/>
      </w:divBdr>
    </w:div>
    <w:div w:id="1405909965">
      <w:bodyDiv w:val="1"/>
      <w:marLeft w:val="0"/>
      <w:marRight w:val="0"/>
      <w:marTop w:val="0"/>
      <w:marBottom w:val="0"/>
      <w:divBdr>
        <w:top w:val="none" w:sz="0" w:space="0" w:color="auto"/>
        <w:left w:val="none" w:sz="0" w:space="0" w:color="auto"/>
        <w:bottom w:val="none" w:sz="0" w:space="0" w:color="auto"/>
        <w:right w:val="none" w:sz="0" w:space="0" w:color="auto"/>
      </w:divBdr>
    </w:div>
    <w:div w:id="1422533450">
      <w:bodyDiv w:val="1"/>
      <w:marLeft w:val="0"/>
      <w:marRight w:val="0"/>
      <w:marTop w:val="0"/>
      <w:marBottom w:val="0"/>
      <w:divBdr>
        <w:top w:val="none" w:sz="0" w:space="0" w:color="auto"/>
        <w:left w:val="none" w:sz="0" w:space="0" w:color="auto"/>
        <w:bottom w:val="none" w:sz="0" w:space="0" w:color="auto"/>
        <w:right w:val="none" w:sz="0" w:space="0" w:color="auto"/>
      </w:divBdr>
    </w:div>
    <w:div w:id="1496915625">
      <w:bodyDiv w:val="1"/>
      <w:marLeft w:val="0"/>
      <w:marRight w:val="0"/>
      <w:marTop w:val="0"/>
      <w:marBottom w:val="0"/>
      <w:divBdr>
        <w:top w:val="none" w:sz="0" w:space="0" w:color="auto"/>
        <w:left w:val="none" w:sz="0" w:space="0" w:color="auto"/>
        <w:bottom w:val="none" w:sz="0" w:space="0" w:color="auto"/>
        <w:right w:val="none" w:sz="0" w:space="0" w:color="auto"/>
      </w:divBdr>
    </w:div>
    <w:div w:id="1636058125">
      <w:bodyDiv w:val="1"/>
      <w:marLeft w:val="0"/>
      <w:marRight w:val="0"/>
      <w:marTop w:val="0"/>
      <w:marBottom w:val="0"/>
      <w:divBdr>
        <w:top w:val="none" w:sz="0" w:space="0" w:color="auto"/>
        <w:left w:val="none" w:sz="0" w:space="0" w:color="auto"/>
        <w:bottom w:val="none" w:sz="0" w:space="0" w:color="auto"/>
        <w:right w:val="none" w:sz="0" w:space="0" w:color="auto"/>
      </w:divBdr>
    </w:div>
    <w:div w:id="1658849823">
      <w:bodyDiv w:val="1"/>
      <w:marLeft w:val="0"/>
      <w:marRight w:val="0"/>
      <w:marTop w:val="0"/>
      <w:marBottom w:val="0"/>
      <w:divBdr>
        <w:top w:val="none" w:sz="0" w:space="0" w:color="auto"/>
        <w:left w:val="none" w:sz="0" w:space="0" w:color="auto"/>
        <w:bottom w:val="none" w:sz="0" w:space="0" w:color="auto"/>
        <w:right w:val="none" w:sz="0" w:space="0" w:color="auto"/>
      </w:divBdr>
    </w:div>
    <w:div w:id="1811089726">
      <w:bodyDiv w:val="1"/>
      <w:marLeft w:val="0"/>
      <w:marRight w:val="0"/>
      <w:marTop w:val="0"/>
      <w:marBottom w:val="0"/>
      <w:divBdr>
        <w:top w:val="none" w:sz="0" w:space="0" w:color="auto"/>
        <w:left w:val="none" w:sz="0" w:space="0" w:color="auto"/>
        <w:bottom w:val="none" w:sz="0" w:space="0" w:color="auto"/>
        <w:right w:val="none" w:sz="0" w:space="0" w:color="auto"/>
      </w:divBdr>
    </w:div>
    <w:div w:id="1867208398">
      <w:bodyDiv w:val="1"/>
      <w:marLeft w:val="0"/>
      <w:marRight w:val="0"/>
      <w:marTop w:val="0"/>
      <w:marBottom w:val="0"/>
      <w:divBdr>
        <w:top w:val="none" w:sz="0" w:space="0" w:color="auto"/>
        <w:left w:val="none" w:sz="0" w:space="0" w:color="auto"/>
        <w:bottom w:val="none" w:sz="0" w:space="0" w:color="auto"/>
        <w:right w:val="none" w:sz="0" w:space="0" w:color="auto"/>
      </w:divBdr>
    </w:div>
    <w:div w:id="1961523943">
      <w:bodyDiv w:val="1"/>
      <w:marLeft w:val="0"/>
      <w:marRight w:val="0"/>
      <w:marTop w:val="0"/>
      <w:marBottom w:val="0"/>
      <w:divBdr>
        <w:top w:val="none" w:sz="0" w:space="0" w:color="auto"/>
        <w:left w:val="none" w:sz="0" w:space="0" w:color="auto"/>
        <w:bottom w:val="none" w:sz="0" w:space="0" w:color="auto"/>
        <w:right w:val="none" w:sz="0" w:space="0" w:color="auto"/>
      </w:divBdr>
    </w:div>
    <w:div w:id="204177873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ustinlearningacademy.org" TargetMode="External"/><Relationship Id="rId13" Type="http://schemas.openxmlformats.org/officeDocument/2006/relationships/hyperlink" Target="http://www.chicagotribune.com/news/ct-housing-ex-offenders-met-20150523-story.html" TargetMode="External"/><Relationship Id="rId18" Type="http://schemas.openxmlformats.org/officeDocument/2006/relationships/hyperlink" Target="https://nextcity.org/daily/entry/housing-first-former-prisoners-homelessness" TargetMode="External"/><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hyperlink" Target="http://www.changecenter.org/research-publications/case" TargetMode="External"/><Relationship Id="rId7" Type="http://schemas.openxmlformats.org/officeDocument/2006/relationships/hyperlink" Target="http://www.austincc.edu" TargetMode="External"/><Relationship Id="rId12" Type="http://schemas.openxmlformats.org/officeDocument/2006/relationships/hyperlink" Target="http://bigaustin.org/reentry/" TargetMode="External"/><Relationship Id="rId17" Type="http://schemas.openxmlformats.org/officeDocument/2006/relationships/hyperlink" Target="http://www.ides.illinois.gov/Pages/default.aspx"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www.hccdallas.org/about-hcc/" TargetMode="External"/><Relationship Id="rId20" Type="http://schemas.openxmlformats.org/officeDocument/2006/relationships/hyperlink" Target="http://www.ceanational.org/PDFs/EdReducesCrime.pdf"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housing-rights.org"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www.capitalidea.org/" TargetMode="External"/><Relationship Id="rId23" Type="http://schemas.openxmlformats.org/officeDocument/2006/relationships/hyperlink" Target="https://www.edpubs.gov/document/en1236f.pdf?ck=653?ck=247" TargetMode="External"/><Relationship Id="rId28" Type="http://schemas.openxmlformats.org/officeDocument/2006/relationships/theme" Target="theme/theme1.xml"/><Relationship Id="rId10" Type="http://schemas.openxmlformats.org/officeDocument/2006/relationships/hyperlink" Target="http://reentryroundtable.net/wp%20content/uploads/2011/12/HousingNeedsBarriers.pdf" TargetMode="External"/><Relationship Id="rId19" Type="http://schemas.openxmlformats.org/officeDocument/2006/relationships/hyperlink" Target="http://operationnewhope.org/ready4work/" TargetMode="External"/><Relationship Id="rId4" Type="http://schemas.openxmlformats.org/officeDocument/2006/relationships/webSettings" Target="webSettings.xml"/><Relationship Id="rId9" Type="http://schemas.openxmlformats.org/officeDocument/2006/relationships/hyperlink" Target="http://www.reentryroundtable.net/wp-content/uploads/2013/04/ATC-RRT-Engaging-Employers-Report-1.pdf" TargetMode="External"/><Relationship Id="rId14" Type="http://schemas.openxmlformats.org/officeDocument/2006/relationships/hyperlink" Target="https://nextcity.org/daily/entry/chicago-advocates-seek-better-housing-access-for-felons" TargetMode="External"/><Relationship Id="rId22" Type="http://schemas.openxmlformats.org/officeDocument/2006/relationships/hyperlink" Target="https://www.traviscountytx.gov/images/planning_budget/Docs/fy16/16-budget-in-brief.pdf"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82CC58-255C-462E-8039-D085AE315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68</Pages>
  <Words>17435</Words>
  <Characters>99386</Characters>
  <Application>Microsoft Office Word</Application>
  <DocSecurity>0</DocSecurity>
  <Lines>828</Lines>
  <Paragraphs>233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dc:creator>
  <cp:lastModifiedBy>LAKIASHA PERRY</cp:lastModifiedBy>
  <cp:revision>2</cp:revision>
  <cp:lastPrinted>2017-05-08T02:14:00Z</cp:lastPrinted>
  <dcterms:created xsi:type="dcterms:W3CDTF">2021-09-02T14:53:00Z</dcterms:created>
  <dcterms:modified xsi:type="dcterms:W3CDTF">2021-09-02T14:53:00Z</dcterms:modified>
</cp:coreProperties>
</file>